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30CF2" w14:textId="77777777" w:rsidR="009D32BD" w:rsidRDefault="004A54AE">
      <w:pPr>
        <w:jc w:val="center"/>
      </w:pPr>
      <w:r>
        <w:t xml:space="preserve">Федеральное государственное бюджетное образовательное учреждение </w:t>
      </w:r>
    </w:p>
    <w:p w14:paraId="482486A4" w14:textId="77777777" w:rsidR="009D32BD" w:rsidRDefault="004A54AE">
      <w:pPr>
        <w:jc w:val="center"/>
      </w:pPr>
      <w:r>
        <w:t>высшего образования</w:t>
      </w:r>
    </w:p>
    <w:p w14:paraId="3C4E1C9E" w14:textId="77777777" w:rsidR="009D32BD" w:rsidRDefault="004A54AE">
      <w:pPr>
        <w:jc w:val="center"/>
      </w:pPr>
      <w:r>
        <w:t xml:space="preserve">  «Нижегородский государственный педагогический университет </w:t>
      </w:r>
    </w:p>
    <w:p w14:paraId="1BACA77A" w14:textId="77777777" w:rsidR="009D32BD" w:rsidRDefault="004A54AE">
      <w:pPr>
        <w:jc w:val="center"/>
      </w:pPr>
      <w:r>
        <w:t>имени Козьмы Минина»</w:t>
      </w:r>
    </w:p>
    <w:p w14:paraId="49A1B123" w14:textId="77777777" w:rsidR="009D32BD" w:rsidRDefault="009D32BD"/>
    <w:p w14:paraId="5B155FEF" w14:textId="77777777" w:rsidR="009D32BD" w:rsidRDefault="009D32BD">
      <w:pPr>
        <w:pBdr>
          <w:top w:val="nil"/>
          <w:left w:val="nil"/>
          <w:bottom w:val="nil"/>
          <w:right w:val="nil"/>
          <w:between w:val="nil"/>
        </w:pBdr>
        <w:tabs>
          <w:tab w:val="left" w:pos="4253"/>
          <w:tab w:val="left" w:pos="7797"/>
          <w:tab w:val="left" w:pos="7799"/>
          <w:tab w:val="left" w:pos="8508"/>
          <w:tab w:val="left" w:pos="9217"/>
        </w:tabs>
        <w:rPr>
          <w:b/>
          <w:color w:val="000000"/>
          <w:highlight w:val="yellow"/>
        </w:rPr>
      </w:pPr>
    </w:p>
    <w:p w14:paraId="5E0E33F5"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color w:val="000000"/>
        </w:rPr>
      </w:pPr>
    </w:p>
    <w:p w14:paraId="61EC1991"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color w:val="000000"/>
        </w:rPr>
      </w:pPr>
    </w:p>
    <w:p w14:paraId="399DA82B"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color w:val="000000"/>
        </w:rPr>
      </w:pPr>
    </w:p>
    <w:p w14:paraId="704940F3"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b/>
          <w:color w:val="000000"/>
        </w:rPr>
      </w:pPr>
    </w:p>
    <w:p w14:paraId="454DA77C"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b/>
          <w:color w:val="000000"/>
        </w:rPr>
      </w:pPr>
    </w:p>
    <w:p w14:paraId="4F1F079A" w14:textId="77777777" w:rsidR="009D32BD" w:rsidRDefault="004A54AE">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b/>
          <w:color w:val="000000"/>
        </w:rPr>
      </w:pPr>
      <w:r>
        <w:rPr>
          <w:b/>
          <w:color w:val="000000"/>
        </w:rPr>
        <w:t xml:space="preserve"> РАБОЧАЯ ПРОГРАММА ДИСЦИПЛИНЫ</w:t>
      </w:r>
    </w:p>
    <w:p w14:paraId="74738AB0"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b/>
          <w:color w:val="000000"/>
        </w:rPr>
      </w:pPr>
    </w:p>
    <w:p w14:paraId="0F9C89C9" w14:textId="77777777" w:rsidR="009D32BD" w:rsidRDefault="001B6EDF">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b/>
          <w:color w:val="000000"/>
        </w:rPr>
      </w:pPr>
      <w:r w:rsidRPr="001B6EDF">
        <w:rPr>
          <w:b/>
          <w:color w:val="000000"/>
        </w:rPr>
        <w:t>К.М.03.ДВ.05.02</w:t>
      </w:r>
      <w:r>
        <w:rPr>
          <w:b/>
          <w:color w:val="000000"/>
        </w:rPr>
        <w:t xml:space="preserve"> Учёт и управление личными финансами</w:t>
      </w:r>
    </w:p>
    <w:p w14:paraId="035EA3A3" w14:textId="77777777" w:rsidR="00AE48C5" w:rsidRDefault="00AE48C5">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b/>
          <w:color w:val="000000"/>
        </w:rPr>
      </w:pPr>
    </w:p>
    <w:p w14:paraId="60B85FDB" w14:textId="77777777" w:rsidR="009D32BD" w:rsidRDefault="004A54AE">
      <w:pPr>
        <w:tabs>
          <w:tab w:val="left" w:pos="8789"/>
          <w:tab w:val="left" w:pos="8849"/>
        </w:tabs>
        <w:jc w:val="center"/>
        <w:rPr>
          <w:b/>
        </w:rPr>
      </w:pPr>
      <w:r>
        <w:rPr>
          <w:b/>
        </w:rPr>
        <w:t xml:space="preserve">по направлению подготовки </w:t>
      </w:r>
      <w:r>
        <w:t>44.04.01 Педагогическое образование</w:t>
      </w:r>
    </w:p>
    <w:p w14:paraId="1C4244E1" w14:textId="77777777" w:rsidR="009D32BD" w:rsidRDefault="009D32BD">
      <w:pPr>
        <w:tabs>
          <w:tab w:val="left" w:pos="8789"/>
          <w:tab w:val="left" w:pos="8849"/>
        </w:tabs>
        <w:jc w:val="center"/>
        <w:rPr>
          <w:b/>
        </w:rPr>
      </w:pPr>
    </w:p>
    <w:p w14:paraId="355929EE" w14:textId="77777777" w:rsidR="009D32BD" w:rsidRDefault="004A54AE">
      <w:pPr>
        <w:tabs>
          <w:tab w:val="left" w:pos="8789"/>
          <w:tab w:val="left" w:pos="8849"/>
        </w:tabs>
        <w:jc w:val="center"/>
        <w:rPr>
          <w:b/>
        </w:rPr>
      </w:pPr>
      <w:r>
        <w:rPr>
          <w:b/>
        </w:rPr>
        <w:t>направленности (профилю) подготовки</w:t>
      </w:r>
    </w:p>
    <w:p w14:paraId="38AA6029" w14:textId="77777777" w:rsidR="009D32BD" w:rsidRDefault="004A54AE">
      <w:pPr>
        <w:tabs>
          <w:tab w:val="left" w:pos="8789"/>
          <w:tab w:val="left" w:pos="8849"/>
        </w:tabs>
        <w:jc w:val="center"/>
      </w:pPr>
      <w:r>
        <w:t>Инновации в финансово-экономическом образовании</w:t>
      </w:r>
    </w:p>
    <w:p w14:paraId="7B37D06B" w14:textId="77777777" w:rsidR="009D32BD" w:rsidRDefault="009D32BD">
      <w:pPr>
        <w:jc w:val="center"/>
      </w:pPr>
    </w:p>
    <w:tbl>
      <w:tblPr>
        <w:tblStyle w:val="a5"/>
        <w:tblW w:w="10394"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478"/>
        <w:gridCol w:w="7916"/>
      </w:tblGrid>
      <w:tr w:rsidR="009D32BD" w:rsidRPr="008D0944" w14:paraId="53120279" w14:textId="77777777">
        <w:trPr>
          <w:trHeight w:val="891"/>
        </w:trPr>
        <w:tc>
          <w:tcPr>
            <w:tcW w:w="2478" w:type="dxa"/>
            <w:tcBorders>
              <w:top w:val="nil"/>
              <w:left w:val="nil"/>
              <w:bottom w:val="nil"/>
              <w:right w:val="nil"/>
            </w:tcBorders>
            <w:shd w:val="clear" w:color="auto" w:fill="auto"/>
            <w:tcMar>
              <w:top w:w="80" w:type="dxa"/>
              <w:left w:w="80" w:type="dxa"/>
              <w:bottom w:w="80" w:type="dxa"/>
              <w:right w:w="80" w:type="dxa"/>
            </w:tcMar>
          </w:tcPr>
          <w:p w14:paraId="27439CAC" w14:textId="77777777" w:rsidR="009D32BD" w:rsidRPr="008D0944" w:rsidRDefault="009D32BD">
            <w:pPr>
              <w:tabs>
                <w:tab w:val="left" w:pos="8789"/>
                <w:tab w:val="left" w:pos="8849"/>
              </w:tabs>
              <w:rPr>
                <w:rFonts w:ascii="Times New Roman" w:hAnsi="Times New Roman" w:cs="Times New Roman"/>
                <w:strike/>
              </w:rPr>
            </w:pPr>
          </w:p>
          <w:p w14:paraId="67DE3970" w14:textId="77777777" w:rsidR="009D32BD" w:rsidRPr="008D0944" w:rsidRDefault="009D32BD">
            <w:pPr>
              <w:tabs>
                <w:tab w:val="left" w:pos="8789"/>
                <w:tab w:val="left" w:pos="8849"/>
              </w:tabs>
              <w:rPr>
                <w:rFonts w:ascii="Times New Roman" w:hAnsi="Times New Roman" w:cs="Times New Roman"/>
                <w:strike/>
              </w:rPr>
            </w:pPr>
          </w:p>
          <w:p w14:paraId="534E7E6A" w14:textId="77777777" w:rsidR="009D32BD" w:rsidRPr="008D0944" w:rsidRDefault="009D32BD">
            <w:pPr>
              <w:tabs>
                <w:tab w:val="left" w:pos="8789"/>
                <w:tab w:val="left" w:pos="8849"/>
              </w:tabs>
              <w:rPr>
                <w:rFonts w:ascii="Times New Roman" w:hAnsi="Times New Roman" w:cs="Times New Roman"/>
                <w:strike/>
              </w:rPr>
            </w:pPr>
          </w:p>
          <w:p w14:paraId="05548499" w14:textId="77777777" w:rsidR="009D32BD" w:rsidRPr="008D0944" w:rsidRDefault="009D32BD">
            <w:pPr>
              <w:tabs>
                <w:tab w:val="left" w:pos="8789"/>
                <w:tab w:val="left" w:pos="8849"/>
              </w:tabs>
              <w:rPr>
                <w:rFonts w:ascii="Times New Roman" w:hAnsi="Times New Roman" w:cs="Times New Roman"/>
                <w:strike/>
              </w:rPr>
            </w:pPr>
          </w:p>
        </w:tc>
        <w:tc>
          <w:tcPr>
            <w:tcW w:w="7916" w:type="dxa"/>
            <w:tcBorders>
              <w:top w:val="nil"/>
              <w:left w:val="nil"/>
              <w:bottom w:val="nil"/>
              <w:right w:val="nil"/>
            </w:tcBorders>
            <w:shd w:val="clear" w:color="auto" w:fill="auto"/>
            <w:tcMar>
              <w:top w:w="80" w:type="dxa"/>
              <w:left w:w="80" w:type="dxa"/>
              <w:bottom w:w="80" w:type="dxa"/>
              <w:right w:w="80" w:type="dxa"/>
            </w:tcMar>
          </w:tcPr>
          <w:p w14:paraId="166F9E21" w14:textId="77777777" w:rsidR="009D32BD" w:rsidRPr="008D0944" w:rsidRDefault="009D32BD">
            <w:pPr>
              <w:rPr>
                <w:rFonts w:ascii="Times New Roman" w:hAnsi="Times New Roman" w:cs="Times New Roman"/>
                <w:strike/>
              </w:rPr>
            </w:pPr>
          </w:p>
        </w:tc>
      </w:tr>
      <w:tr w:rsidR="009D32BD" w:rsidRPr="008D0944" w14:paraId="09CBD4AC" w14:textId="77777777">
        <w:trPr>
          <w:trHeight w:val="913"/>
        </w:trPr>
        <w:tc>
          <w:tcPr>
            <w:tcW w:w="2478" w:type="dxa"/>
            <w:tcBorders>
              <w:top w:val="nil"/>
              <w:left w:val="nil"/>
              <w:bottom w:val="nil"/>
              <w:right w:val="nil"/>
            </w:tcBorders>
            <w:shd w:val="clear" w:color="auto" w:fill="auto"/>
            <w:tcMar>
              <w:top w:w="80" w:type="dxa"/>
              <w:left w:w="80" w:type="dxa"/>
              <w:bottom w:w="80" w:type="dxa"/>
              <w:right w:w="80" w:type="dxa"/>
            </w:tcMar>
          </w:tcPr>
          <w:p w14:paraId="74F5B56B" w14:textId="77777777" w:rsidR="009D32BD" w:rsidRPr="008D0944" w:rsidRDefault="004A54AE">
            <w:pPr>
              <w:tabs>
                <w:tab w:val="left" w:pos="8789"/>
                <w:tab w:val="left" w:pos="8849"/>
              </w:tabs>
              <w:ind w:left="551" w:right="-1221"/>
              <w:rPr>
                <w:rFonts w:ascii="Times New Roman" w:hAnsi="Times New Roman" w:cs="Times New Roman"/>
              </w:rPr>
            </w:pPr>
            <w:r w:rsidRPr="008D0944">
              <w:rPr>
                <w:rFonts w:ascii="Times New Roman" w:hAnsi="Times New Roman" w:cs="Times New Roman"/>
                <w:b/>
              </w:rPr>
              <w:t>форма обучения:</w:t>
            </w:r>
          </w:p>
        </w:tc>
        <w:tc>
          <w:tcPr>
            <w:tcW w:w="7916" w:type="dxa"/>
            <w:tcBorders>
              <w:top w:val="nil"/>
              <w:left w:val="nil"/>
              <w:bottom w:val="nil"/>
              <w:right w:val="nil"/>
            </w:tcBorders>
            <w:shd w:val="clear" w:color="auto" w:fill="auto"/>
            <w:tcMar>
              <w:top w:w="80" w:type="dxa"/>
              <w:left w:w="80" w:type="dxa"/>
              <w:bottom w:w="80" w:type="dxa"/>
              <w:right w:w="80" w:type="dxa"/>
            </w:tcMar>
          </w:tcPr>
          <w:p w14:paraId="113DC56E" w14:textId="77777777" w:rsidR="009D32BD" w:rsidRPr="008D0944" w:rsidRDefault="004A54AE">
            <w:pPr>
              <w:tabs>
                <w:tab w:val="left" w:pos="8789"/>
                <w:tab w:val="left" w:pos="8849"/>
              </w:tabs>
              <w:ind w:right="-1221"/>
              <w:rPr>
                <w:rFonts w:ascii="Times New Roman" w:hAnsi="Times New Roman" w:cs="Times New Roman"/>
              </w:rPr>
            </w:pPr>
            <w:r w:rsidRPr="008D0944">
              <w:rPr>
                <w:rFonts w:ascii="Times New Roman" w:hAnsi="Times New Roman" w:cs="Times New Roman"/>
                <w:b/>
              </w:rPr>
              <w:t>очная</w:t>
            </w:r>
          </w:p>
        </w:tc>
      </w:tr>
      <w:tr w:rsidR="009D32BD" w:rsidRPr="008D0944" w14:paraId="16905753" w14:textId="77777777">
        <w:trPr>
          <w:trHeight w:val="913"/>
        </w:trPr>
        <w:tc>
          <w:tcPr>
            <w:tcW w:w="2478" w:type="dxa"/>
            <w:tcBorders>
              <w:top w:val="nil"/>
              <w:left w:val="nil"/>
              <w:bottom w:val="nil"/>
              <w:right w:val="nil"/>
            </w:tcBorders>
            <w:shd w:val="clear" w:color="auto" w:fill="auto"/>
            <w:tcMar>
              <w:top w:w="80" w:type="dxa"/>
              <w:left w:w="80" w:type="dxa"/>
              <w:bottom w:w="80" w:type="dxa"/>
              <w:right w:w="80" w:type="dxa"/>
            </w:tcMar>
          </w:tcPr>
          <w:p w14:paraId="6BAA7770" w14:textId="77777777" w:rsidR="009D32BD" w:rsidRPr="008D0944" w:rsidRDefault="009D32BD">
            <w:pPr>
              <w:tabs>
                <w:tab w:val="left" w:pos="8789"/>
                <w:tab w:val="left" w:pos="8849"/>
              </w:tabs>
              <w:ind w:left="551" w:right="-1221"/>
              <w:rPr>
                <w:rFonts w:ascii="Times New Roman" w:hAnsi="Times New Roman" w:cs="Times New Roman"/>
                <w:b/>
              </w:rPr>
            </w:pPr>
          </w:p>
          <w:p w14:paraId="05B5034B" w14:textId="77777777" w:rsidR="009D32BD" w:rsidRPr="008D0944" w:rsidRDefault="004A54AE">
            <w:pPr>
              <w:tabs>
                <w:tab w:val="left" w:pos="8789"/>
                <w:tab w:val="left" w:pos="8849"/>
              </w:tabs>
              <w:ind w:left="551" w:right="-1221"/>
              <w:rPr>
                <w:rFonts w:ascii="Times New Roman" w:hAnsi="Times New Roman" w:cs="Times New Roman"/>
              </w:rPr>
            </w:pPr>
            <w:r w:rsidRPr="008D0944">
              <w:rPr>
                <w:rFonts w:ascii="Times New Roman" w:hAnsi="Times New Roman" w:cs="Times New Roman"/>
                <w:b/>
              </w:rPr>
              <w:t>год приема:</w:t>
            </w:r>
          </w:p>
        </w:tc>
        <w:tc>
          <w:tcPr>
            <w:tcW w:w="7916" w:type="dxa"/>
            <w:tcBorders>
              <w:top w:val="nil"/>
              <w:left w:val="nil"/>
              <w:bottom w:val="nil"/>
              <w:right w:val="nil"/>
            </w:tcBorders>
            <w:shd w:val="clear" w:color="auto" w:fill="auto"/>
            <w:tcMar>
              <w:top w:w="80" w:type="dxa"/>
              <w:left w:w="80" w:type="dxa"/>
              <w:bottom w:w="80" w:type="dxa"/>
              <w:right w:w="80" w:type="dxa"/>
            </w:tcMar>
          </w:tcPr>
          <w:p w14:paraId="0C4C149D" w14:textId="77777777" w:rsidR="009D32BD" w:rsidRPr="008D0944" w:rsidRDefault="009D32BD">
            <w:pPr>
              <w:tabs>
                <w:tab w:val="left" w:pos="8789"/>
                <w:tab w:val="left" w:pos="8849"/>
              </w:tabs>
              <w:ind w:right="-1221"/>
              <w:rPr>
                <w:rFonts w:ascii="Times New Roman" w:hAnsi="Times New Roman" w:cs="Times New Roman"/>
                <w:b/>
              </w:rPr>
            </w:pPr>
          </w:p>
          <w:p w14:paraId="5DBF7FA2" w14:textId="77777777" w:rsidR="009D32BD" w:rsidRPr="008D0944" w:rsidRDefault="004A54AE">
            <w:pPr>
              <w:tabs>
                <w:tab w:val="left" w:pos="8789"/>
                <w:tab w:val="left" w:pos="8849"/>
              </w:tabs>
              <w:rPr>
                <w:rFonts w:ascii="Times New Roman" w:hAnsi="Times New Roman" w:cs="Times New Roman"/>
              </w:rPr>
            </w:pPr>
            <w:r w:rsidRPr="008D0944">
              <w:rPr>
                <w:rFonts w:ascii="Times New Roman" w:hAnsi="Times New Roman" w:cs="Times New Roman"/>
                <w:b/>
              </w:rPr>
              <w:t>2021</w:t>
            </w:r>
          </w:p>
        </w:tc>
      </w:tr>
    </w:tbl>
    <w:p w14:paraId="3A72CD17" w14:textId="77777777" w:rsidR="009D32BD" w:rsidRDefault="009D32BD">
      <w:pPr>
        <w:widowControl w:val="0"/>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color w:val="000000"/>
        </w:rPr>
      </w:pPr>
    </w:p>
    <w:p w14:paraId="6132BF33"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i/>
          <w:color w:val="FF0000"/>
        </w:rPr>
      </w:pPr>
    </w:p>
    <w:p w14:paraId="72DDEB2E"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i/>
          <w:color w:val="FF0000"/>
        </w:rPr>
      </w:pPr>
    </w:p>
    <w:p w14:paraId="469433E1" w14:textId="77777777" w:rsidR="009D32BD" w:rsidRDefault="004A54AE">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color w:val="000000"/>
        </w:rPr>
      </w:pPr>
      <w:r>
        <w:br w:type="page"/>
      </w:r>
    </w:p>
    <w:p w14:paraId="3E97156E" w14:textId="77777777" w:rsidR="009D32BD" w:rsidRDefault="004A54AE">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b/>
          <w:smallCaps/>
          <w:color w:val="000000"/>
        </w:rPr>
      </w:pPr>
      <w:r>
        <w:rPr>
          <w:b/>
          <w:smallCaps/>
          <w:color w:val="000000"/>
        </w:rPr>
        <w:lastRenderedPageBreak/>
        <w:t xml:space="preserve">РАЗРАБОТЧИКИ РАБОЧЕЙ ПРОГРАММЫ ДИСЦИПЛИНЫ </w:t>
      </w:r>
    </w:p>
    <w:p w14:paraId="451DFCDF"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b/>
          <w:smallCaps/>
          <w:color w:val="000000"/>
        </w:rPr>
      </w:pPr>
    </w:p>
    <w:p w14:paraId="2A7ABDAC"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color w:val="000000"/>
        </w:rPr>
      </w:pPr>
    </w:p>
    <w:tbl>
      <w:tblPr>
        <w:tblStyle w:val="a6"/>
        <w:tblW w:w="9328" w:type="dxa"/>
        <w:tblInd w:w="108" w:type="dxa"/>
        <w:tblLayout w:type="fixed"/>
        <w:tblLook w:val="0400" w:firstRow="0" w:lastRow="0" w:firstColumn="0" w:lastColumn="0" w:noHBand="0" w:noVBand="1"/>
      </w:tblPr>
      <w:tblGrid>
        <w:gridCol w:w="4650"/>
        <w:gridCol w:w="1843"/>
        <w:gridCol w:w="2835"/>
      </w:tblGrid>
      <w:tr w:rsidR="009D32BD" w:rsidRPr="008D0944" w14:paraId="03C9A8FA" w14:textId="77777777" w:rsidTr="001B6EDF">
        <w:trPr>
          <w:trHeight w:val="927"/>
        </w:trPr>
        <w:tc>
          <w:tcPr>
            <w:tcW w:w="4650" w:type="dxa"/>
            <w:shd w:val="clear" w:color="auto" w:fill="auto"/>
            <w:tcMar>
              <w:top w:w="80" w:type="dxa"/>
              <w:left w:w="80" w:type="dxa"/>
              <w:bottom w:w="80" w:type="dxa"/>
              <w:right w:w="80" w:type="dxa"/>
            </w:tcMar>
          </w:tcPr>
          <w:p w14:paraId="41CB2DFA" w14:textId="77777777" w:rsidR="009D32BD" w:rsidRPr="008D0944" w:rsidRDefault="004A54AE">
            <w:pPr>
              <w:pBdr>
                <w:top w:val="nil"/>
                <w:left w:val="nil"/>
                <w:bottom w:val="nil"/>
                <w:right w:val="nil"/>
                <w:between w:val="nil"/>
              </w:pBdr>
              <w:tabs>
                <w:tab w:val="left" w:pos="709"/>
                <w:tab w:val="left" w:pos="1418"/>
              </w:tabs>
              <w:jc w:val="center"/>
              <w:rPr>
                <w:rFonts w:ascii="Times New Roman" w:hAnsi="Times New Roman" w:cs="Times New Roman"/>
                <w:i/>
                <w:color w:val="000000"/>
                <w:u w:val="single"/>
              </w:rPr>
            </w:pPr>
            <w:r w:rsidRPr="008D0944">
              <w:rPr>
                <w:rFonts w:ascii="Times New Roman" w:hAnsi="Times New Roman" w:cs="Times New Roman"/>
                <w:i/>
                <w:color w:val="000000"/>
                <w:u w:val="single"/>
              </w:rPr>
              <w:t>зав. кафедрой профессионального образования и управления образовательными системами, профессор</w:t>
            </w:r>
          </w:p>
          <w:p w14:paraId="2AAF9608" w14:textId="77777777" w:rsidR="001B6EDF" w:rsidRPr="001B6EDF" w:rsidRDefault="004A54AE" w:rsidP="001B6EDF">
            <w:pPr>
              <w:pBdr>
                <w:top w:val="nil"/>
                <w:left w:val="nil"/>
                <w:bottom w:val="nil"/>
                <w:right w:val="nil"/>
                <w:between w:val="nil"/>
              </w:pBdr>
              <w:tabs>
                <w:tab w:val="left" w:pos="709"/>
                <w:tab w:val="left" w:pos="1418"/>
              </w:tabs>
              <w:jc w:val="center"/>
              <w:rPr>
                <w:rFonts w:ascii="Times New Roman" w:hAnsi="Times New Roman" w:cs="Times New Roman"/>
                <w:i/>
                <w:color w:val="000000"/>
              </w:rPr>
            </w:pPr>
            <w:r w:rsidRPr="008D0944">
              <w:rPr>
                <w:rFonts w:ascii="Times New Roman" w:hAnsi="Times New Roman" w:cs="Times New Roman"/>
                <w:i/>
                <w:color w:val="000000"/>
              </w:rPr>
              <w:t>(должность)</w:t>
            </w:r>
          </w:p>
        </w:tc>
        <w:tc>
          <w:tcPr>
            <w:tcW w:w="1843" w:type="dxa"/>
            <w:shd w:val="clear" w:color="auto" w:fill="auto"/>
            <w:tcMar>
              <w:top w:w="80" w:type="dxa"/>
              <w:left w:w="80" w:type="dxa"/>
              <w:bottom w:w="80" w:type="dxa"/>
              <w:right w:w="80" w:type="dxa"/>
            </w:tcMar>
          </w:tcPr>
          <w:p w14:paraId="2D1B6BF4" w14:textId="77777777" w:rsidR="009D32BD" w:rsidRPr="008D0944" w:rsidRDefault="004A54AE">
            <w:pPr>
              <w:pBdr>
                <w:top w:val="nil"/>
                <w:left w:val="nil"/>
                <w:bottom w:val="nil"/>
                <w:right w:val="nil"/>
                <w:between w:val="nil"/>
              </w:pBdr>
              <w:tabs>
                <w:tab w:val="left" w:pos="709"/>
                <w:tab w:val="left" w:pos="1418"/>
                <w:tab w:val="left" w:pos="2127"/>
              </w:tabs>
              <w:jc w:val="center"/>
              <w:rPr>
                <w:rFonts w:ascii="Times New Roman" w:hAnsi="Times New Roman" w:cs="Times New Roman"/>
                <w:i/>
                <w:color w:val="000000"/>
              </w:rPr>
            </w:pPr>
            <w:r w:rsidRPr="008D0944">
              <w:rPr>
                <w:rFonts w:ascii="Times New Roman" w:hAnsi="Times New Roman" w:cs="Times New Roman"/>
                <w:i/>
                <w:color w:val="000000"/>
              </w:rPr>
              <w:t xml:space="preserve"> ____________</w:t>
            </w:r>
          </w:p>
          <w:p w14:paraId="10092837" w14:textId="77777777" w:rsidR="009D32BD" w:rsidRPr="008D0944" w:rsidRDefault="004A54AE">
            <w:pPr>
              <w:pBdr>
                <w:top w:val="nil"/>
                <w:left w:val="nil"/>
                <w:bottom w:val="nil"/>
                <w:right w:val="nil"/>
                <w:between w:val="nil"/>
              </w:pBdr>
              <w:tabs>
                <w:tab w:val="left" w:pos="709"/>
                <w:tab w:val="left" w:pos="1418"/>
                <w:tab w:val="left" w:pos="2127"/>
              </w:tabs>
              <w:jc w:val="center"/>
              <w:rPr>
                <w:rFonts w:ascii="Times New Roman" w:hAnsi="Times New Roman" w:cs="Times New Roman"/>
                <w:color w:val="000000"/>
              </w:rPr>
            </w:pPr>
            <w:r w:rsidRPr="008D0944">
              <w:rPr>
                <w:rFonts w:ascii="Times New Roman" w:hAnsi="Times New Roman" w:cs="Times New Roman"/>
                <w:i/>
                <w:color w:val="000000"/>
              </w:rPr>
              <w:t>(подпись, дата)</w:t>
            </w:r>
          </w:p>
        </w:tc>
        <w:tc>
          <w:tcPr>
            <w:tcW w:w="2835" w:type="dxa"/>
            <w:shd w:val="clear" w:color="auto" w:fill="auto"/>
            <w:tcMar>
              <w:top w:w="80" w:type="dxa"/>
              <w:left w:w="80" w:type="dxa"/>
              <w:bottom w:w="80" w:type="dxa"/>
              <w:right w:w="80" w:type="dxa"/>
            </w:tcMar>
          </w:tcPr>
          <w:p w14:paraId="4A587EC7" w14:textId="77777777" w:rsidR="009D32BD" w:rsidRPr="008D0944" w:rsidRDefault="004A54AE">
            <w:pPr>
              <w:pBdr>
                <w:top w:val="nil"/>
                <w:left w:val="nil"/>
                <w:bottom w:val="nil"/>
                <w:right w:val="nil"/>
                <w:between w:val="nil"/>
              </w:pBdr>
              <w:tabs>
                <w:tab w:val="left" w:pos="709"/>
                <w:tab w:val="left" w:pos="1418"/>
                <w:tab w:val="left" w:pos="2127"/>
              </w:tabs>
              <w:jc w:val="center"/>
              <w:rPr>
                <w:rFonts w:ascii="Times New Roman" w:hAnsi="Times New Roman" w:cs="Times New Roman"/>
                <w:i/>
                <w:color w:val="000000"/>
                <w:u w:val="single"/>
              </w:rPr>
            </w:pPr>
            <w:r w:rsidRPr="008D0944">
              <w:rPr>
                <w:rFonts w:ascii="Times New Roman" w:hAnsi="Times New Roman" w:cs="Times New Roman"/>
                <w:i/>
                <w:color w:val="000000"/>
                <w:u w:val="single"/>
              </w:rPr>
              <w:t xml:space="preserve">Маркова </w:t>
            </w:r>
            <w:proofErr w:type="gramStart"/>
            <w:r w:rsidRPr="008D0944">
              <w:rPr>
                <w:rFonts w:ascii="Times New Roman" w:hAnsi="Times New Roman" w:cs="Times New Roman"/>
                <w:i/>
                <w:color w:val="000000"/>
                <w:u w:val="single"/>
              </w:rPr>
              <w:t>С.М.</w:t>
            </w:r>
            <w:proofErr w:type="gramEnd"/>
          </w:p>
          <w:p w14:paraId="400465FE" w14:textId="77777777" w:rsidR="009D32BD" w:rsidRPr="008D0944" w:rsidRDefault="004A54AE">
            <w:pPr>
              <w:pBdr>
                <w:top w:val="nil"/>
                <w:left w:val="nil"/>
                <w:bottom w:val="nil"/>
                <w:right w:val="nil"/>
                <w:between w:val="nil"/>
              </w:pBdr>
              <w:tabs>
                <w:tab w:val="left" w:pos="709"/>
                <w:tab w:val="left" w:pos="1418"/>
                <w:tab w:val="left" w:pos="2127"/>
              </w:tabs>
              <w:jc w:val="center"/>
              <w:rPr>
                <w:rFonts w:ascii="Times New Roman" w:hAnsi="Times New Roman" w:cs="Times New Roman"/>
                <w:color w:val="000000"/>
              </w:rPr>
            </w:pPr>
            <w:r w:rsidRPr="008D0944">
              <w:rPr>
                <w:rFonts w:ascii="Times New Roman" w:hAnsi="Times New Roman" w:cs="Times New Roman"/>
                <w:i/>
                <w:color w:val="000000"/>
              </w:rPr>
              <w:t>(ФИО)</w:t>
            </w:r>
          </w:p>
        </w:tc>
      </w:tr>
      <w:tr w:rsidR="001B6EDF" w:rsidRPr="008D0944" w14:paraId="53E39CC5" w14:textId="77777777" w:rsidTr="001B6EDF">
        <w:trPr>
          <w:trHeight w:val="927"/>
        </w:trPr>
        <w:tc>
          <w:tcPr>
            <w:tcW w:w="4650" w:type="dxa"/>
            <w:shd w:val="clear" w:color="auto" w:fill="auto"/>
            <w:tcMar>
              <w:top w:w="80" w:type="dxa"/>
              <w:left w:w="80" w:type="dxa"/>
              <w:bottom w:w="80" w:type="dxa"/>
              <w:right w:w="80" w:type="dxa"/>
            </w:tcMar>
          </w:tcPr>
          <w:p w14:paraId="6A644148" w14:textId="77777777" w:rsidR="001B6EDF" w:rsidRPr="008D0944" w:rsidRDefault="001B6EDF" w:rsidP="001B6EDF">
            <w:pPr>
              <w:pBdr>
                <w:top w:val="nil"/>
                <w:left w:val="nil"/>
                <w:bottom w:val="nil"/>
                <w:right w:val="nil"/>
                <w:between w:val="nil"/>
              </w:pBdr>
              <w:tabs>
                <w:tab w:val="left" w:pos="709"/>
                <w:tab w:val="left" w:pos="1418"/>
              </w:tabs>
              <w:jc w:val="center"/>
              <w:rPr>
                <w:rFonts w:ascii="Times New Roman" w:hAnsi="Times New Roman" w:cs="Times New Roman"/>
                <w:i/>
                <w:color w:val="000000"/>
                <w:u w:val="single"/>
              </w:rPr>
            </w:pPr>
            <w:r>
              <w:rPr>
                <w:rFonts w:ascii="Times New Roman" w:hAnsi="Times New Roman" w:cs="Times New Roman"/>
                <w:i/>
                <w:color w:val="000000"/>
                <w:u w:val="single"/>
              </w:rPr>
              <w:t xml:space="preserve">зав. кафедрой страхования, финансов и кредита, доцент </w:t>
            </w:r>
          </w:p>
          <w:p w14:paraId="2329456B" w14:textId="77777777" w:rsidR="001B6EDF" w:rsidRPr="008D0944" w:rsidRDefault="001B6EDF" w:rsidP="001B6EDF">
            <w:pPr>
              <w:pBdr>
                <w:top w:val="nil"/>
                <w:left w:val="nil"/>
                <w:bottom w:val="nil"/>
                <w:right w:val="nil"/>
                <w:between w:val="nil"/>
              </w:pBdr>
              <w:tabs>
                <w:tab w:val="left" w:pos="709"/>
                <w:tab w:val="left" w:pos="1418"/>
              </w:tabs>
              <w:jc w:val="center"/>
              <w:rPr>
                <w:rFonts w:ascii="Times New Roman" w:hAnsi="Times New Roman" w:cs="Times New Roman"/>
                <w:color w:val="000000"/>
              </w:rPr>
            </w:pPr>
            <w:r w:rsidRPr="008D0944">
              <w:rPr>
                <w:rFonts w:ascii="Times New Roman" w:hAnsi="Times New Roman" w:cs="Times New Roman"/>
                <w:i/>
                <w:color w:val="000000"/>
              </w:rPr>
              <w:t>(должность)</w:t>
            </w:r>
          </w:p>
        </w:tc>
        <w:tc>
          <w:tcPr>
            <w:tcW w:w="1843" w:type="dxa"/>
            <w:shd w:val="clear" w:color="auto" w:fill="auto"/>
            <w:tcMar>
              <w:top w:w="80" w:type="dxa"/>
              <w:left w:w="80" w:type="dxa"/>
              <w:bottom w:w="80" w:type="dxa"/>
              <w:right w:w="80" w:type="dxa"/>
            </w:tcMar>
          </w:tcPr>
          <w:p w14:paraId="0158E0AF" w14:textId="77777777" w:rsidR="001B6EDF" w:rsidRPr="008D0944" w:rsidRDefault="001B6EDF" w:rsidP="001B6EDF">
            <w:pPr>
              <w:pBdr>
                <w:top w:val="nil"/>
                <w:left w:val="nil"/>
                <w:bottom w:val="nil"/>
                <w:right w:val="nil"/>
                <w:between w:val="nil"/>
              </w:pBdr>
              <w:tabs>
                <w:tab w:val="left" w:pos="709"/>
                <w:tab w:val="left" w:pos="1418"/>
                <w:tab w:val="left" w:pos="2127"/>
              </w:tabs>
              <w:jc w:val="center"/>
              <w:rPr>
                <w:rFonts w:ascii="Times New Roman" w:hAnsi="Times New Roman" w:cs="Times New Roman"/>
                <w:i/>
                <w:color w:val="000000"/>
              </w:rPr>
            </w:pPr>
            <w:r w:rsidRPr="008D0944">
              <w:rPr>
                <w:rFonts w:ascii="Times New Roman" w:hAnsi="Times New Roman" w:cs="Times New Roman"/>
                <w:i/>
                <w:color w:val="000000"/>
              </w:rPr>
              <w:t>____________</w:t>
            </w:r>
          </w:p>
          <w:p w14:paraId="49B03FA3" w14:textId="77777777" w:rsidR="001B6EDF" w:rsidRPr="008D0944" w:rsidRDefault="001B6EDF" w:rsidP="001B6EDF">
            <w:pPr>
              <w:pBdr>
                <w:top w:val="nil"/>
                <w:left w:val="nil"/>
                <w:bottom w:val="nil"/>
                <w:right w:val="nil"/>
                <w:between w:val="nil"/>
              </w:pBdr>
              <w:tabs>
                <w:tab w:val="left" w:pos="709"/>
                <w:tab w:val="left" w:pos="1418"/>
                <w:tab w:val="left" w:pos="2127"/>
              </w:tabs>
              <w:jc w:val="center"/>
              <w:rPr>
                <w:rFonts w:ascii="Times New Roman" w:hAnsi="Times New Roman" w:cs="Times New Roman"/>
                <w:color w:val="000000"/>
              </w:rPr>
            </w:pPr>
            <w:r w:rsidRPr="008D0944">
              <w:rPr>
                <w:rFonts w:ascii="Times New Roman" w:hAnsi="Times New Roman" w:cs="Times New Roman"/>
                <w:i/>
                <w:color w:val="000000"/>
              </w:rPr>
              <w:t>(подпись, дата)</w:t>
            </w:r>
          </w:p>
        </w:tc>
        <w:tc>
          <w:tcPr>
            <w:tcW w:w="2835" w:type="dxa"/>
            <w:shd w:val="clear" w:color="auto" w:fill="auto"/>
            <w:tcMar>
              <w:top w:w="80" w:type="dxa"/>
              <w:left w:w="80" w:type="dxa"/>
              <w:bottom w:w="80" w:type="dxa"/>
              <w:right w:w="80" w:type="dxa"/>
            </w:tcMar>
          </w:tcPr>
          <w:p w14:paraId="0986348C" w14:textId="77777777" w:rsidR="001B6EDF" w:rsidRPr="008D0944" w:rsidRDefault="001B6EDF" w:rsidP="001B6EDF">
            <w:pPr>
              <w:pBdr>
                <w:top w:val="nil"/>
                <w:left w:val="nil"/>
                <w:bottom w:val="nil"/>
                <w:right w:val="nil"/>
                <w:between w:val="nil"/>
              </w:pBdr>
              <w:tabs>
                <w:tab w:val="left" w:pos="709"/>
                <w:tab w:val="left" w:pos="1418"/>
                <w:tab w:val="left" w:pos="2127"/>
              </w:tabs>
              <w:jc w:val="center"/>
              <w:rPr>
                <w:rFonts w:ascii="Times New Roman" w:hAnsi="Times New Roman" w:cs="Times New Roman"/>
                <w:i/>
                <w:color w:val="000000"/>
                <w:u w:val="single"/>
              </w:rPr>
            </w:pPr>
            <w:r>
              <w:rPr>
                <w:rFonts w:ascii="Times New Roman" w:hAnsi="Times New Roman" w:cs="Times New Roman"/>
                <w:i/>
                <w:color w:val="000000"/>
                <w:u w:val="single"/>
              </w:rPr>
              <w:t>Курылёва О.И.</w:t>
            </w:r>
          </w:p>
          <w:p w14:paraId="7C9AA61D" w14:textId="77777777" w:rsidR="001B6EDF" w:rsidRPr="008D0944" w:rsidRDefault="001B6EDF" w:rsidP="001B6EDF">
            <w:pPr>
              <w:pBdr>
                <w:top w:val="nil"/>
                <w:left w:val="nil"/>
                <w:bottom w:val="nil"/>
                <w:right w:val="nil"/>
                <w:between w:val="nil"/>
              </w:pBdr>
              <w:tabs>
                <w:tab w:val="left" w:pos="709"/>
                <w:tab w:val="left" w:pos="1418"/>
                <w:tab w:val="left" w:pos="2127"/>
              </w:tabs>
              <w:jc w:val="center"/>
              <w:rPr>
                <w:rFonts w:ascii="Times New Roman" w:hAnsi="Times New Roman" w:cs="Times New Roman"/>
                <w:color w:val="000000"/>
              </w:rPr>
            </w:pPr>
            <w:r w:rsidRPr="008D0944">
              <w:rPr>
                <w:rFonts w:ascii="Times New Roman" w:hAnsi="Times New Roman" w:cs="Times New Roman"/>
                <w:i/>
                <w:color w:val="000000"/>
              </w:rPr>
              <w:t>(ФИО)</w:t>
            </w:r>
          </w:p>
        </w:tc>
      </w:tr>
      <w:tr w:rsidR="009D32BD" w:rsidRPr="008D0944" w14:paraId="1695D799" w14:textId="77777777" w:rsidTr="001B6EDF">
        <w:trPr>
          <w:trHeight w:val="629"/>
        </w:trPr>
        <w:tc>
          <w:tcPr>
            <w:tcW w:w="4650" w:type="dxa"/>
            <w:shd w:val="clear" w:color="auto" w:fill="auto"/>
            <w:tcMar>
              <w:top w:w="80" w:type="dxa"/>
              <w:left w:w="80" w:type="dxa"/>
              <w:bottom w:w="80" w:type="dxa"/>
              <w:right w:w="80" w:type="dxa"/>
            </w:tcMar>
          </w:tcPr>
          <w:p w14:paraId="5E0223AE" w14:textId="77777777" w:rsidR="009D32BD" w:rsidRPr="008D0944" w:rsidRDefault="004A54AE">
            <w:pPr>
              <w:pBdr>
                <w:top w:val="nil"/>
                <w:left w:val="nil"/>
                <w:bottom w:val="nil"/>
                <w:right w:val="nil"/>
                <w:between w:val="nil"/>
              </w:pBdr>
              <w:tabs>
                <w:tab w:val="left" w:pos="709"/>
                <w:tab w:val="left" w:pos="1418"/>
              </w:tabs>
              <w:jc w:val="center"/>
              <w:rPr>
                <w:rFonts w:ascii="Times New Roman" w:hAnsi="Times New Roman" w:cs="Times New Roman"/>
                <w:i/>
                <w:color w:val="000000"/>
                <w:u w:val="single"/>
              </w:rPr>
            </w:pPr>
            <w:r w:rsidRPr="008D0944">
              <w:rPr>
                <w:rFonts w:ascii="Times New Roman" w:hAnsi="Times New Roman" w:cs="Times New Roman"/>
                <w:i/>
                <w:color w:val="000000"/>
                <w:u w:val="single"/>
              </w:rPr>
              <w:t>доцент</w:t>
            </w:r>
          </w:p>
          <w:p w14:paraId="131FBC8E" w14:textId="77777777" w:rsidR="009D32BD" w:rsidRPr="008D0944" w:rsidRDefault="004A54AE">
            <w:pPr>
              <w:pBdr>
                <w:top w:val="nil"/>
                <w:left w:val="nil"/>
                <w:bottom w:val="nil"/>
                <w:right w:val="nil"/>
                <w:between w:val="nil"/>
              </w:pBdr>
              <w:tabs>
                <w:tab w:val="left" w:pos="709"/>
                <w:tab w:val="left" w:pos="1418"/>
              </w:tabs>
              <w:jc w:val="center"/>
              <w:rPr>
                <w:rFonts w:ascii="Times New Roman" w:hAnsi="Times New Roman" w:cs="Times New Roman"/>
                <w:color w:val="000000"/>
              </w:rPr>
            </w:pPr>
            <w:r w:rsidRPr="008D0944">
              <w:rPr>
                <w:rFonts w:ascii="Times New Roman" w:hAnsi="Times New Roman" w:cs="Times New Roman"/>
                <w:i/>
                <w:color w:val="000000"/>
              </w:rPr>
              <w:t>(должность)</w:t>
            </w:r>
          </w:p>
        </w:tc>
        <w:tc>
          <w:tcPr>
            <w:tcW w:w="1843" w:type="dxa"/>
            <w:shd w:val="clear" w:color="auto" w:fill="auto"/>
            <w:tcMar>
              <w:top w:w="80" w:type="dxa"/>
              <w:left w:w="80" w:type="dxa"/>
              <w:bottom w:w="80" w:type="dxa"/>
              <w:right w:w="80" w:type="dxa"/>
            </w:tcMar>
          </w:tcPr>
          <w:p w14:paraId="43914E1B" w14:textId="77777777" w:rsidR="009D32BD" w:rsidRPr="008D0944" w:rsidRDefault="004A54AE">
            <w:pPr>
              <w:pBdr>
                <w:top w:val="nil"/>
                <w:left w:val="nil"/>
                <w:bottom w:val="nil"/>
                <w:right w:val="nil"/>
                <w:between w:val="nil"/>
              </w:pBdr>
              <w:tabs>
                <w:tab w:val="left" w:pos="709"/>
                <w:tab w:val="left" w:pos="1418"/>
                <w:tab w:val="left" w:pos="2127"/>
              </w:tabs>
              <w:jc w:val="center"/>
              <w:rPr>
                <w:rFonts w:ascii="Times New Roman" w:hAnsi="Times New Roman" w:cs="Times New Roman"/>
                <w:i/>
                <w:color w:val="000000"/>
              </w:rPr>
            </w:pPr>
            <w:r w:rsidRPr="008D0944">
              <w:rPr>
                <w:rFonts w:ascii="Times New Roman" w:hAnsi="Times New Roman" w:cs="Times New Roman"/>
                <w:i/>
                <w:color w:val="000000"/>
              </w:rPr>
              <w:t>____________</w:t>
            </w:r>
          </w:p>
          <w:p w14:paraId="386E3654" w14:textId="77777777" w:rsidR="009D32BD" w:rsidRPr="008D0944" w:rsidRDefault="004A54AE">
            <w:pPr>
              <w:pBdr>
                <w:top w:val="nil"/>
                <w:left w:val="nil"/>
                <w:bottom w:val="nil"/>
                <w:right w:val="nil"/>
                <w:between w:val="nil"/>
              </w:pBdr>
              <w:tabs>
                <w:tab w:val="left" w:pos="709"/>
                <w:tab w:val="left" w:pos="1418"/>
                <w:tab w:val="left" w:pos="2127"/>
              </w:tabs>
              <w:jc w:val="center"/>
              <w:rPr>
                <w:rFonts w:ascii="Times New Roman" w:hAnsi="Times New Roman" w:cs="Times New Roman"/>
                <w:color w:val="000000"/>
              </w:rPr>
            </w:pPr>
            <w:r w:rsidRPr="008D0944">
              <w:rPr>
                <w:rFonts w:ascii="Times New Roman" w:hAnsi="Times New Roman" w:cs="Times New Roman"/>
                <w:i/>
                <w:color w:val="000000"/>
              </w:rPr>
              <w:t>(подпись, дата)</w:t>
            </w:r>
          </w:p>
        </w:tc>
        <w:tc>
          <w:tcPr>
            <w:tcW w:w="2835" w:type="dxa"/>
            <w:shd w:val="clear" w:color="auto" w:fill="auto"/>
            <w:tcMar>
              <w:top w:w="80" w:type="dxa"/>
              <w:left w:w="80" w:type="dxa"/>
              <w:bottom w:w="80" w:type="dxa"/>
              <w:right w:w="80" w:type="dxa"/>
            </w:tcMar>
          </w:tcPr>
          <w:p w14:paraId="77270A28" w14:textId="77777777" w:rsidR="009D32BD" w:rsidRPr="008D0944" w:rsidRDefault="004A54AE">
            <w:pPr>
              <w:pBdr>
                <w:top w:val="nil"/>
                <w:left w:val="nil"/>
                <w:bottom w:val="nil"/>
                <w:right w:val="nil"/>
                <w:between w:val="nil"/>
              </w:pBdr>
              <w:tabs>
                <w:tab w:val="left" w:pos="709"/>
                <w:tab w:val="left" w:pos="1418"/>
                <w:tab w:val="left" w:pos="2127"/>
              </w:tabs>
              <w:jc w:val="center"/>
              <w:rPr>
                <w:rFonts w:ascii="Times New Roman" w:hAnsi="Times New Roman" w:cs="Times New Roman"/>
                <w:i/>
                <w:color w:val="000000"/>
                <w:u w:val="single"/>
              </w:rPr>
            </w:pPr>
            <w:r w:rsidRPr="008D0944">
              <w:rPr>
                <w:rFonts w:ascii="Times New Roman" w:hAnsi="Times New Roman" w:cs="Times New Roman"/>
                <w:i/>
                <w:color w:val="000000"/>
                <w:u w:val="single"/>
              </w:rPr>
              <w:t xml:space="preserve">Егорова </w:t>
            </w:r>
            <w:proofErr w:type="gramStart"/>
            <w:r w:rsidRPr="008D0944">
              <w:rPr>
                <w:rFonts w:ascii="Times New Roman" w:hAnsi="Times New Roman" w:cs="Times New Roman"/>
                <w:i/>
                <w:color w:val="000000"/>
                <w:u w:val="single"/>
              </w:rPr>
              <w:t>А.О.</w:t>
            </w:r>
            <w:proofErr w:type="gramEnd"/>
          </w:p>
          <w:p w14:paraId="2FBD91F9" w14:textId="77777777" w:rsidR="009D32BD" w:rsidRPr="008D0944" w:rsidRDefault="004A54AE">
            <w:pPr>
              <w:pBdr>
                <w:top w:val="nil"/>
                <w:left w:val="nil"/>
                <w:bottom w:val="nil"/>
                <w:right w:val="nil"/>
                <w:between w:val="nil"/>
              </w:pBdr>
              <w:tabs>
                <w:tab w:val="left" w:pos="709"/>
                <w:tab w:val="left" w:pos="1418"/>
                <w:tab w:val="left" w:pos="2127"/>
              </w:tabs>
              <w:jc w:val="center"/>
              <w:rPr>
                <w:rFonts w:ascii="Times New Roman" w:hAnsi="Times New Roman" w:cs="Times New Roman"/>
                <w:color w:val="000000"/>
              </w:rPr>
            </w:pPr>
            <w:r w:rsidRPr="008D0944">
              <w:rPr>
                <w:rFonts w:ascii="Times New Roman" w:hAnsi="Times New Roman" w:cs="Times New Roman"/>
                <w:i/>
                <w:color w:val="000000"/>
              </w:rPr>
              <w:t>(ФИО)</w:t>
            </w:r>
          </w:p>
        </w:tc>
      </w:tr>
    </w:tbl>
    <w:p w14:paraId="0D7CCFC4" w14:textId="77777777" w:rsidR="009D32BD" w:rsidRDefault="009D32BD">
      <w:pPr>
        <w:widowControl w:val="0"/>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b/>
          <w:color w:val="000000"/>
        </w:rPr>
      </w:pPr>
    </w:p>
    <w:p w14:paraId="083B5B1D"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b/>
          <w:color w:val="000000"/>
        </w:rPr>
      </w:pPr>
    </w:p>
    <w:p w14:paraId="682310E5"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color w:val="000000"/>
        </w:rPr>
      </w:pPr>
    </w:p>
    <w:p w14:paraId="244C0539" w14:textId="77777777" w:rsidR="009D32BD" w:rsidRDefault="009D32BD">
      <w:pPr>
        <w:widowControl w:val="0"/>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b/>
          <w:i/>
          <w:color w:val="FF0000"/>
        </w:rPr>
      </w:pPr>
    </w:p>
    <w:p w14:paraId="137121FE"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rPr>
          <w:color w:val="000000"/>
        </w:rPr>
      </w:pPr>
    </w:p>
    <w:p w14:paraId="7631CF48" w14:textId="77777777" w:rsidR="009D32BD" w:rsidRDefault="009D32BD">
      <w:pPr>
        <w:pBdr>
          <w:top w:val="nil"/>
          <w:left w:val="nil"/>
          <w:bottom w:val="nil"/>
          <w:right w:val="nil"/>
          <w:between w:val="nil"/>
        </w:pBd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jc w:val="center"/>
        <w:rPr>
          <w:color w:val="000000"/>
        </w:rPr>
      </w:pPr>
    </w:p>
    <w:p w14:paraId="6FE9FE54" w14:textId="77777777" w:rsidR="009D32BD" w:rsidRDefault="004A54AE">
      <w:pPr>
        <w:pBdr>
          <w:top w:val="nil"/>
          <w:left w:val="nil"/>
          <w:bottom w:val="nil"/>
          <w:right w:val="nil"/>
          <w:between w:val="nil"/>
        </w:pBdr>
        <w:tabs>
          <w:tab w:val="left" w:pos="8789"/>
          <w:tab w:val="left" w:pos="8931"/>
          <w:tab w:val="left" w:pos="9217"/>
        </w:tabs>
        <w:jc w:val="center"/>
        <w:rPr>
          <w:b/>
          <w:color w:val="000000"/>
        </w:rPr>
      </w:pPr>
      <w:r>
        <w:rPr>
          <w:b/>
          <w:color w:val="000000"/>
        </w:rPr>
        <w:t xml:space="preserve"> </w:t>
      </w:r>
    </w:p>
    <w:p w14:paraId="7ECEE269" w14:textId="77777777" w:rsidR="009D32BD" w:rsidRDefault="009D32BD">
      <w:pPr>
        <w:widowControl w:val="0"/>
        <w:jc w:val="center"/>
        <w:rPr>
          <w:b/>
        </w:rPr>
      </w:pPr>
    </w:p>
    <w:p w14:paraId="61D0C6C3" w14:textId="77777777" w:rsidR="009D32BD" w:rsidRDefault="009D32BD"/>
    <w:p w14:paraId="216600FB" w14:textId="77777777" w:rsidR="009D32BD" w:rsidRDefault="009D32BD">
      <w:pPr>
        <w:jc w:val="center"/>
      </w:pPr>
    </w:p>
    <w:p w14:paraId="6140645D" w14:textId="77777777" w:rsidR="009D32BD" w:rsidRDefault="009D32BD"/>
    <w:p w14:paraId="7E57330D" w14:textId="77777777" w:rsidR="009D32BD" w:rsidRDefault="009D32BD">
      <w:pPr>
        <w:widowControl w:val="0"/>
        <w:jc w:val="center"/>
      </w:pPr>
    </w:p>
    <w:p w14:paraId="724E6FCF" w14:textId="77777777" w:rsidR="009D32BD" w:rsidRDefault="009D32BD">
      <w:pPr>
        <w:tabs>
          <w:tab w:val="right" w:pos="8505"/>
        </w:tabs>
        <w:rPr>
          <w:b/>
        </w:rPr>
      </w:pPr>
    </w:p>
    <w:p w14:paraId="46243C3A" w14:textId="77777777" w:rsidR="009D32BD" w:rsidRDefault="009D32BD">
      <w:pPr>
        <w:tabs>
          <w:tab w:val="right" w:pos="8505"/>
        </w:tabs>
        <w:rPr>
          <w:b/>
        </w:rPr>
      </w:pPr>
    </w:p>
    <w:p w14:paraId="772769CA" w14:textId="77777777" w:rsidR="009D32BD" w:rsidRDefault="009D32BD">
      <w:pPr>
        <w:tabs>
          <w:tab w:val="right" w:pos="8505"/>
        </w:tabs>
        <w:rPr>
          <w:b/>
        </w:rPr>
      </w:pPr>
    </w:p>
    <w:p w14:paraId="3E1259BA" w14:textId="77777777" w:rsidR="009D32BD" w:rsidRDefault="009D32BD">
      <w:pPr>
        <w:tabs>
          <w:tab w:val="right" w:pos="8505"/>
        </w:tabs>
        <w:rPr>
          <w:b/>
        </w:rPr>
      </w:pPr>
    </w:p>
    <w:p w14:paraId="61090B69" w14:textId="77777777" w:rsidR="009D32BD" w:rsidRDefault="009D32BD">
      <w:pPr>
        <w:tabs>
          <w:tab w:val="right" w:pos="9639"/>
        </w:tabs>
      </w:pPr>
    </w:p>
    <w:p w14:paraId="3307A8FE" w14:textId="77777777" w:rsidR="009D32BD" w:rsidRDefault="009D32BD">
      <w:pPr>
        <w:tabs>
          <w:tab w:val="right" w:pos="9639"/>
        </w:tabs>
      </w:pPr>
    </w:p>
    <w:p w14:paraId="47EAD6B0" w14:textId="77777777" w:rsidR="009D32BD" w:rsidRDefault="009D32BD">
      <w:pPr>
        <w:tabs>
          <w:tab w:val="right" w:pos="9639"/>
        </w:tabs>
      </w:pPr>
    </w:p>
    <w:p w14:paraId="173B038B" w14:textId="77777777" w:rsidR="009D32BD" w:rsidRDefault="009D32BD">
      <w:pPr>
        <w:tabs>
          <w:tab w:val="right" w:pos="9639"/>
        </w:tabs>
      </w:pPr>
    </w:p>
    <w:p w14:paraId="4E03AAA9" w14:textId="77777777" w:rsidR="009D32BD" w:rsidRDefault="009D32BD">
      <w:pPr>
        <w:tabs>
          <w:tab w:val="right" w:pos="9639"/>
        </w:tabs>
      </w:pPr>
    </w:p>
    <w:p w14:paraId="7DB6F3F3" w14:textId="77777777" w:rsidR="009D32BD" w:rsidRDefault="009D32BD">
      <w:pPr>
        <w:tabs>
          <w:tab w:val="right" w:pos="9639"/>
        </w:tabs>
      </w:pPr>
    </w:p>
    <w:p w14:paraId="6EB9BA52" w14:textId="77777777" w:rsidR="009D32BD" w:rsidRDefault="009D32BD">
      <w:pPr>
        <w:tabs>
          <w:tab w:val="right" w:pos="9639"/>
        </w:tabs>
      </w:pPr>
    </w:p>
    <w:p w14:paraId="662DBE2B" w14:textId="77777777" w:rsidR="009D32BD" w:rsidRDefault="009D32BD">
      <w:pPr>
        <w:tabs>
          <w:tab w:val="right" w:pos="9639"/>
        </w:tabs>
      </w:pPr>
    </w:p>
    <w:p w14:paraId="03E5647F" w14:textId="77777777" w:rsidR="009D32BD" w:rsidRDefault="009D32BD">
      <w:pPr>
        <w:tabs>
          <w:tab w:val="right" w:pos="9639"/>
        </w:tabs>
      </w:pPr>
    </w:p>
    <w:p w14:paraId="124D0CB2" w14:textId="77777777" w:rsidR="009D32BD" w:rsidRDefault="009D32BD">
      <w:pPr>
        <w:tabs>
          <w:tab w:val="right" w:pos="9639"/>
        </w:tabs>
      </w:pPr>
    </w:p>
    <w:p w14:paraId="30ECB0C0" w14:textId="77777777" w:rsidR="009D32BD" w:rsidRDefault="009D32BD">
      <w:pPr>
        <w:tabs>
          <w:tab w:val="right" w:pos="9639"/>
        </w:tabs>
      </w:pPr>
    </w:p>
    <w:p w14:paraId="03459669" w14:textId="77777777" w:rsidR="009D32BD" w:rsidRDefault="009D32BD">
      <w:pPr>
        <w:tabs>
          <w:tab w:val="right" w:pos="9639"/>
        </w:tabs>
      </w:pPr>
    </w:p>
    <w:p w14:paraId="1FA7F9C3" w14:textId="77777777" w:rsidR="009D32BD" w:rsidRDefault="009D32BD">
      <w:pPr>
        <w:tabs>
          <w:tab w:val="right" w:pos="9639"/>
        </w:tabs>
      </w:pPr>
    </w:p>
    <w:p w14:paraId="0A25697D" w14:textId="77777777" w:rsidR="009D32BD" w:rsidRDefault="009D32BD">
      <w:pPr>
        <w:tabs>
          <w:tab w:val="right" w:pos="9639"/>
        </w:tabs>
      </w:pPr>
    </w:p>
    <w:p w14:paraId="584C9B01" w14:textId="77777777" w:rsidR="009D32BD" w:rsidRDefault="009D32BD">
      <w:pPr>
        <w:tabs>
          <w:tab w:val="right" w:pos="9639"/>
        </w:tabs>
      </w:pPr>
    </w:p>
    <w:p w14:paraId="0DE350DB" w14:textId="77777777" w:rsidR="009D32BD" w:rsidRDefault="009D32BD">
      <w:pPr>
        <w:tabs>
          <w:tab w:val="right" w:pos="9639"/>
        </w:tabs>
      </w:pPr>
    </w:p>
    <w:p w14:paraId="64A18CB7" w14:textId="77777777" w:rsidR="009D32BD" w:rsidRDefault="009D32BD">
      <w:pPr>
        <w:tabs>
          <w:tab w:val="right" w:pos="9639"/>
        </w:tabs>
      </w:pPr>
    </w:p>
    <w:p w14:paraId="24A03A4C" w14:textId="77777777" w:rsidR="009D32BD" w:rsidRDefault="009D32BD">
      <w:pPr>
        <w:tabs>
          <w:tab w:val="right" w:pos="9639"/>
        </w:tabs>
      </w:pPr>
    </w:p>
    <w:p w14:paraId="31E94C14" w14:textId="77777777" w:rsidR="009D32BD" w:rsidRDefault="009D32BD">
      <w:pPr>
        <w:tabs>
          <w:tab w:val="right" w:pos="9639"/>
        </w:tabs>
      </w:pPr>
    </w:p>
    <w:p w14:paraId="5E186644" w14:textId="77777777" w:rsidR="009D32BD" w:rsidRDefault="009D32BD">
      <w:pPr>
        <w:tabs>
          <w:tab w:val="right" w:pos="9639"/>
        </w:tabs>
      </w:pPr>
    </w:p>
    <w:p w14:paraId="69183816" w14:textId="77777777" w:rsidR="009D32BD" w:rsidRDefault="009D32BD">
      <w:pPr>
        <w:tabs>
          <w:tab w:val="right" w:pos="9639"/>
        </w:tabs>
      </w:pPr>
    </w:p>
    <w:p w14:paraId="612C87B8" w14:textId="77777777" w:rsidR="009D32BD" w:rsidRDefault="009D32BD">
      <w:pPr>
        <w:tabs>
          <w:tab w:val="right" w:pos="9639"/>
        </w:tabs>
      </w:pPr>
    </w:p>
    <w:p w14:paraId="045F94FC" w14:textId="77777777" w:rsidR="009D32BD" w:rsidRDefault="004A54AE" w:rsidP="00712151">
      <w:pPr>
        <w:keepNext/>
        <w:numPr>
          <w:ilvl w:val="0"/>
          <w:numId w:val="3"/>
        </w:numPr>
        <w:pBdr>
          <w:top w:val="nil"/>
          <w:left w:val="nil"/>
          <w:bottom w:val="nil"/>
          <w:right w:val="nil"/>
          <w:between w:val="nil"/>
        </w:pBdr>
        <w:jc w:val="center"/>
      </w:pPr>
      <w:r>
        <w:rPr>
          <w:b/>
        </w:rPr>
        <w:lastRenderedPageBreak/>
        <w:t xml:space="preserve">ОСНОВНАЯ ХАРАКТЕРИСТИКА ДИСЦИПЛИНЫ </w:t>
      </w:r>
    </w:p>
    <w:p w14:paraId="61E333AE" w14:textId="77777777" w:rsidR="009D32BD" w:rsidRDefault="009D32BD">
      <w:pPr>
        <w:keepNext/>
        <w:tabs>
          <w:tab w:val="right" w:pos="9639"/>
        </w:tabs>
        <w:rPr>
          <w:i/>
        </w:rPr>
      </w:pPr>
    </w:p>
    <w:p w14:paraId="64427386" w14:textId="77777777" w:rsidR="001B6EDF" w:rsidRDefault="004A54AE" w:rsidP="001B6EDF">
      <w:pPr>
        <w:widowControl w:val="0"/>
        <w:tabs>
          <w:tab w:val="left" w:pos="698"/>
        </w:tabs>
        <w:ind w:firstLine="567"/>
        <w:jc w:val="both"/>
        <w:rPr>
          <w:sz w:val="18"/>
          <w:szCs w:val="18"/>
        </w:rPr>
      </w:pPr>
      <w:r w:rsidRPr="008D0944">
        <w:rPr>
          <w:b/>
          <w:sz w:val="18"/>
          <w:szCs w:val="18"/>
        </w:rPr>
        <w:t>Цель дисциплины:</w:t>
      </w:r>
      <w:r w:rsidRPr="008D0944">
        <w:rPr>
          <w:sz w:val="18"/>
          <w:szCs w:val="18"/>
        </w:rPr>
        <w:t xml:space="preserve"> </w:t>
      </w:r>
      <w:proofErr w:type="gramStart"/>
      <w:r w:rsidR="001B6EDF" w:rsidRPr="001B6EDF">
        <w:rPr>
          <w:sz w:val="18"/>
          <w:szCs w:val="18"/>
        </w:rPr>
        <w:t>является  формирование</w:t>
      </w:r>
      <w:proofErr w:type="gramEnd"/>
      <w:r w:rsidR="001B6EDF" w:rsidRPr="001B6EDF">
        <w:rPr>
          <w:sz w:val="18"/>
          <w:szCs w:val="18"/>
        </w:rPr>
        <w:t xml:space="preserve"> у </w:t>
      </w:r>
      <w:r w:rsidR="001B6EDF">
        <w:rPr>
          <w:sz w:val="18"/>
          <w:szCs w:val="18"/>
        </w:rPr>
        <w:t>магистров</w:t>
      </w:r>
      <w:r w:rsidR="001B6EDF" w:rsidRPr="001B6EDF">
        <w:rPr>
          <w:sz w:val="18"/>
          <w:szCs w:val="18"/>
        </w:rPr>
        <w:t xml:space="preserve"> навыков учета и рационального управления денежными потоками домашних хозяйств, активами (имуществом) и обязательствами.</w:t>
      </w:r>
    </w:p>
    <w:p w14:paraId="6456C94C" w14:textId="77777777" w:rsidR="001B6EDF" w:rsidRDefault="004A54AE" w:rsidP="001B6EDF">
      <w:pPr>
        <w:widowControl w:val="0"/>
        <w:tabs>
          <w:tab w:val="left" w:pos="698"/>
        </w:tabs>
        <w:ind w:firstLine="567"/>
        <w:jc w:val="both"/>
        <w:rPr>
          <w:b/>
          <w:sz w:val="18"/>
          <w:szCs w:val="18"/>
        </w:rPr>
      </w:pPr>
      <w:r w:rsidRPr="00D67B11">
        <w:rPr>
          <w:b/>
          <w:sz w:val="18"/>
          <w:szCs w:val="18"/>
        </w:rPr>
        <w:t>Задачи дисциплины:</w:t>
      </w:r>
    </w:p>
    <w:p w14:paraId="70755ED8" w14:textId="77777777" w:rsidR="001B6EDF" w:rsidRDefault="001B6EDF" w:rsidP="001B6EDF">
      <w:pPr>
        <w:widowControl w:val="0"/>
        <w:tabs>
          <w:tab w:val="left" w:pos="698"/>
        </w:tabs>
        <w:ind w:firstLine="567"/>
        <w:jc w:val="both"/>
        <w:rPr>
          <w:b/>
          <w:sz w:val="18"/>
          <w:szCs w:val="18"/>
        </w:rPr>
      </w:pPr>
      <w:r w:rsidRPr="001B6EDF">
        <w:rPr>
          <w:sz w:val="18"/>
          <w:szCs w:val="18"/>
        </w:rPr>
        <w:t>- освоение методов и способов принятия и реализации финансовых и инвестиционных решений; оценки доходности объектов инвестирования; управления денежными потоками; управления личным бюджетом; альтернативными издержками;</w:t>
      </w:r>
    </w:p>
    <w:p w14:paraId="61C4766F" w14:textId="77777777" w:rsidR="001B6EDF" w:rsidRDefault="001B6EDF" w:rsidP="001B6EDF">
      <w:pPr>
        <w:widowControl w:val="0"/>
        <w:tabs>
          <w:tab w:val="left" w:pos="698"/>
        </w:tabs>
        <w:ind w:firstLine="567"/>
        <w:jc w:val="both"/>
        <w:rPr>
          <w:b/>
          <w:sz w:val="18"/>
          <w:szCs w:val="18"/>
        </w:rPr>
      </w:pPr>
      <w:r w:rsidRPr="001B6EDF">
        <w:rPr>
          <w:sz w:val="18"/>
          <w:szCs w:val="18"/>
        </w:rPr>
        <w:t>- освоение процедур анализа; планирования (бюджетирования); прогнозирования; контроля.</w:t>
      </w:r>
    </w:p>
    <w:p w14:paraId="490064CE" w14:textId="77777777" w:rsidR="001B6EDF" w:rsidRDefault="001B6EDF" w:rsidP="001B6EDF">
      <w:pPr>
        <w:widowControl w:val="0"/>
        <w:tabs>
          <w:tab w:val="left" w:pos="698"/>
        </w:tabs>
        <w:ind w:firstLine="567"/>
        <w:jc w:val="both"/>
        <w:rPr>
          <w:b/>
          <w:sz w:val="18"/>
          <w:szCs w:val="18"/>
        </w:rPr>
      </w:pPr>
      <w:r w:rsidRPr="001B6EDF">
        <w:rPr>
          <w:sz w:val="18"/>
          <w:szCs w:val="18"/>
        </w:rPr>
        <w:t>- изучение структуры семейного бюджета, способов и инструментов управления им;</w:t>
      </w:r>
    </w:p>
    <w:p w14:paraId="2F27FC91" w14:textId="77777777" w:rsidR="001B6EDF" w:rsidRDefault="001B6EDF" w:rsidP="001B6EDF">
      <w:pPr>
        <w:widowControl w:val="0"/>
        <w:tabs>
          <w:tab w:val="left" w:pos="698"/>
        </w:tabs>
        <w:ind w:firstLine="567"/>
        <w:jc w:val="both"/>
        <w:rPr>
          <w:b/>
          <w:sz w:val="18"/>
          <w:szCs w:val="18"/>
        </w:rPr>
      </w:pPr>
      <w:r w:rsidRPr="001B6EDF">
        <w:rPr>
          <w:sz w:val="18"/>
          <w:szCs w:val="18"/>
        </w:rPr>
        <w:t xml:space="preserve">- изучение экономико-правовых аспектов финансовых отношений индивида (семьи) с государственным, предпринимательским, финансовым, банковским и </w:t>
      </w:r>
      <w:proofErr w:type="spellStart"/>
      <w:r w:rsidRPr="001B6EDF">
        <w:rPr>
          <w:sz w:val="18"/>
          <w:szCs w:val="18"/>
        </w:rPr>
        <w:t>парабанковскими</w:t>
      </w:r>
      <w:proofErr w:type="spellEnd"/>
      <w:r w:rsidRPr="001B6EDF">
        <w:rPr>
          <w:sz w:val="18"/>
          <w:szCs w:val="18"/>
        </w:rPr>
        <w:t xml:space="preserve"> секторами экономики;</w:t>
      </w:r>
    </w:p>
    <w:p w14:paraId="2C111653" w14:textId="77777777" w:rsidR="001B6EDF" w:rsidRDefault="001B6EDF" w:rsidP="001B6EDF">
      <w:pPr>
        <w:widowControl w:val="0"/>
        <w:tabs>
          <w:tab w:val="left" w:pos="698"/>
        </w:tabs>
        <w:ind w:firstLine="567"/>
        <w:jc w:val="both"/>
        <w:rPr>
          <w:b/>
          <w:sz w:val="18"/>
          <w:szCs w:val="18"/>
        </w:rPr>
      </w:pPr>
      <w:r w:rsidRPr="001B6EDF">
        <w:rPr>
          <w:sz w:val="18"/>
          <w:szCs w:val="18"/>
        </w:rPr>
        <w:t>- рассмотрение алгоритмов принятия рациональных финансовых решений при выборе финансового посредника (коммерческого банка, ПИФа, ОФБУ, НПФ, страховой компании, КПКГ и пр.) и/или конкретной финансовой услуги (вида депозита, кредита, полисов дополнительного пенсионного и медицинского страхования, ценной бумаги и пр.);</w:t>
      </w:r>
    </w:p>
    <w:p w14:paraId="26924B37" w14:textId="77777777" w:rsidR="00D67B11" w:rsidRDefault="001B6EDF" w:rsidP="001B6EDF">
      <w:pPr>
        <w:widowControl w:val="0"/>
        <w:tabs>
          <w:tab w:val="left" w:pos="698"/>
        </w:tabs>
        <w:ind w:firstLine="567"/>
        <w:jc w:val="both"/>
        <w:rPr>
          <w:sz w:val="18"/>
          <w:szCs w:val="18"/>
        </w:rPr>
      </w:pPr>
      <w:r w:rsidRPr="001B6EDF">
        <w:rPr>
          <w:sz w:val="18"/>
          <w:szCs w:val="18"/>
        </w:rPr>
        <w:t>- формирование основ личного финансового планирования на уровне личного хозяйства.</w:t>
      </w:r>
    </w:p>
    <w:p w14:paraId="555C4762" w14:textId="77777777" w:rsidR="001B6EDF" w:rsidRPr="001B6EDF" w:rsidRDefault="001B6EDF" w:rsidP="001B6EDF">
      <w:pPr>
        <w:widowControl w:val="0"/>
        <w:tabs>
          <w:tab w:val="left" w:pos="698"/>
        </w:tabs>
        <w:ind w:firstLine="567"/>
        <w:jc w:val="both"/>
        <w:rPr>
          <w:b/>
          <w:sz w:val="18"/>
          <w:szCs w:val="18"/>
        </w:rPr>
      </w:pPr>
    </w:p>
    <w:p w14:paraId="502B629A" w14:textId="77777777" w:rsidR="009D32BD" w:rsidRPr="00D67B11" w:rsidRDefault="004A54AE">
      <w:pPr>
        <w:widowControl w:val="0"/>
        <w:tabs>
          <w:tab w:val="left" w:pos="698"/>
        </w:tabs>
        <w:ind w:firstLine="567"/>
        <w:jc w:val="both"/>
        <w:rPr>
          <w:sz w:val="18"/>
          <w:szCs w:val="18"/>
        </w:rPr>
      </w:pPr>
      <w:r w:rsidRPr="00D67B11">
        <w:rPr>
          <w:sz w:val="18"/>
          <w:szCs w:val="18"/>
        </w:rPr>
        <w:t xml:space="preserve">Особенности реализации дисциплины: Дисциплина реализуется на государственном языке Российской Федерации. </w:t>
      </w:r>
    </w:p>
    <w:p w14:paraId="2B728C48" w14:textId="77777777" w:rsidR="009D32BD" w:rsidRPr="00AE48C5" w:rsidRDefault="009D32BD">
      <w:pPr>
        <w:widowControl w:val="0"/>
        <w:tabs>
          <w:tab w:val="left" w:pos="698"/>
        </w:tabs>
        <w:rPr>
          <w:color w:val="FF0000"/>
          <w:sz w:val="22"/>
          <w:szCs w:val="22"/>
        </w:rPr>
      </w:pPr>
    </w:p>
    <w:p w14:paraId="647C73EE" w14:textId="77777777" w:rsidR="009D32BD" w:rsidRPr="00AE48C5" w:rsidRDefault="009D32BD">
      <w:pPr>
        <w:widowControl w:val="0"/>
        <w:tabs>
          <w:tab w:val="left" w:pos="698"/>
        </w:tabs>
        <w:rPr>
          <w:color w:val="FF0000"/>
        </w:rPr>
      </w:pPr>
    </w:p>
    <w:p w14:paraId="15786022" w14:textId="77777777" w:rsidR="009D32BD" w:rsidRPr="00D67B11" w:rsidRDefault="004A54AE" w:rsidP="00712151">
      <w:pPr>
        <w:keepNext/>
        <w:numPr>
          <w:ilvl w:val="0"/>
          <w:numId w:val="2"/>
        </w:numPr>
        <w:pBdr>
          <w:top w:val="nil"/>
          <w:left w:val="nil"/>
          <w:bottom w:val="nil"/>
          <w:right w:val="nil"/>
          <w:between w:val="nil"/>
        </w:pBdr>
        <w:tabs>
          <w:tab w:val="left" w:pos="851"/>
        </w:tabs>
        <w:ind w:left="284" w:hanging="284"/>
        <w:jc w:val="center"/>
      </w:pPr>
      <w:r w:rsidRPr="00D67B11">
        <w:rPr>
          <w:b/>
        </w:rPr>
        <w:t>ПЛАНИРУЕМЫЕ РЕЗУЛЬТАТЫ ОБУЧЕНИЯ ПО ДИСЦИПЛИНЕ, СООТНЕСЕННЫЕ С ПЛАНИРУЕМЫМИ РЕЗУЛЬТАТАМИ ОСВОЕНИЯ ОБРАЗОВАТЕЛЬНОЙ ПРОГРАММЫ</w:t>
      </w:r>
    </w:p>
    <w:p w14:paraId="460CB6B1" w14:textId="77777777" w:rsidR="009D32BD" w:rsidRPr="00D67B11" w:rsidRDefault="009D32BD">
      <w:pPr>
        <w:tabs>
          <w:tab w:val="left" w:pos="426"/>
        </w:tabs>
        <w:ind w:firstLine="567"/>
        <w:rPr>
          <w:b/>
        </w:rPr>
      </w:pPr>
    </w:p>
    <w:p w14:paraId="70C982EF" w14:textId="77777777" w:rsidR="009D32BD" w:rsidRPr="00D67B11" w:rsidRDefault="004A54AE">
      <w:pPr>
        <w:tabs>
          <w:tab w:val="left" w:pos="426"/>
        </w:tabs>
        <w:jc w:val="both"/>
        <w:rPr>
          <w:b/>
        </w:rPr>
      </w:pPr>
      <w:r w:rsidRPr="00D67B11">
        <w:rPr>
          <w:b/>
        </w:rPr>
        <w:tab/>
        <w:t>Планируемые результаты обучения по дисциплине, соотнесенные с индикаторами достижения компетенций:</w:t>
      </w:r>
    </w:p>
    <w:tbl>
      <w:tblPr>
        <w:tblStyle w:val="a7"/>
        <w:tblW w:w="93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4"/>
        <w:gridCol w:w="2011"/>
        <w:gridCol w:w="2232"/>
        <w:gridCol w:w="4388"/>
      </w:tblGrid>
      <w:tr w:rsidR="00AE48C5" w:rsidRPr="00AE48C5" w14:paraId="74756254" w14:textId="77777777">
        <w:trPr>
          <w:trHeight w:val="680"/>
          <w:jc w:val="center"/>
        </w:trPr>
        <w:tc>
          <w:tcPr>
            <w:tcW w:w="714" w:type="dxa"/>
            <w:shd w:val="clear" w:color="auto" w:fill="auto"/>
            <w:tcMar>
              <w:top w:w="80" w:type="dxa"/>
              <w:left w:w="80" w:type="dxa"/>
              <w:bottom w:w="80" w:type="dxa"/>
              <w:right w:w="80" w:type="dxa"/>
            </w:tcMar>
            <w:vAlign w:val="center"/>
          </w:tcPr>
          <w:p w14:paraId="7DB0F478" w14:textId="77777777" w:rsidR="009D32BD" w:rsidRPr="00E01B70" w:rsidRDefault="004A54AE">
            <w:pPr>
              <w:tabs>
                <w:tab w:val="left" w:pos="255"/>
                <w:tab w:val="right" w:pos="9329"/>
              </w:tabs>
              <w:jc w:val="center"/>
              <w:rPr>
                <w:rFonts w:ascii="Times New Roman" w:hAnsi="Times New Roman" w:cs="Times New Roman"/>
                <w:b/>
                <w:sz w:val="18"/>
                <w:szCs w:val="18"/>
              </w:rPr>
            </w:pPr>
            <w:r w:rsidRPr="00E01B70">
              <w:rPr>
                <w:rFonts w:ascii="Times New Roman" w:hAnsi="Times New Roman" w:cs="Times New Roman"/>
                <w:b/>
                <w:sz w:val="18"/>
                <w:szCs w:val="18"/>
              </w:rPr>
              <w:t>№</w:t>
            </w:r>
          </w:p>
          <w:p w14:paraId="089FA44C" w14:textId="77777777" w:rsidR="009D32BD" w:rsidRPr="00E01B70" w:rsidRDefault="004A54AE">
            <w:pPr>
              <w:tabs>
                <w:tab w:val="left" w:pos="255"/>
                <w:tab w:val="right" w:pos="9329"/>
              </w:tabs>
              <w:jc w:val="center"/>
              <w:rPr>
                <w:rFonts w:ascii="Times New Roman" w:hAnsi="Times New Roman" w:cs="Times New Roman"/>
                <w:sz w:val="18"/>
                <w:szCs w:val="18"/>
              </w:rPr>
            </w:pPr>
            <w:r w:rsidRPr="00E01B70">
              <w:rPr>
                <w:rFonts w:ascii="Times New Roman" w:hAnsi="Times New Roman" w:cs="Times New Roman"/>
                <w:b/>
                <w:sz w:val="18"/>
                <w:szCs w:val="18"/>
              </w:rPr>
              <w:t>п/п</w:t>
            </w:r>
          </w:p>
        </w:tc>
        <w:tc>
          <w:tcPr>
            <w:tcW w:w="2011" w:type="dxa"/>
            <w:shd w:val="clear" w:color="auto" w:fill="auto"/>
            <w:tcMar>
              <w:top w:w="80" w:type="dxa"/>
              <w:left w:w="80" w:type="dxa"/>
              <w:bottom w:w="80" w:type="dxa"/>
              <w:right w:w="80" w:type="dxa"/>
            </w:tcMar>
            <w:vAlign w:val="center"/>
          </w:tcPr>
          <w:p w14:paraId="6F6E9F18" w14:textId="77777777" w:rsidR="009D32BD" w:rsidRPr="00E01B70" w:rsidRDefault="004A54AE">
            <w:pPr>
              <w:tabs>
                <w:tab w:val="right" w:pos="9329"/>
              </w:tabs>
              <w:jc w:val="center"/>
              <w:rPr>
                <w:rFonts w:ascii="Times New Roman" w:hAnsi="Times New Roman" w:cs="Times New Roman"/>
                <w:sz w:val="18"/>
                <w:szCs w:val="18"/>
              </w:rPr>
            </w:pPr>
            <w:r w:rsidRPr="00E01B70">
              <w:rPr>
                <w:rFonts w:ascii="Times New Roman" w:hAnsi="Times New Roman" w:cs="Times New Roman"/>
                <w:b/>
                <w:sz w:val="18"/>
                <w:szCs w:val="18"/>
              </w:rPr>
              <w:t>Код и наименование компетенции</w:t>
            </w:r>
          </w:p>
        </w:tc>
        <w:tc>
          <w:tcPr>
            <w:tcW w:w="2232" w:type="dxa"/>
            <w:shd w:val="clear" w:color="auto" w:fill="auto"/>
            <w:tcMar>
              <w:top w:w="80" w:type="dxa"/>
              <w:left w:w="80" w:type="dxa"/>
              <w:bottom w:w="80" w:type="dxa"/>
              <w:right w:w="80" w:type="dxa"/>
            </w:tcMar>
            <w:vAlign w:val="center"/>
          </w:tcPr>
          <w:p w14:paraId="01DA515C" w14:textId="77777777" w:rsidR="009D32BD" w:rsidRPr="00E01B70" w:rsidRDefault="004A54AE">
            <w:pPr>
              <w:tabs>
                <w:tab w:val="right" w:pos="9329"/>
              </w:tabs>
              <w:jc w:val="center"/>
              <w:rPr>
                <w:rFonts w:ascii="Times New Roman" w:hAnsi="Times New Roman" w:cs="Times New Roman"/>
                <w:sz w:val="18"/>
                <w:szCs w:val="18"/>
              </w:rPr>
            </w:pPr>
            <w:r w:rsidRPr="00E01B70">
              <w:rPr>
                <w:rFonts w:ascii="Times New Roman" w:hAnsi="Times New Roman" w:cs="Times New Roman"/>
                <w:b/>
                <w:sz w:val="18"/>
                <w:szCs w:val="18"/>
              </w:rPr>
              <w:t>Код и наименование индикатора достижения компетенции (ИДК)</w:t>
            </w:r>
          </w:p>
        </w:tc>
        <w:tc>
          <w:tcPr>
            <w:tcW w:w="4388" w:type="dxa"/>
            <w:shd w:val="clear" w:color="auto" w:fill="auto"/>
            <w:tcMar>
              <w:top w:w="80" w:type="dxa"/>
              <w:left w:w="80" w:type="dxa"/>
              <w:bottom w:w="80" w:type="dxa"/>
              <w:right w:w="80" w:type="dxa"/>
            </w:tcMar>
            <w:vAlign w:val="center"/>
          </w:tcPr>
          <w:p w14:paraId="2F6FF0CB" w14:textId="77777777" w:rsidR="009D32BD" w:rsidRPr="00E01B70" w:rsidRDefault="004A54AE">
            <w:pPr>
              <w:tabs>
                <w:tab w:val="right" w:pos="9329"/>
              </w:tabs>
              <w:jc w:val="center"/>
              <w:rPr>
                <w:rFonts w:ascii="Times New Roman" w:hAnsi="Times New Roman" w:cs="Times New Roman"/>
                <w:sz w:val="18"/>
                <w:szCs w:val="18"/>
              </w:rPr>
            </w:pPr>
            <w:r w:rsidRPr="00E01B70">
              <w:rPr>
                <w:rFonts w:ascii="Times New Roman" w:hAnsi="Times New Roman" w:cs="Times New Roman"/>
                <w:b/>
                <w:sz w:val="18"/>
                <w:szCs w:val="18"/>
              </w:rPr>
              <w:t>Результаты обучения по дисциплине</w:t>
            </w:r>
          </w:p>
        </w:tc>
      </w:tr>
      <w:tr w:rsidR="00AE48C5" w:rsidRPr="00AE48C5" w14:paraId="7A6E4D3C" w14:textId="77777777" w:rsidTr="00E01B70">
        <w:trPr>
          <w:trHeight w:val="1571"/>
          <w:jc w:val="center"/>
        </w:trPr>
        <w:tc>
          <w:tcPr>
            <w:tcW w:w="714" w:type="dxa"/>
            <w:shd w:val="clear" w:color="auto" w:fill="auto"/>
            <w:tcMar>
              <w:top w:w="80" w:type="dxa"/>
              <w:left w:w="80" w:type="dxa"/>
              <w:bottom w:w="80" w:type="dxa"/>
              <w:right w:w="80" w:type="dxa"/>
            </w:tcMar>
          </w:tcPr>
          <w:p w14:paraId="564A2567" w14:textId="77777777" w:rsidR="009D32BD" w:rsidRPr="00E01B70" w:rsidRDefault="004A54AE">
            <w:pPr>
              <w:jc w:val="center"/>
              <w:rPr>
                <w:rFonts w:ascii="Times New Roman" w:hAnsi="Times New Roman" w:cs="Times New Roman"/>
                <w:sz w:val="18"/>
                <w:szCs w:val="18"/>
              </w:rPr>
            </w:pPr>
            <w:r w:rsidRPr="00E01B70">
              <w:rPr>
                <w:rFonts w:ascii="Times New Roman" w:hAnsi="Times New Roman" w:cs="Times New Roman"/>
                <w:sz w:val="18"/>
                <w:szCs w:val="18"/>
              </w:rPr>
              <w:t>1</w:t>
            </w:r>
          </w:p>
        </w:tc>
        <w:tc>
          <w:tcPr>
            <w:tcW w:w="2011" w:type="dxa"/>
            <w:shd w:val="clear" w:color="auto" w:fill="auto"/>
            <w:tcMar>
              <w:top w:w="80" w:type="dxa"/>
              <w:left w:w="80" w:type="dxa"/>
              <w:bottom w:w="80" w:type="dxa"/>
              <w:right w:w="80" w:type="dxa"/>
            </w:tcMar>
          </w:tcPr>
          <w:p w14:paraId="7589C80A" w14:textId="77777777" w:rsidR="009D32BD" w:rsidRPr="00E01B70" w:rsidRDefault="00E01B70" w:rsidP="00D67B11">
            <w:pPr>
              <w:rPr>
                <w:rFonts w:ascii="Times New Roman" w:hAnsi="Times New Roman" w:cs="Times New Roman"/>
                <w:sz w:val="18"/>
                <w:szCs w:val="18"/>
              </w:rPr>
            </w:pPr>
            <w:r w:rsidRPr="00E01B70">
              <w:rPr>
                <w:rFonts w:ascii="Times New Roman" w:hAnsi="Times New Roman" w:cs="Times New Roman"/>
                <w:sz w:val="18"/>
                <w:szCs w:val="18"/>
              </w:rPr>
              <w:t>УК-5. Способен анализировать и учитывать разнообразие культур в процессе межкультурного взаимодействия</w:t>
            </w:r>
          </w:p>
        </w:tc>
        <w:tc>
          <w:tcPr>
            <w:tcW w:w="2232" w:type="dxa"/>
            <w:shd w:val="clear" w:color="auto" w:fill="auto"/>
            <w:tcMar>
              <w:top w:w="80" w:type="dxa"/>
              <w:left w:w="80" w:type="dxa"/>
              <w:bottom w:w="80" w:type="dxa"/>
              <w:right w:w="80" w:type="dxa"/>
            </w:tcMar>
          </w:tcPr>
          <w:p w14:paraId="41CC2FDA" w14:textId="77777777" w:rsidR="009D32BD" w:rsidRPr="00E01B70" w:rsidRDefault="00E01B70">
            <w:pPr>
              <w:tabs>
                <w:tab w:val="right" w:pos="9329"/>
              </w:tabs>
              <w:rPr>
                <w:rFonts w:ascii="Times New Roman" w:hAnsi="Times New Roman" w:cs="Times New Roman"/>
                <w:sz w:val="18"/>
                <w:szCs w:val="18"/>
              </w:rPr>
            </w:pPr>
            <w:r>
              <w:rPr>
                <w:rFonts w:ascii="Times New Roman" w:hAnsi="Times New Roman" w:cs="Times New Roman"/>
                <w:sz w:val="18"/>
                <w:szCs w:val="18"/>
              </w:rPr>
              <w:t>У</w:t>
            </w:r>
            <w:r w:rsidRPr="00E01B70">
              <w:rPr>
                <w:rFonts w:ascii="Times New Roman" w:hAnsi="Times New Roman" w:cs="Times New Roman"/>
                <w:sz w:val="18"/>
                <w:szCs w:val="18"/>
              </w:rPr>
              <w:t>К-5.3. Обеспечивает создание недискриминационной среды взаимодействия при выполнении профессиональных задач</w:t>
            </w:r>
          </w:p>
        </w:tc>
        <w:tc>
          <w:tcPr>
            <w:tcW w:w="4388" w:type="dxa"/>
            <w:shd w:val="clear" w:color="auto" w:fill="auto"/>
            <w:tcMar>
              <w:top w:w="80" w:type="dxa"/>
              <w:left w:w="80" w:type="dxa"/>
              <w:bottom w:w="80" w:type="dxa"/>
              <w:right w:w="80" w:type="dxa"/>
            </w:tcMar>
          </w:tcPr>
          <w:p w14:paraId="5154A0BA" w14:textId="77777777" w:rsidR="001B6EDF" w:rsidRDefault="00E01B70" w:rsidP="001B6EDF">
            <w:pPr>
              <w:jc w:val="both"/>
            </w:pPr>
            <w:r w:rsidRPr="00E01B70">
              <w:rPr>
                <w:rFonts w:ascii="Times New Roman" w:hAnsi="Times New Roman" w:cs="Times New Roman"/>
                <w:b/>
                <w:sz w:val="18"/>
                <w:szCs w:val="18"/>
              </w:rPr>
              <w:t>Знать:</w:t>
            </w:r>
            <w:r w:rsidR="001B6EDF">
              <w:t xml:space="preserve"> </w:t>
            </w:r>
          </w:p>
          <w:p w14:paraId="36A6D3F1"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структуру бюджета семьи в разрезе доходных и расходных статей;</w:t>
            </w:r>
          </w:p>
          <w:p w14:paraId="391D8C42"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программы и принципы автоматизированного учета средств личного бюджета;</w:t>
            </w:r>
          </w:p>
          <w:p w14:paraId="3D9A934C"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формы финансовых отношений индивида (семьи) с остальными хозяйствующими субъектами экономики и права (государством, банками, страховыми и инвестиционными компаниями и фондами, негосударственными пенсионными фондами, предприятиями – работодателями и др.);</w:t>
            </w:r>
          </w:p>
          <w:p w14:paraId="6E11A3D9"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формулы расчета наращенных и дисконтированных величин, уровней доходности и сроков вложений, эффективной процентной ставки и др. финансово-математических показателей, используемых для оценки доходности инвестиционного портфеля индивида (семьи);</w:t>
            </w:r>
          </w:p>
          <w:p w14:paraId="35C7A27C"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алгоритмы выбора финансового посредника, финансовой услуги, исходя из основных правил сбережения, инвестирования, кредитно-заемного поведения;</w:t>
            </w:r>
          </w:p>
          <w:p w14:paraId="46B14331"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основы личного финансового планирования;</w:t>
            </w:r>
          </w:p>
          <w:p w14:paraId="196B87F8"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критерии оценки финансовых и инвестиционных решений;</w:t>
            </w:r>
          </w:p>
          <w:p w14:paraId="4D4BEE6A"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механизмы управления финансовыми ресурсами индивида (семьи);</w:t>
            </w:r>
          </w:p>
          <w:p w14:paraId="7506309F"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методы управления денежными потоками индивида (семьи);</w:t>
            </w:r>
          </w:p>
          <w:p w14:paraId="098434FB" w14:textId="77777777" w:rsidR="00E01B70"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принципиальные подходы к финансовому планированию и бюджетированию.</w:t>
            </w:r>
          </w:p>
          <w:p w14:paraId="2FF14658" w14:textId="77777777" w:rsidR="001B6EDF" w:rsidRDefault="001B6EDF" w:rsidP="00E01B70">
            <w:pPr>
              <w:jc w:val="both"/>
              <w:rPr>
                <w:rFonts w:ascii="Times New Roman" w:hAnsi="Times New Roman" w:cs="Times New Roman"/>
                <w:b/>
                <w:sz w:val="18"/>
                <w:szCs w:val="18"/>
              </w:rPr>
            </w:pPr>
            <w:r>
              <w:rPr>
                <w:rFonts w:ascii="Times New Roman" w:hAnsi="Times New Roman" w:cs="Times New Roman"/>
                <w:b/>
                <w:sz w:val="18"/>
                <w:szCs w:val="18"/>
              </w:rPr>
              <w:t>Уметь:</w:t>
            </w:r>
          </w:p>
          <w:p w14:paraId="56246A8B"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вести автоматизированный учет средств бюджета индивида (семьи);</w:t>
            </w:r>
          </w:p>
          <w:p w14:paraId="4E1848C3"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xml:space="preserve">- расчетным путем определять процентные ставки, уровень надежности и период рационального </w:t>
            </w:r>
            <w:r w:rsidRPr="001B6EDF">
              <w:rPr>
                <w:rFonts w:ascii="Times New Roman" w:hAnsi="Times New Roman" w:cs="Times New Roman"/>
                <w:sz w:val="18"/>
                <w:szCs w:val="18"/>
              </w:rPr>
              <w:lastRenderedPageBreak/>
              <w:t>вложения в конкретную форму инвестиций, будущую и приведенную сумму инвестиций, суммы выплат по кредитам и займам;</w:t>
            </w:r>
          </w:p>
          <w:p w14:paraId="14AC3AC2"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применять на практике алгоритмы рационального выбора финансового посредника и/или инструмента;</w:t>
            </w:r>
          </w:p>
          <w:p w14:paraId="2E56D6C1"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составлять личный финансовый план семьи;</w:t>
            </w:r>
          </w:p>
          <w:p w14:paraId="54797F61"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действовать в условиях ограниченной финансовой информации и неопределенности;</w:t>
            </w:r>
          </w:p>
          <w:p w14:paraId="5418A133"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оценивать финансовые риски;</w:t>
            </w:r>
          </w:p>
          <w:p w14:paraId="4FED101F"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управлять денежными потоками индивида (семьи);</w:t>
            </w:r>
          </w:p>
          <w:p w14:paraId="549052FF"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формулировать основные положения финансовой стратегии индивида (семьи);</w:t>
            </w:r>
          </w:p>
          <w:p w14:paraId="3FCCE364"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определять доходность объектов инвестирования и ее изменение в результате принятых решений;</w:t>
            </w:r>
          </w:p>
          <w:p w14:paraId="323C5C9B"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управлять финансовыми отношениями с финансовыми посредниками;</w:t>
            </w:r>
          </w:p>
          <w:p w14:paraId="50B961A7"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вычислять выгоды и издержки при принятии финансовых и инвестиционных решений.</w:t>
            </w:r>
          </w:p>
          <w:p w14:paraId="72E4181C" w14:textId="77777777" w:rsidR="00E01B70" w:rsidRPr="00E01B70" w:rsidRDefault="00E01B70" w:rsidP="00E01B70">
            <w:pPr>
              <w:jc w:val="both"/>
              <w:rPr>
                <w:rFonts w:ascii="Times New Roman" w:hAnsi="Times New Roman" w:cs="Times New Roman"/>
                <w:b/>
                <w:sz w:val="18"/>
                <w:szCs w:val="18"/>
              </w:rPr>
            </w:pPr>
            <w:r w:rsidRPr="00E01B70">
              <w:rPr>
                <w:rFonts w:ascii="Times New Roman" w:hAnsi="Times New Roman" w:cs="Times New Roman"/>
                <w:b/>
                <w:sz w:val="18"/>
                <w:szCs w:val="18"/>
              </w:rPr>
              <w:t xml:space="preserve">Владеть: </w:t>
            </w:r>
          </w:p>
          <w:p w14:paraId="337DDF36"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навыками принятия рационального финансового решения в области управления личными финансами;</w:t>
            </w:r>
          </w:p>
          <w:p w14:paraId="7EE8E9F6"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современными техниками разработки и оценки финансовых и инвестиционных решений;</w:t>
            </w:r>
          </w:p>
          <w:p w14:paraId="48649048" w14:textId="77777777" w:rsidR="001B6EDF" w:rsidRPr="001B6EDF"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методами и инструментами разработки и исполнения личного бюджета;</w:t>
            </w:r>
          </w:p>
          <w:p w14:paraId="54FFF531" w14:textId="77777777" w:rsidR="00355054" w:rsidRPr="00E01B70" w:rsidRDefault="001B6EDF" w:rsidP="001B6EDF">
            <w:pPr>
              <w:jc w:val="both"/>
              <w:rPr>
                <w:rFonts w:ascii="Times New Roman" w:hAnsi="Times New Roman" w:cs="Times New Roman"/>
                <w:sz w:val="18"/>
                <w:szCs w:val="18"/>
              </w:rPr>
            </w:pPr>
            <w:r w:rsidRPr="001B6EDF">
              <w:rPr>
                <w:rFonts w:ascii="Times New Roman" w:hAnsi="Times New Roman" w:cs="Times New Roman"/>
                <w:sz w:val="18"/>
                <w:szCs w:val="18"/>
              </w:rPr>
              <w:t>- формами эффективного взаимодействия с финансовыми посредниками.</w:t>
            </w:r>
          </w:p>
        </w:tc>
      </w:tr>
    </w:tbl>
    <w:p w14:paraId="74960156" w14:textId="77777777" w:rsidR="009D32BD" w:rsidRPr="001B6EDF" w:rsidRDefault="009D32BD">
      <w:pPr>
        <w:tabs>
          <w:tab w:val="left" w:pos="426"/>
        </w:tabs>
        <w:jc w:val="center"/>
        <w:rPr>
          <w:b/>
          <w:color w:val="FF0000"/>
          <w:sz w:val="16"/>
          <w:szCs w:val="16"/>
        </w:rPr>
      </w:pPr>
    </w:p>
    <w:p w14:paraId="39BE3AE7" w14:textId="77777777" w:rsidR="009D32BD" w:rsidRPr="00E01B70" w:rsidRDefault="009D32BD">
      <w:pPr>
        <w:tabs>
          <w:tab w:val="left" w:pos="426"/>
        </w:tabs>
        <w:ind w:firstLine="567"/>
      </w:pPr>
    </w:p>
    <w:p w14:paraId="51E670BB" w14:textId="77777777" w:rsidR="009D32BD" w:rsidRPr="00AE48C5" w:rsidRDefault="004A54AE" w:rsidP="00712151">
      <w:pPr>
        <w:keepNext/>
        <w:numPr>
          <w:ilvl w:val="0"/>
          <w:numId w:val="4"/>
        </w:numPr>
        <w:pBdr>
          <w:top w:val="nil"/>
          <w:left w:val="nil"/>
          <w:bottom w:val="nil"/>
          <w:right w:val="nil"/>
          <w:between w:val="nil"/>
        </w:pBdr>
        <w:jc w:val="center"/>
        <w:rPr>
          <w:color w:val="FF0000"/>
        </w:rPr>
      </w:pPr>
      <w:r w:rsidRPr="00E01B70">
        <w:rPr>
          <w:b/>
        </w:rPr>
        <w:t xml:space="preserve">МЕСТО ДИСЦИПЛИНЫ В СТРУКТУРЕ </w:t>
      </w:r>
      <w:r w:rsidRPr="00E01B70">
        <w:rPr>
          <w:b/>
          <w:smallCaps/>
        </w:rPr>
        <w:t xml:space="preserve">ОБРАЗОВАТЕЛЬНОЙ ПРОГРАММЫ </w:t>
      </w:r>
    </w:p>
    <w:p w14:paraId="107F9459" w14:textId="77777777" w:rsidR="009D32BD" w:rsidRPr="00AE48C5" w:rsidRDefault="009D32BD">
      <w:pPr>
        <w:keepNext/>
        <w:tabs>
          <w:tab w:val="right" w:pos="9639"/>
        </w:tabs>
        <w:rPr>
          <w:b/>
          <w:color w:val="FF0000"/>
        </w:rPr>
      </w:pPr>
    </w:p>
    <w:p w14:paraId="096AC8B7" w14:textId="77777777" w:rsidR="00EE24C4" w:rsidRDefault="004A54AE" w:rsidP="00EE24C4">
      <w:pPr>
        <w:ind w:firstLine="709"/>
        <w:jc w:val="both"/>
        <w:rPr>
          <w:color w:val="FF0000"/>
          <w:sz w:val="18"/>
          <w:szCs w:val="18"/>
        </w:rPr>
      </w:pPr>
      <w:r w:rsidRPr="00E01B70">
        <w:rPr>
          <w:sz w:val="18"/>
          <w:szCs w:val="18"/>
        </w:rPr>
        <w:t xml:space="preserve">Дисциплина является элективной и относится </w:t>
      </w:r>
      <w:proofErr w:type="gramStart"/>
      <w:r w:rsidRPr="00E01B70">
        <w:rPr>
          <w:sz w:val="18"/>
          <w:szCs w:val="18"/>
        </w:rPr>
        <w:t>к части</w:t>
      </w:r>
      <w:proofErr w:type="gramEnd"/>
      <w:r w:rsidRPr="00E01B70">
        <w:rPr>
          <w:sz w:val="18"/>
          <w:szCs w:val="18"/>
        </w:rPr>
        <w:t xml:space="preserve"> формируемой участниками образовательных отношений</w:t>
      </w:r>
      <w:r w:rsidR="00EE24C4">
        <w:rPr>
          <w:color w:val="FF0000"/>
          <w:sz w:val="18"/>
          <w:szCs w:val="18"/>
        </w:rPr>
        <w:t>.</w:t>
      </w:r>
    </w:p>
    <w:p w14:paraId="60A2D8AA" w14:textId="77777777" w:rsidR="00E01B70" w:rsidRPr="00EE24C4" w:rsidRDefault="004A54AE" w:rsidP="00EE24C4">
      <w:pPr>
        <w:ind w:firstLine="709"/>
        <w:jc w:val="both"/>
        <w:rPr>
          <w:sz w:val="18"/>
          <w:szCs w:val="18"/>
        </w:rPr>
      </w:pPr>
      <w:r w:rsidRPr="00EE24C4">
        <w:rPr>
          <w:sz w:val="18"/>
          <w:szCs w:val="18"/>
        </w:rPr>
        <w:t>Предшествующие дисциплины</w:t>
      </w:r>
      <w:r w:rsidR="00EE24C4">
        <w:rPr>
          <w:sz w:val="18"/>
          <w:szCs w:val="18"/>
        </w:rPr>
        <w:t xml:space="preserve"> -</w:t>
      </w:r>
      <w:r w:rsidRPr="00EE24C4">
        <w:rPr>
          <w:sz w:val="18"/>
          <w:szCs w:val="18"/>
        </w:rPr>
        <w:t xml:space="preserve"> </w:t>
      </w:r>
      <w:r w:rsidR="00EE24C4">
        <w:rPr>
          <w:sz w:val="18"/>
          <w:szCs w:val="18"/>
        </w:rPr>
        <w:t>П</w:t>
      </w:r>
      <w:r w:rsidR="00E01B70" w:rsidRPr="00EE24C4">
        <w:rPr>
          <w:sz w:val="18"/>
          <w:szCs w:val="18"/>
        </w:rPr>
        <w:t>роизводственная (научно-</w:t>
      </w:r>
      <w:proofErr w:type="gramStart"/>
      <w:r w:rsidR="00E01B70" w:rsidRPr="00EE24C4">
        <w:rPr>
          <w:sz w:val="18"/>
          <w:szCs w:val="18"/>
        </w:rPr>
        <w:t>исследовательская)  практика</w:t>
      </w:r>
      <w:proofErr w:type="gramEnd"/>
      <w:r w:rsidR="00E01B70" w:rsidRPr="00EE24C4">
        <w:rPr>
          <w:sz w:val="18"/>
          <w:szCs w:val="18"/>
        </w:rPr>
        <w:t xml:space="preserve">, </w:t>
      </w:r>
      <w:r w:rsidR="00EE24C4">
        <w:rPr>
          <w:sz w:val="18"/>
          <w:szCs w:val="18"/>
        </w:rPr>
        <w:t>П</w:t>
      </w:r>
      <w:r w:rsidR="00E01B70" w:rsidRPr="00EE24C4">
        <w:rPr>
          <w:sz w:val="18"/>
          <w:szCs w:val="18"/>
        </w:rPr>
        <w:t>роизводственная практика (научно-исследовательская работа)</w:t>
      </w:r>
      <w:r w:rsidR="00EE24C4" w:rsidRPr="00EE24C4">
        <w:rPr>
          <w:sz w:val="18"/>
          <w:szCs w:val="18"/>
        </w:rPr>
        <w:t xml:space="preserve">, </w:t>
      </w:r>
      <w:r w:rsidR="00EE24C4">
        <w:rPr>
          <w:sz w:val="18"/>
          <w:szCs w:val="18"/>
        </w:rPr>
        <w:t>М</w:t>
      </w:r>
      <w:r w:rsidR="00EE24C4" w:rsidRPr="00EE24C4">
        <w:rPr>
          <w:sz w:val="18"/>
          <w:szCs w:val="18"/>
        </w:rPr>
        <w:t xml:space="preserve">етодология и методы научного исследования, </w:t>
      </w:r>
      <w:r w:rsidR="00EE24C4">
        <w:rPr>
          <w:sz w:val="18"/>
          <w:szCs w:val="18"/>
        </w:rPr>
        <w:t>И</w:t>
      </w:r>
      <w:r w:rsidR="00EE24C4" w:rsidRPr="00EE24C4">
        <w:rPr>
          <w:sz w:val="18"/>
          <w:szCs w:val="18"/>
        </w:rPr>
        <w:t>нновационные процессы в образовании</w:t>
      </w:r>
      <w:r w:rsidR="00EE24C4" w:rsidRPr="00EE24C4">
        <w:t xml:space="preserve">, </w:t>
      </w:r>
      <w:r w:rsidR="00EE24C4">
        <w:rPr>
          <w:sz w:val="18"/>
          <w:szCs w:val="18"/>
        </w:rPr>
        <w:t>Д</w:t>
      </w:r>
      <w:r w:rsidR="00EE24C4" w:rsidRPr="00EE24C4">
        <w:rPr>
          <w:sz w:val="18"/>
          <w:szCs w:val="18"/>
        </w:rPr>
        <w:t xml:space="preserve">еловой иностранный язык, </w:t>
      </w:r>
      <w:r w:rsidR="00EE24C4">
        <w:rPr>
          <w:sz w:val="18"/>
          <w:szCs w:val="18"/>
        </w:rPr>
        <w:t>С</w:t>
      </w:r>
      <w:r w:rsidR="00EE24C4" w:rsidRPr="00EE24C4">
        <w:rPr>
          <w:sz w:val="18"/>
          <w:szCs w:val="18"/>
        </w:rPr>
        <w:t xml:space="preserve">овременные проблемы науки и образования, </w:t>
      </w:r>
      <w:r w:rsidR="00EE24C4">
        <w:rPr>
          <w:sz w:val="18"/>
          <w:szCs w:val="18"/>
        </w:rPr>
        <w:t>Э</w:t>
      </w:r>
      <w:r w:rsidR="00EE24C4" w:rsidRPr="00EE24C4">
        <w:rPr>
          <w:sz w:val="18"/>
          <w:szCs w:val="18"/>
        </w:rPr>
        <w:t>кономика.</w:t>
      </w:r>
    </w:p>
    <w:p w14:paraId="625ED6D6" w14:textId="77777777" w:rsidR="009D32BD" w:rsidRPr="00EE24C4" w:rsidRDefault="004A54AE" w:rsidP="00E01B70">
      <w:pPr>
        <w:ind w:firstLine="709"/>
        <w:jc w:val="both"/>
        <w:rPr>
          <w:sz w:val="18"/>
          <w:szCs w:val="18"/>
        </w:rPr>
      </w:pPr>
      <w:r w:rsidRPr="00EE24C4">
        <w:rPr>
          <w:sz w:val="18"/>
          <w:szCs w:val="18"/>
        </w:rPr>
        <w:t xml:space="preserve">Последующие дисциплины </w:t>
      </w:r>
      <w:proofErr w:type="gramStart"/>
      <w:r w:rsidRPr="00EE24C4">
        <w:rPr>
          <w:sz w:val="18"/>
          <w:szCs w:val="18"/>
        </w:rPr>
        <w:t xml:space="preserve">-  </w:t>
      </w:r>
      <w:r w:rsidR="00EE24C4" w:rsidRPr="00EE24C4">
        <w:rPr>
          <w:sz w:val="18"/>
          <w:szCs w:val="18"/>
        </w:rPr>
        <w:t>Производственная</w:t>
      </w:r>
      <w:proofErr w:type="gramEnd"/>
      <w:r w:rsidR="00EE24C4" w:rsidRPr="00EE24C4">
        <w:rPr>
          <w:sz w:val="18"/>
          <w:szCs w:val="18"/>
        </w:rPr>
        <w:t xml:space="preserve"> (педагогическая) практика, Производственная практика (научно-исследовательская работа)</w:t>
      </w:r>
      <w:r w:rsidR="00EE24C4">
        <w:rPr>
          <w:sz w:val="18"/>
          <w:szCs w:val="18"/>
        </w:rPr>
        <w:t>.</w:t>
      </w:r>
    </w:p>
    <w:p w14:paraId="6B64AADA" w14:textId="77777777" w:rsidR="009D32BD" w:rsidRPr="00AE48C5" w:rsidRDefault="009D32BD" w:rsidP="008D0944">
      <w:pPr>
        <w:jc w:val="both"/>
        <w:rPr>
          <w:color w:val="FF0000"/>
          <w:sz w:val="20"/>
          <w:szCs w:val="20"/>
        </w:rPr>
      </w:pPr>
    </w:p>
    <w:p w14:paraId="0FFB689B" w14:textId="77777777" w:rsidR="009D32BD" w:rsidRPr="00EE24C4" w:rsidRDefault="004A54AE" w:rsidP="00712151">
      <w:pPr>
        <w:keepNext/>
        <w:numPr>
          <w:ilvl w:val="0"/>
          <w:numId w:val="4"/>
        </w:numPr>
        <w:pBdr>
          <w:top w:val="nil"/>
          <w:left w:val="nil"/>
          <w:bottom w:val="nil"/>
          <w:right w:val="nil"/>
          <w:between w:val="nil"/>
        </w:pBdr>
        <w:jc w:val="center"/>
      </w:pPr>
      <w:r w:rsidRPr="00EE24C4">
        <w:rPr>
          <w:b/>
        </w:rPr>
        <w:t xml:space="preserve">ОБЪЕМ ДИСЦИПЛИНЫ </w:t>
      </w:r>
    </w:p>
    <w:p w14:paraId="3AE8BC14" w14:textId="77777777" w:rsidR="009D32BD" w:rsidRPr="00EE24C4" w:rsidRDefault="009D32BD">
      <w:pPr>
        <w:keepNext/>
        <w:tabs>
          <w:tab w:val="left" w:pos="851"/>
          <w:tab w:val="right" w:pos="9639"/>
        </w:tabs>
        <w:ind w:left="284"/>
        <w:rPr>
          <w:b/>
          <w:sz w:val="18"/>
          <w:szCs w:val="18"/>
        </w:rPr>
      </w:pPr>
    </w:p>
    <w:p w14:paraId="0D8426D5" w14:textId="77777777" w:rsidR="009D32BD" w:rsidRPr="00EE24C4" w:rsidRDefault="004A54AE">
      <w:pPr>
        <w:widowControl w:val="0"/>
        <w:tabs>
          <w:tab w:val="left" w:pos="698"/>
        </w:tabs>
        <w:ind w:firstLine="720"/>
        <w:rPr>
          <w:sz w:val="18"/>
          <w:szCs w:val="18"/>
        </w:rPr>
      </w:pPr>
      <w:r w:rsidRPr="00EE24C4">
        <w:rPr>
          <w:sz w:val="18"/>
          <w:szCs w:val="18"/>
        </w:rPr>
        <w:t xml:space="preserve">Общий объем </w:t>
      </w:r>
      <w:proofErr w:type="gramStart"/>
      <w:r w:rsidRPr="00EE24C4">
        <w:rPr>
          <w:sz w:val="18"/>
          <w:szCs w:val="18"/>
        </w:rPr>
        <w:t>дисциплины  составляет</w:t>
      </w:r>
      <w:proofErr w:type="gramEnd"/>
      <w:r w:rsidRPr="00EE24C4">
        <w:rPr>
          <w:sz w:val="18"/>
          <w:szCs w:val="18"/>
        </w:rPr>
        <w:t xml:space="preserve"> </w:t>
      </w:r>
      <w:r w:rsidR="00EE24C4">
        <w:rPr>
          <w:sz w:val="18"/>
          <w:szCs w:val="18"/>
        </w:rPr>
        <w:t>6</w:t>
      </w:r>
      <w:r w:rsidRPr="00EE24C4">
        <w:rPr>
          <w:sz w:val="18"/>
          <w:szCs w:val="18"/>
        </w:rPr>
        <w:t xml:space="preserve">  зачетны</w:t>
      </w:r>
      <w:r w:rsidR="00EE24C4">
        <w:rPr>
          <w:sz w:val="18"/>
          <w:szCs w:val="18"/>
        </w:rPr>
        <w:t>х</w:t>
      </w:r>
      <w:r w:rsidRPr="00EE24C4">
        <w:rPr>
          <w:sz w:val="18"/>
          <w:szCs w:val="18"/>
        </w:rPr>
        <w:t xml:space="preserve"> единиц, </w:t>
      </w:r>
      <w:r w:rsidR="00EE24C4">
        <w:rPr>
          <w:sz w:val="18"/>
          <w:szCs w:val="18"/>
        </w:rPr>
        <w:t xml:space="preserve">216 </w:t>
      </w:r>
      <w:r w:rsidRPr="00EE24C4">
        <w:rPr>
          <w:sz w:val="18"/>
          <w:szCs w:val="18"/>
        </w:rPr>
        <w:t xml:space="preserve">часов. </w:t>
      </w:r>
    </w:p>
    <w:p w14:paraId="21D26B82" w14:textId="77777777" w:rsidR="009D32BD" w:rsidRPr="00AE48C5" w:rsidRDefault="009D32BD">
      <w:pPr>
        <w:widowControl w:val="0"/>
        <w:tabs>
          <w:tab w:val="left" w:pos="698"/>
        </w:tabs>
        <w:rPr>
          <w:color w:val="FF0000"/>
        </w:rPr>
      </w:pPr>
    </w:p>
    <w:tbl>
      <w:tblPr>
        <w:tblStyle w:val="a8"/>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992"/>
        <w:gridCol w:w="851"/>
        <w:gridCol w:w="850"/>
        <w:gridCol w:w="851"/>
        <w:gridCol w:w="850"/>
      </w:tblGrid>
      <w:tr w:rsidR="00AE48C5" w:rsidRPr="00EE24C4" w14:paraId="007C2601" w14:textId="77777777">
        <w:tc>
          <w:tcPr>
            <w:tcW w:w="4786" w:type="dxa"/>
            <w:vMerge w:val="restart"/>
            <w:vAlign w:val="center"/>
          </w:tcPr>
          <w:p w14:paraId="20732190"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Вид учебной работы</w:t>
            </w:r>
          </w:p>
        </w:tc>
        <w:tc>
          <w:tcPr>
            <w:tcW w:w="992" w:type="dxa"/>
            <w:vMerge w:val="restart"/>
            <w:vAlign w:val="center"/>
          </w:tcPr>
          <w:p w14:paraId="7BDB41CA"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Всего, час.</w:t>
            </w:r>
          </w:p>
        </w:tc>
        <w:tc>
          <w:tcPr>
            <w:tcW w:w="3402" w:type="dxa"/>
            <w:gridSpan w:val="4"/>
            <w:vAlign w:val="center"/>
          </w:tcPr>
          <w:p w14:paraId="2577D03B"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Очная форма обучения</w:t>
            </w:r>
          </w:p>
        </w:tc>
      </w:tr>
      <w:tr w:rsidR="00AE48C5" w:rsidRPr="00EE24C4" w14:paraId="74CE54BE" w14:textId="77777777">
        <w:tc>
          <w:tcPr>
            <w:tcW w:w="4786" w:type="dxa"/>
            <w:vMerge/>
            <w:vAlign w:val="center"/>
          </w:tcPr>
          <w:p w14:paraId="35CA9B2D" w14:textId="77777777" w:rsidR="009D32BD" w:rsidRPr="00EE24C4" w:rsidRDefault="009D32BD">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992" w:type="dxa"/>
            <w:vMerge/>
            <w:vAlign w:val="center"/>
          </w:tcPr>
          <w:p w14:paraId="38AFEAA3" w14:textId="77777777" w:rsidR="009D32BD" w:rsidRPr="00EE24C4" w:rsidRDefault="009D32BD">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3402" w:type="dxa"/>
            <w:gridSpan w:val="4"/>
            <w:vAlign w:val="center"/>
          </w:tcPr>
          <w:p w14:paraId="4FC933A0"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семестр</w:t>
            </w:r>
          </w:p>
        </w:tc>
      </w:tr>
      <w:tr w:rsidR="00AE48C5" w:rsidRPr="00EE24C4" w14:paraId="19C10EF6" w14:textId="77777777">
        <w:tc>
          <w:tcPr>
            <w:tcW w:w="4786" w:type="dxa"/>
            <w:vAlign w:val="center"/>
          </w:tcPr>
          <w:p w14:paraId="2A95F223" w14:textId="77777777" w:rsidR="009D32BD" w:rsidRPr="00EE24C4" w:rsidRDefault="009D32BD">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992" w:type="dxa"/>
            <w:vAlign w:val="center"/>
          </w:tcPr>
          <w:p w14:paraId="5576FEF5" w14:textId="77777777" w:rsidR="009D32BD" w:rsidRPr="00EE24C4" w:rsidRDefault="009D32BD">
            <w:pPr>
              <w:widowControl w:val="0"/>
              <w:pBdr>
                <w:top w:val="nil"/>
                <w:left w:val="nil"/>
                <w:bottom w:val="nil"/>
                <w:right w:val="nil"/>
                <w:between w:val="nil"/>
              </w:pBdr>
              <w:spacing w:line="276" w:lineRule="auto"/>
              <w:rPr>
                <w:rFonts w:ascii="Times New Roman" w:eastAsia="Times New Roman" w:hAnsi="Times New Roman" w:cs="Times New Roman"/>
                <w:sz w:val="18"/>
                <w:szCs w:val="18"/>
              </w:rPr>
            </w:pPr>
          </w:p>
        </w:tc>
        <w:tc>
          <w:tcPr>
            <w:tcW w:w="851" w:type="dxa"/>
            <w:vAlign w:val="center"/>
          </w:tcPr>
          <w:p w14:paraId="511FD977" w14:textId="77777777" w:rsidR="009D32BD" w:rsidRPr="007453EF" w:rsidRDefault="007453EF">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2</w:t>
            </w:r>
          </w:p>
        </w:tc>
        <w:tc>
          <w:tcPr>
            <w:tcW w:w="850" w:type="dxa"/>
          </w:tcPr>
          <w:p w14:paraId="4DE6899D"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851" w:type="dxa"/>
          </w:tcPr>
          <w:p w14:paraId="203A2EA5"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731C24EA"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333DC6FC" w14:textId="77777777">
        <w:tc>
          <w:tcPr>
            <w:tcW w:w="4786" w:type="dxa"/>
          </w:tcPr>
          <w:p w14:paraId="1E67A0DA" w14:textId="77777777" w:rsidR="009D32BD" w:rsidRPr="00EE24C4" w:rsidRDefault="004A54AE">
            <w:pPr>
              <w:widowControl w:val="0"/>
              <w:tabs>
                <w:tab w:val="left" w:pos="698"/>
              </w:tabs>
              <w:rPr>
                <w:rFonts w:ascii="Times New Roman" w:eastAsia="Times New Roman" w:hAnsi="Times New Roman" w:cs="Times New Roman"/>
                <w:b/>
                <w:sz w:val="18"/>
                <w:szCs w:val="18"/>
              </w:rPr>
            </w:pPr>
            <w:r w:rsidRPr="00EE24C4">
              <w:rPr>
                <w:rFonts w:ascii="Times New Roman" w:eastAsia="Times New Roman" w:hAnsi="Times New Roman" w:cs="Times New Roman"/>
                <w:b/>
                <w:sz w:val="18"/>
                <w:szCs w:val="18"/>
              </w:rPr>
              <w:t>Общий объем дисциплины</w:t>
            </w:r>
          </w:p>
        </w:tc>
        <w:tc>
          <w:tcPr>
            <w:tcW w:w="992" w:type="dxa"/>
          </w:tcPr>
          <w:p w14:paraId="0892887E" w14:textId="77777777" w:rsidR="009D32BD" w:rsidRPr="00EE24C4" w:rsidRDefault="00EE24C4">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216</w:t>
            </w:r>
          </w:p>
        </w:tc>
        <w:tc>
          <w:tcPr>
            <w:tcW w:w="851" w:type="dxa"/>
          </w:tcPr>
          <w:p w14:paraId="788AED36" w14:textId="77777777" w:rsidR="009D32BD" w:rsidRPr="007453EF" w:rsidRDefault="004A54AE">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144</w:t>
            </w:r>
          </w:p>
        </w:tc>
        <w:tc>
          <w:tcPr>
            <w:tcW w:w="850" w:type="dxa"/>
          </w:tcPr>
          <w:p w14:paraId="04BB2D9A"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72</w:t>
            </w:r>
          </w:p>
        </w:tc>
        <w:tc>
          <w:tcPr>
            <w:tcW w:w="851" w:type="dxa"/>
          </w:tcPr>
          <w:p w14:paraId="1BD11F86"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40B32275"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01D1B3B6" w14:textId="77777777">
        <w:tc>
          <w:tcPr>
            <w:tcW w:w="4786" w:type="dxa"/>
          </w:tcPr>
          <w:p w14:paraId="64077B46" w14:textId="77777777" w:rsidR="009D32BD" w:rsidRPr="00EE24C4" w:rsidRDefault="004A54AE">
            <w:pPr>
              <w:widowControl w:val="0"/>
              <w:tabs>
                <w:tab w:val="left" w:pos="698"/>
              </w:tabs>
              <w:rPr>
                <w:rFonts w:ascii="Times New Roman" w:eastAsia="Times New Roman" w:hAnsi="Times New Roman" w:cs="Times New Roman"/>
                <w:b/>
                <w:sz w:val="18"/>
                <w:szCs w:val="18"/>
              </w:rPr>
            </w:pPr>
            <w:r w:rsidRPr="00EE24C4">
              <w:rPr>
                <w:rFonts w:ascii="Times New Roman" w:eastAsia="Times New Roman" w:hAnsi="Times New Roman" w:cs="Times New Roman"/>
                <w:b/>
                <w:sz w:val="18"/>
                <w:szCs w:val="18"/>
              </w:rPr>
              <w:t>Контактная работа (аудиторная):</w:t>
            </w:r>
          </w:p>
        </w:tc>
        <w:tc>
          <w:tcPr>
            <w:tcW w:w="992" w:type="dxa"/>
          </w:tcPr>
          <w:p w14:paraId="0E112272"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851" w:type="dxa"/>
          </w:tcPr>
          <w:p w14:paraId="4263261D" w14:textId="77777777" w:rsidR="009D32BD" w:rsidRPr="007453EF"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850" w:type="dxa"/>
          </w:tcPr>
          <w:p w14:paraId="70B9F0F0"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851" w:type="dxa"/>
          </w:tcPr>
          <w:p w14:paraId="285D0F31"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151C82C6"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561FA31E" w14:textId="77777777">
        <w:tc>
          <w:tcPr>
            <w:tcW w:w="4786" w:type="dxa"/>
          </w:tcPr>
          <w:p w14:paraId="64E7EF0F"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лекции</w:t>
            </w:r>
          </w:p>
        </w:tc>
        <w:tc>
          <w:tcPr>
            <w:tcW w:w="992" w:type="dxa"/>
          </w:tcPr>
          <w:p w14:paraId="30CAF728" w14:textId="77777777" w:rsidR="009D32BD" w:rsidRPr="00EE24C4" w:rsidRDefault="007453EF" w:rsidP="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851" w:type="dxa"/>
          </w:tcPr>
          <w:p w14:paraId="757888CD" w14:textId="77777777" w:rsidR="009D32BD" w:rsidRPr="007453EF"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850" w:type="dxa"/>
          </w:tcPr>
          <w:p w14:paraId="2C25276C"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851" w:type="dxa"/>
          </w:tcPr>
          <w:p w14:paraId="286612F5"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6EF207BC"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2E97BFFA" w14:textId="77777777">
        <w:tc>
          <w:tcPr>
            <w:tcW w:w="4786" w:type="dxa"/>
          </w:tcPr>
          <w:p w14:paraId="16C19E6D"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занятия семинарского типа, в том числе:</w:t>
            </w:r>
          </w:p>
        </w:tc>
        <w:tc>
          <w:tcPr>
            <w:tcW w:w="992" w:type="dxa"/>
          </w:tcPr>
          <w:p w14:paraId="1CE77DFD"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851" w:type="dxa"/>
          </w:tcPr>
          <w:p w14:paraId="77D903D6" w14:textId="77777777" w:rsidR="009D32BD" w:rsidRPr="007453EF"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850" w:type="dxa"/>
          </w:tcPr>
          <w:p w14:paraId="5B751A08"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851" w:type="dxa"/>
          </w:tcPr>
          <w:p w14:paraId="36749753"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31DE0CA4"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6A549BDF" w14:textId="77777777">
        <w:tc>
          <w:tcPr>
            <w:tcW w:w="4786" w:type="dxa"/>
          </w:tcPr>
          <w:p w14:paraId="0EACAFD7"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семинары</w:t>
            </w:r>
          </w:p>
        </w:tc>
        <w:tc>
          <w:tcPr>
            <w:tcW w:w="992" w:type="dxa"/>
          </w:tcPr>
          <w:p w14:paraId="11E292AA"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tcPr>
          <w:p w14:paraId="3C214924" w14:textId="77777777" w:rsidR="009D32BD" w:rsidRPr="007453EF" w:rsidRDefault="004A54AE">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63FFCB8F"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673112DA"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60AD103B"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19D23DCC" w14:textId="77777777">
        <w:tc>
          <w:tcPr>
            <w:tcW w:w="4786" w:type="dxa"/>
          </w:tcPr>
          <w:p w14:paraId="4AEC9E31"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коллоквиумы</w:t>
            </w:r>
          </w:p>
        </w:tc>
        <w:tc>
          <w:tcPr>
            <w:tcW w:w="992" w:type="dxa"/>
          </w:tcPr>
          <w:p w14:paraId="727D9204"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tcPr>
          <w:p w14:paraId="5657A9F3" w14:textId="77777777" w:rsidR="009D32BD" w:rsidRPr="007453EF" w:rsidRDefault="004A54AE">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7C1FAAE9"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65ECB277"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448768F4"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0C8145E3" w14:textId="77777777">
        <w:tc>
          <w:tcPr>
            <w:tcW w:w="4786" w:type="dxa"/>
          </w:tcPr>
          <w:p w14:paraId="319976D4"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практические занятия</w:t>
            </w:r>
          </w:p>
        </w:tc>
        <w:tc>
          <w:tcPr>
            <w:tcW w:w="992" w:type="dxa"/>
          </w:tcPr>
          <w:p w14:paraId="677073F0"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16</w:t>
            </w:r>
          </w:p>
        </w:tc>
        <w:tc>
          <w:tcPr>
            <w:tcW w:w="851" w:type="dxa"/>
          </w:tcPr>
          <w:p w14:paraId="601C9E9E" w14:textId="77777777" w:rsidR="009D32BD" w:rsidRPr="007453EF" w:rsidRDefault="004A54AE" w:rsidP="007453EF">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1</w:t>
            </w:r>
            <w:r w:rsidR="007453EF">
              <w:rPr>
                <w:rFonts w:ascii="Times New Roman" w:eastAsia="Times New Roman" w:hAnsi="Times New Roman" w:cs="Times New Roman"/>
                <w:sz w:val="18"/>
                <w:szCs w:val="18"/>
              </w:rPr>
              <w:t>0</w:t>
            </w:r>
          </w:p>
        </w:tc>
        <w:tc>
          <w:tcPr>
            <w:tcW w:w="850" w:type="dxa"/>
          </w:tcPr>
          <w:p w14:paraId="44FE0AD6"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851" w:type="dxa"/>
          </w:tcPr>
          <w:p w14:paraId="60F27BBF"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51823D94"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12B33F2D" w14:textId="77777777">
        <w:tc>
          <w:tcPr>
            <w:tcW w:w="4786" w:type="dxa"/>
          </w:tcPr>
          <w:p w14:paraId="5662D740"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практикумы</w:t>
            </w:r>
          </w:p>
        </w:tc>
        <w:tc>
          <w:tcPr>
            <w:tcW w:w="992" w:type="dxa"/>
          </w:tcPr>
          <w:p w14:paraId="28E89E86"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tcPr>
          <w:p w14:paraId="7F164036" w14:textId="77777777" w:rsidR="009D32BD" w:rsidRPr="007453EF" w:rsidRDefault="004A54AE">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13AA470A"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06740202"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2B7DC31F"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31178018" w14:textId="77777777">
        <w:tc>
          <w:tcPr>
            <w:tcW w:w="4786" w:type="dxa"/>
          </w:tcPr>
          <w:p w14:paraId="018B5CB2"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лабораторные работы</w:t>
            </w:r>
          </w:p>
        </w:tc>
        <w:tc>
          <w:tcPr>
            <w:tcW w:w="992" w:type="dxa"/>
          </w:tcPr>
          <w:p w14:paraId="5A6FC6BE"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tcPr>
          <w:p w14:paraId="0D285C11" w14:textId="77777777" w:rsidR="009D32BD" w:rsidRPr="007453EF" w:rsidRDefault="004A54AE">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6060AC79"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77C595EA"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72152ACA"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2AEC794B" w14:textId="77777777">
        <w:tc>
          <w:tcPr>
            <w:tcW w:w="4786" w:type="dxa"/>
          </w:tcPr>
          <w:p w14:paraId="6D99E42B"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другие виды контактной работы</w:t>
            </w:r>
          </w:p>
        </w:tc>
        <w:tc>
          <w:tcPr>
            <w:tcW w:w="992" w:type="dxa"/>
          </w:tcPr>
          <w:p w14:paraId="43D34274"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tcPr>
          <w:p w14:paraId="1AA9274C" w14:textId="77777777" w:rsidR="009D32BD" w:rsidRPr="007453EF" w:rsidRDefault="004A54AE">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66554934"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70E62B60"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491AF9C3"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34BD9935" w14:textId="77777777">
        <w:tc>
          <w:tcPr>
            <w:tcW w:w="4786" w:type="dxa"/>
          </w:tcPr>
          <w:p w14:paraId="4CF608B6" w14:textId="77777777" w:rsidR="009D32BD" w:rsidRPr="00EE24C4" w:rsidRDefault="004A54AE">
            <w:pPr>
              <w:widowControl w:val="0"/>
              <w:tabs>
                <w:tab w:val="left" w:pos="698"/>
              </w:tabs>
              <w:rPr>
                <w:rFonts w:ascii="Times New Roman" w:eastAsia="Times New Roman" w:hAnsi="Times New Roman" w:cs="Times New Roman"/>
                <w:b/>
                <w:sz w:val="18"/>
                <w:szCs w:val="18"/>
              </w:rPr>
            </w:pPr>
            <w:r w:rsidRPr="00EE24C4">
              <w:rPr>
                <w:rFonts w:ascii="Times New Roman" w:eastAsia="Times New Roman" w:hAnsi="Times New Roman" w:cs="Times New Roman"/>
                <w:b/>
                <w:sz w:val="18"/>
                <w:szCs w:val="18"/>
              </w:rPr>
              <w:t>Контактная работа (внеаудиторная)</w:t>
            </w:r>
          </w:p>
        </w:tc>
        <w:tc>
          <w:tcPr>
            <w:tcW w:w="992" w:type="dxa"/>
          </w:tcPr>
          <w:p w14:paraId="15B91F7D" w14:textId="77777777" w:rsidR="009D32BD" w:rsidRPr="00EE24C4" w:rsidRDefault="004A54AE">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tcPr>
          <w:p w14:paraId="79F9AB10" w14:textId="77777777" w:rsidR="009D32BD" w:rsidRPr="007453EF" w:rsidRDefault="004A54AE">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7A248EE7"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678B2B20"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61026A87"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68F33C8F" w14:textId="77777777">
        <w:tc>
          <w:tcPr>
            <w:tcW w:w="4786" w:type="dxa"/>
          </w:tcPr>
          <w:p w14:paraId="68AB49C3" w14:textId="77777777" w:rsidR="009D32BD" w:rsidRPr="00EE24C4" w:rsidRDefault="004A54AE">
            <w:pPr>
              <w:widowControl w:val="0"/>
              <w:tabs>
                <w:tab w:val="left" w:pos="698"/>
              </w:tabs>
              <w:rPr>
                <w:rFonts w:ascii="Times New Roman" w:eastAsia="Times New Roman" w:hAnsi="Times New Roman" w:cs="Times New Roman"/>
                <w:b/>
                <w:sz w:val="18"/>
                <w:szCs w:val="18"/>
              </w:rPr>
            </w:pPr>
            <w:r w:rsidRPr="00EE24C4">
              <w:rPr>
                <w:rFonts w:ascii="Times New Roman" w:eastAsia="Times New Roman" w:hAnsi="Times New Roman" w:cs="Times New Roman"/>
                <w:b/>
                <w:sz w:val="18"/>
                <w:szCs w:val="18"/>
              </w:rPr>
              <w:t>Самостоятельная работа обучающихся:</w:t>
            </w:r>
          </w:p>
        </w:tc>
        <w:tc>
          <w:tcPr>
            <w:tcW w:w="992" w:type="dxa"/>
          </w:tcPr>
          <w:p w14:paraId="0E39B0EF"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186</w:t>
            </w:r>
          </w:p>
        </w:tc>
        <w:tc>
          <w:tcPr>
            <w:tcW w:w="851" w:type="dxa"/>
          </w:tcPr>
          <w:p w14:paraId="5645744D" w14:textId="77777777" w:rsidR="009D32BD" w:rsidRPr="007453EF" w:rsidRDefault="004A54AE" w:rsidP="007453EF">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12</w:t>
            </w:r>
            <w:r w:rsidR="007453EF">
              <w:rPr>
                <w:rFonts w:ascii="Times New Roman" w:eastAsia="Times New Roman" w:hAnsi="Times New Roman" w:cs="Times New Roman"/>
                <w:sz w:val="18"/>
                <w:szCs w:val="18"/>
              </w:rPr>
              <w:t>6</w:t>
            </w:r>
          </w:p>
        </w:tc>
        <w:tc>
          <w:tcPr>
            <w:tcW w:w="850" w:type="dxa"/>
          </w:tcPr>
          <w:p w14:paraId="418B7FA5"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c>
          <w:tcPr>
            <w:tcW w:w="851" w:type="dxa"/>
          </w:tcPr>
          <w:p w14:paraId="1FACB655"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3FDBA91B"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AE48C5" w:rsidRPr="00EE24C4" w14:paraId="536B897B" w14:textId="77777777">
        <w:tc>
          <w:tcPr>
            <w:tcW w:w="4786" w:type="dxa"/>
          </w:tcPr>
          <w:p w14:paraId="56672C4A"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изучение теоретического курса</w:t>
            </w:r>
          </w:p>
        </w:tc>
        <w:tc>
          <w:tcPr>
            <w:tcW w:w="992" w:type="dxa"/>
          </w:tcPr>
          <w:p w14:paraId="4F1AF3C4"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186</w:t>
            </w:r>
          </w:p>
        </w:tc>
        <w:tc>
          <w:tcPr>
            <w:tcW w:w="851" w:type="dxa"/>
          </w:tcPr>
          <w:p w14:paraId="58067AB9" w14:textId="77777777" w:rsidR="009D32BD" w:rsidRPr="007453EF" w:rsidRDefault="004A54AE" w:rsidP="007453EF">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12</w:t>
            </w:r>
            <w:r w:rsidR="007453EF">
              <w:rPr>
                <w:rFonts w:ascii="Times New Roman" w:eastAsia="Times New Roman" w:hAnsi="Times New Roman" w:cs="Times New Roman"/>
                <w:sz w:val="18"/>
                <w:szCs w:val="18"/>
              </w:rPr>
              <w:t>6</w:t>
            </w:r>
          </w:p>
        </w:tc>
        <w:tc>
          <w:tcPr>
            <w:tcW w:w="850" w:type="dxa"/>
          </w:tcPr>
          <w:p w14:paraId="0B9EE0DB"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c>
          <w:tcPr>
            <w:tcW w:w="851" w:type="dxa"/>
          </w:tcPr>
          <w:p w14:paraId="6924D645"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453D156B"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7453EF" w:rsidRPr="00EE24C4" w14:paraId="741E2869" w14:textId="77777777" w:rsidTr="007453EF">
        <w:tc>
          <w:tcPr>
            <w:tcW w:w="4786" w:type="dxa"/>
          </w:tcPr>
          <w:p w14:paraId="5F8604D4"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выполнение домашних заданий (РГР, решение задач, реферат, эссе и другое)</w:t>
            </w:r>
          </w:p>
        </w:tc>
        <w:tc>
          <w:tcPr>
            <w:tcW w:w="992" w:type="dxa"/>
            <w:vAlign w:val="center"/>
          </w:tcPr>
          <w:p w14:paraId="33742E5B" w14:textId="77777777" w:rsidR="009D32BD" w:rsidRPr="00EE24C4" w:rsidRDefault="004A54AE" w:rsidP="007453EF">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vAlign w:val="center"/>
          </w:tcPr>
          <w:p w14:paraId="0B231DC5" w14:textId="77777777" w:rsidR="009D32BD" w:rsidRPr="007453EF" w:rsidRDefault="004A54AE" w:rsidP="007453EF">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5D39D7B2"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0F14AC4C"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272290EA"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7453EF" w:rsidRPr="00EE24C4" w14:paraId="75D33821" w14:textId="77777777" w:rsidTr="007453EF">
        <w:tc>
          <w:tcPr>
            <w:tcW w:w="4786" w:type="dxa"/>
          </w:tcPr>
          <w:p w14:paraId="44014851"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курсовое проектирование</w:t>
            </w:r>
          </w:p>
        </w:tc>
        <w:tc>
          <w:tcPr>
            <w:tcW w:w="992" w:type="dxa"/>
            <w:vAlign w:val="center"/>
          </w:tcPr>
          <w:p w14:paraId="00403527" w14:textId="77777777" w:rsidR="009D32BD" w:rsidRPr="00EE24C4" w:rsidRDefault="004A54AE" w:rsidP="007453EF">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vAlign w:val="center"/>
          </w:tcPr>
          <w:p w14:paraId="3A43D7F5" w14:textId="77777777" w:rsidR="009D32BD" w:rsidRPr="007453EF" w:rsidRDefault="004A54AE" w:rsidP="007453EF">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57C0B416"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16C98F4E"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4D8B589C"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7453EF" w:rsidRPr="00EE24C4" w14:paraId="3357AB4B" w14:textId="77777777" w:rsidTr="007453EF">
        <w:tc>
          <w:tcPr>
            <w:tcW w:w="4786" w:type="dxa"/>
          </w:tcPr>
          <w:p w14:paraId="431D3390"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 xml:space="preserve">другие виды самостоятельной работы </w:t>
            </w:r>
          </w:p>
        </w:tc>
        <w:tc>
          <w:tcPr>
            <w:tcW w:w="992" w:type="dxa"/>
            <w:vAlign w:val="center"/>
          </w:tcPr>
          <w:p w14:paraId="524FF29A" w14:textId="77777777" w:rsidR="009D32BD" w:rsidRPr="00EE24C4" w:rsidRDefault="004A54AE" w:rsidP="007453EF">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vAlign w:val="center"/>
          </w:tcPr>
          <w:p w14:paraId="601AEF3C" w14:textId="77777777" w:rsidR="009D32BD" w:rsidRPr="007453EF" w:rsidRDefault="004A54AE" w:rsidP="007453EF">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0458C337"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5C45D677"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7E4189FD"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7453EF" w:rsidRPr="00EE24C4" w14:paraId="5E8C0AB4" w14:textId="77777777" w:rsidTr="007453EF">
        <w:tc>
          <w:tcPr>
            <w:tcW w:w="4786" w:type="dxa"/>
          </w:tcPr>
          <w:p w14:paraId="455323CD" w14:textId="77777777" w:rsidR="009D32BD" w:rsidRPr="00EE24C4" w:rsidRDefault="004A54AE">
            <w:pPr>
              <w:widowControl w:val="0"/>
              <w:tabs>
                <w:tab w:val="left" w:pos="698"/>
              </w:tabs>
              <w:rPr>
                <w:rFonts w:ascii="Times New Roman" w:eastAsia="Times New Roman" w:hAnsi="Times New Roman" w:cs="Times New Roman"/>
                <w:b/>
                <w:sz w:val="18"/>
                <w:szCs w:val="18"/>
              </w:rPr>
            </w:pPr>
            <w:r w:rsidRPr="00EE24C4">
              <w:rPr>
                <w:rFonts w:ascii="Times New Roman" w:eastAsia="Times New Roman" w:hAnsi="Times New Roman" w:cs="Times New Roman"/>
                <w:b/>
                <w:sz w:val="18"/>
                <w:szCs w:val="18"/>
              </w:rPr>
              <w:t xml:space="preserve">Промежуточная аттестация: </w:t>
            </w:r>
          </w:p>
        </w:tc>
        <w:tc>
          <w:tcPr>
            <w:tcW w:w="992" w:type="dxa"/>
            <w:vAlign w:val="center"/>
          </w:tcPr>
          <w:p w14:paraId="21915B39" w14:textId="77777777" w:rsidR="009D32BD" w:rsidRPr="00EE24C4" w:rsidRDefault="004A54AE" w:rsidP="007453EF">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vAlign w:val="center"/>
          </w:tcPr>
          <w:p w14:paraId="606554D3" w14:textId="77777777" w:rsidR="009D32BD" w:rsidRPr="007453EF" w:rsidRDefault="004A54AE" w:rsidP="007453EF">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2A74088E"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40790AA0"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7E996A32"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7453EF" w:rsidRPr="00EE24C4" w14:paraId="6FA3E8C0" w14:textId="77777777" w:rsidTr="007453EF">
        <w:tc>
          <w:tcPr>
            <w:tcW w:w="4786" w:type="dxa"/>
          </w:tcPr>
          <w:p w14:paraId="3D83960C"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зачет</w:t>
            </w:r>
          </w:p>
        </w:tc>
        <w:tc>
          <w:tcPr>
            <w:tcW w:w="992" w:type="dxa"/>
            <w:vAlign w:val="center"/>
          </w:tcPr>
          <w:p w14:paraId="7C203175" w14:textId="77777777" w:rsidR="009D32BD" w:rsidRPr="00EE24C4" w:rsidRDefault="007453EF" w:rsidP="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vAlign w:val="center"/>
          </w:tcPr>
          <w:p w14:paraId="7A16534E" w14:textId="77777777" w:rsidR="009D32BD" w:rsidRPr="007453EF" w:rsidRDefault="007453EF" w:rsidP="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0" w:type="dxa"/>
          </w:tcPr>
          <w:p w14:paraId="4586D6A4"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60E51C6E"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50809368"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7453EF" w:rsidRPr="00EE24C4" w14:paraId="4523C22C" w14:textId="77777777" w:rsidTr="007453EF">
        <w:tc>
          <w:tcPr>
            <w:tcW w:w="4786" w:type="dxa"/>
          </w:tcPr>
          <w:p w14:paraId="7E250422"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экзамен</w:t>
            </w:r>
          </w:p>
        </w:tc>
        <w:tc>
          <w:tcPr>
            <w:tcW w:w="992" w:type="dxa"/>
            <w:vAlign w:val="center"/>
          </w:tcPr>
          <w:p w14:paraId="6D1C8C40" w14:textId="77777777" w:rsidR="009D32BD" w:rsidRPr="00EE24C4" w:rsidRDefault="004A54AE" w:rsidP="007453EF">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vAlign w:val="center"/>
          </w:tcPr>
          <w:p w14:paraId="7B3D75D9" w14:textId="77777777" w:rsidR="009D32BD" w:rsidRPr="007453EF" w:rsidRDefault="007453EF" w:rsidP="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0" w:type="dxa"/>
          </w:tcPr>
          <w:p w14:paraId="7FDEF6BF"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27ACF367"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31026D31"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r w:rsidR="007453EF" w:rsidRPr="00EE24C4" w14:paraId="057D148D" w14:textId="77777777" w:rsidTr="007453EF">
        <w:trPr>
          <w:trHeight w:val="211"/>
        </w:trPr>
        <w:tc>
          <w:tcPr>
            <w:tcW w:w="4786" w:type="dxa"/>
          </w:tcPr>
          <w:p w14:paraId="07DCF5DE" w14:textId="77777777" w:rsidR="009D32BD" w:rsidRPr="00EE24C4" w:rsidRDefault="004A54AE">
            <w:pPr>
              <w:widowControl w:val="0"/>
              <w:tabs>
                <w:tab w:val="left" w:pos="698"/>
              </w:tabs>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другие виды промежуточной аттестации</w:t>
            </w:r>
          </w:p>
        </w:tc>
        <w:tc>
          <w:tcPr>
            <w:tcW w:w="992" w:type="dxa"/>
            <w:vAlign w:val="center"/>
          </w:tcPr>
          <w:p w14:paraId="42D0FDFF" w14:textId="77777777" w:rsidR="009D32BD" w:rsidRPr="00EE24C4" w:rsidRDefault="004A54AE" w:rsidP="007453EF">
            <w:pPr>
              <w:widowControl w:val="0"/>
              <w:tabs>
                <w:tab w:val="left" w:pos="698"/>
              </w:tabs>
              <w:jc w:val="center"/>
              <w:rPr>
                <w:rFonts w:ascii="Times New Roman" w:eastAsia="Times New Roman" w:hAnsi="Times New Roman" w:cs="Times New Roman"/>
                <w:sz w:val="18"/>
                <w:szCs w:val="18"/>
              </w:rPr>
            </w:pPr>
            <w:r w:rsidRPr="00EE24C4">
              <w:rPr>
                <w:rFonts w:ascii="Times New Roman" w:eastAsia="Times New Roman" w:hAnsi="Times New Roman" w:cs="Times New Roman"/>
                <w:sz w:val="18"/>
                <w:szCs w:val="18"/>
              </w:rPr>
              <w:t>-</w:t>
            </w:r>
          </w:p>
        </w:tc>
        <w:tc>
          <w:tcPr>
            <w:tcW w:w="851" w:type="dxa"/>
            <w:vAlign w:val="center"/>
          </w:tcPr>
          <w:p w14:paraId="66ACE9E3" w14:textId="77777777" w:rsidR="009D32BD" w:rsidRPr="007453EF" w:rsidRDefault="004A54AE" w:rsidP="007453EF">
            <w:pPr>
              <w:widowControl w:val="0"/>
              <w:tabs>
                <w:tab w:val="left" w:pos="698"/>
              </w:tabs>
              <w:jc w:val="center"/>
              <w:rPr>
                <w:rFonts w:ascii="Times New Roman" w:eastAsia="Times New Roman" w:hAnsi="Times New Roman" w:cs="Times New Roman"/>
                <w:sz w:val="18"/>
                <w:szCs w:val="18"/>
              </w:rPr>
            </w:pPr>
            <w:r w:rsidRPr="007453EF">
              <w:rPr>
                <w:rFonts w:ascii="Times New Roman" w:eastAsia="Times New Roman" w:hAnsi="Times New Roman" w:cs="Times New Roman"/>
                <w:sz w:val="18"/>
                <w:szCs w:val="18"/>
              </w:rPr>
              <w:t>-</w:t>
            </w:r>
          </w:p>
        </w:tc>
        <w:tc>
          <w:tcPr>
            <w:tcW w:w="850" w:type="dxa"/>
          </w:tcPr>
          <w:p w14:paraId="1295A9E5" w14:textId="77777777" w:rsidR="009D32BD" w:rsidRPr="00EE24C4" w:rsidRDefault="007453EF">
            <w:pPr>
              <w:widowControl w:val="0"/>
              <w:tabs>
                <w:tab w:val="left" w:pos="698"/>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851" w:type="dxa"/>
          </w:tcPr>
          <w:p w14:paraId="12A37668"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c>
          <w:tcPr>
            <w:tcW w:w="850" w:type="dxa"/>
          </w:tcPr>
          <w:p w14:paraId="240240CF" w14:textId="77777777" w:rsidR="009D32BD" w:rsidRPr="00EE24C4" w:rsidRDefault="009D32BD">
            <w:pPr>
              <w:widowControl w:val="0"/>
              <w:tabs>
                <w:tab w:val="left" w:pos="698"/>
              </w:tabs>
              <w:jc w:val="center"/>
              <w:rPr>
                <w:rFonts w:ascii="Times New Roman" w:eastAsia="Times New Roman" w:hAnsi="Times New Roman" w:cs="Times New Roman"/>
                <w:sz w:val="18"/>
                <w:szCs w:val="18"/>
              </w:rPr>
            </w:pPr>
          </w:p>
        </w:tc>
      </w:tr>
    </w:tbl>
    <w:p w14:paraId="2A8A2669" w14:textId="77777777" w:rsidR="007453EF" w:rsidRPr="00AE48C5" w:rsidRDefault="007453EF" w:rsidP="001B6EDF">
      <w:pPr>
        <w:keepNext/>
        <w:tabs>
          <w:tab w:val="left" w:pos="851"/>
          <w:tab w:val="right" w:pos="9639"/>
        </w:tabs>
        <w:rPr>
          <w:b/>
          <w:color w:val="FF0000"/>
        </w:rPr>
      </w:pPr>
    </w:p>
    <w:p w14:paraId="10F06509" w14:textId="77777777" w:rsidR="009D32BD" w:rsidRPr="007453EF" w:rsidRDefault="004A54AE" w:rsidP="00712151">
      <w:pPr>
        <w:keepNext/>
        <w:numPr>
          <w:ilvl w:val="0"/>
          <w:numId w:val="4"/>
        </w:numPr>
        <w:pBdr>
          <w:top w:val="nil"/>
          <w:left w:val="nil"/>
          <w:bottom w:val="nil"/>
          <w:right w:val="nil"/>
          <w:between w:val="nil"/>
        </w:pBdr>
        <w:jc w:val="center"/>
      </w:pPr>
      <w:r w:rsidRPr="007453EF">
        <w:rPr>
          <w:b/>
        </w:rPr>
        <w:t xml:space="preserve">СОДЕРЖАНИЕ ДИСЦИПЛИНЫ </w:t>
      </w:r>
    </w:p>
    <w:p w14:paraId="7160CA68" w14:textId="77777777" w:rsidR="009D32BD" w:rsidRPr="007453EF" w:rsidRDefault="009D32BD">
      <w:pPr>
        <w:ind w:firstLine="567"/>
      </w:pPr>
    </w:p>
    <w:p w14:paraId="2941E434" w14:textId="77777777" w:rsidR="009D32BD" w:rsidRPr="007453EF" w:rsidRDefault="004A54AE">
      <w:pPr>
        <w:keepNext/>
        <w:tabs>
          <w:tab w:val="right" w:pos="9639"/>
        </w:tabs>
        <w:rPr>
          <w:b/>
          <w:sz w:val="18"/>
          <w:szCs w:val="18"/>
        </w:rPr>
      </w:pPr>
      <w:bookmarkStart w:id="0" w:name="_gjdgxs" w:colFirst="0" w:colLast="0"/>
      <w:bookmarkEnd w:id="0"/>
      <w:r w:rsidRPr="007453EF">
        <w:rPr>
          <w:b/>
          <w:sz w:val="18"/>
          <w:szCs w:val="18"/>
        </w:rPr>
        <w:t>Разделы дисциплины:</w:t>
      </w:r>
    </w:p>
    <w:p w14:paraId="5FDC726F" w14:textId="77777777" w:rsidR="009D32BD" w:rsidRPr="007453EF" w:rsidRDefault="009D32BD">
      <w:pPr>
        <w:keepNext/>
        <w:tabs>
          <w:tab w:val="right" w:pos="9639"/>
        </w:tabs>
        <w:rPr>
          <w:b/>
          <w:sz w:val="18"/>
          <w:szCs w:val="18"/>
        </w:rPr>
      </w:pPr>
    </w:p>
    <w:tbl>
      <w:tblPr>
        <w:tblStyle w:val="a9"/>
        <w:tblW w:w="9334"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694"/>
        <w:gridCol w:w="2840"/>
        <w:gridCol w:w="851"/>
        <w:gridCol w:w="1559"/>
        <w:gridCol w:w="1276"/>
        <w:gridCol w:w="1134"/>
        <w:gridCol w:w="980"/>
      </w:tblGrid>
      <w:tr w:rsidR="00AE48C5" w:rsidRPr="007453EF" w14:paraId="4DAD19FC" w14:textId="77777777" w:rsidTr="008D0944">
        <w:trPr>
          <w:trHeight w:val="20"/>
          <w:jc w:val="center"/>
        </w:trPr>
        <w:tc>
          <w:tcPr>
            <w:tcW w:w="6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71EFA78" w14:textId="77777777" w:rsidR="009D32BD" w:rsidRPr="007453EF" w:rsidRDefault="004A54AE" w:rsidP="008D0944">
            <w:pPr>
              <w:jc w:val="center"/>
              <w:rPr>
                <w:rFonts w:ascii="Times New Roman" w:hAnsi="Times New Roman" w:cs="Times New Roman"/>
                <w:b/>
                <w:sz w:val="18"/>
                <w:szCs w:val="18"/>
              </w:rPr>
            </w:pPr>
            <w:r w:rsidRPr="007453EF">
              <w:rPr>
                <w:rFonts w:ascii="Times New Roman" w:hAnsi="Times New Roman" w:cs="Times New Roman"/>
                <w:b/>
                <w:sz w:val="18"/>
                <w:szCs w:val="18"/>
              </w:rPr>
              <w:t>№ раздела</w:t>
            </w:r>
          </w:p>
        </w:tc>
        <w:tc>
          <w:tcPr>
            <w:tcW w:w="28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A7BA7E1" w14:textId="77777777" w:rsidR="009D32BD" w:rsidRPr="007453EF" w:rsidRDefault="004A54AE" w:rsidP="008D0944">
            <w:pPr>
              <w:jc w:val="center"/>
              <w:rPr>
                <w:rFonts w:ascii="Times New Roman" w:hAnsi="Times New Roman" w:cs="Times New Roman"/>
                <w:b/>
                <w:sz w:val="18"/>
                <w:szCs w:val="18"/>
              </w:rPr>
            </w:pPr>
            <w:r w:rsidRPr="007453EF">
              <w:rPr>
                <w:rFonts w:ascii="Times New Roman" w:hAnsi="Times New Roman" w:cs="Times New Roman"/>
                <w:b/>
                <w:sz w:val="18"/>
                <w:szCs w:val="18"/>
              </w:rPr>
              <w:t>Наименование раздела дисциплины</w:t>
            </w:r>
          </w:p>
        </w:tc>
        <w:tc>
          <w:tcPr>
            <w:tcW w:w="4820"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4E45E39" w14:textId="77777777" w:rsidR="009D32BD" w:rsidRPr="007453EF" w:rsidRDefault="004A54AE" w:rsidP="008D0944">
            <w:pPr>
              <w:jc w:val="center"/>
              <w:rPr>
                <w:rFonts w:ascii="Times New Roman" w:hAnsi="Times New Roman" w:cs="Times New Roman"/>
                <w:sz w:val="18"/>
                <w:szCs w:val="18"/>
              </w:rPr>
            </w:pPr>
            <w:r w:rsidRPr="007453EF">
              <w:rPr>
                <w:rFonts w:ascii="Times New Roman" w:hAnsi="Times New Roman" w:cs="Times New Roman"/>
                <w:b/>
                <w:sz w:val="18"/>
                <w:szCs w:val="18"/>
              </w:rPr>
              <w:t>Очная форма</w:t>
            </w:r>
          </w:p>
        </w:tc>
        <w:tc>
          <w:tcPr>
            <w:tcW w:w="980" w:type="dxa"/>
            <w:vMerge w:val="restart"/>
            <w:tcBorders>
              <w:top w:val="single" w:sz="8" w:space="0" w:color="000000"/>
              <w:left w:val="single" w:sz="8" w:space="0" w:color="000000"/>
              <w:right w:val="single" w:sz="8" w:space="0" w:color="000000"/>
            </w:tcBorders>
            <w:vAlign w:val="center"/>
          </w:tcPr>
          <w:p w14:paraId="67FF715E" w14:textId="77777777" w:rsidR="009D32BD" w:rsidRPr="007453EF" w:rsidRDefault="004A54AE" w:rsidP="008D0944">
            <w:pPr>
              <w:jc w:val="center"/>
              <w:rPr>
                <w:rFonts w:ascii="Times New Roman" w:hAnsi="Times New Roman" w:cs="Times New Roman"/>
                <w:b/>
                <w:sz w:val="18"/>
                <w:szCs w:val="18"/>
              </w:rPr>
            </w:pPr>
            <w:r w:rsidRPr="007453EF">
              <w:rPr>
                <w:rFonts w:ascii="Times New Roman" w:hAnsi="Times New Roman" w:cs="Times New Roman"/>
                <w:b/>
                <w:sz w:val="18"/>
                <w:szCs w:val="18"/>
              </w:rPr>
              <w:t>ИДК</w:t>
            </w:r>
          </w:p>
        </w:tc>
      </w:tr>
      <w:tr w:rsidR="00AE48C5" w:rsidRPr="007453EF" w14:paraId="0BE04652" w14:textId="77777777" w:rsidTr="008D0944">
        <w:trPr>
          <w:trHeight w:val="20"/>
          <w:jc w:val="center"/>
        </w:trPr>
        <w:tc>
          <w:tcPr>
            <w:tcW w:w="69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4CAB589" w14:textId="77777777" w:rsidR="009D32BD" w:rsidRPr="007453EF" w:rsidRDefault="009D32BD" w:rsidP="008D0944">
            <w:pPr>
              <w:widowControl w:val="0"/>
              <w:pBdr>
                <w:top w:val="nil"/>
                <w:left w:val="nil"/>
                <w:bottom w:val="nil"/>
                <w:right w:val="nil"/>
                <w:between w:val="nil"/>
              </w:pBdr>
              <w:rPr>
                <w:rFonts w:ascii="Times New Roman" w:hAnsi="Times New Roman" w:cs="Times New Roman"/>
                <w:b/>
                <w:sz w:val="18"/>
                <w:szCs w:val="18"/>
              </w:rPr>
            </w:pPr>
          </w:p>
        </w:tc>
        <w:tc>
          <w:tcPr>
            <w:tcW w:w="284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FA30C34" w14:textId="77777777" w:rsidR="009D32BD" w:rsidRPr="007453EF" w:rsidRDefault="009D32BD" w:rsidP="008D0944">
            <w:pPr>
              <w:widowControl w:val="0"/>
              <w:pBdr>
                <w:top w:val="nil"/>
                <w:left w:val="nil"/>
                <w:bottom w:val="nil"/>
                <w:right w:val="nil"/>
                <w:between w:val="nil"/>
              </w:pBdr>
              <w:rPr>
                <w:rFonts w:ascii="Times New Roman" w:hAnsi="Times New Roman" w:cs="Times New Roman"/>
                <w:b/>
                <w:sz w:val="18"/>
                <w:szCs w:val="18"/>
              </w:rPr>
            </w:pPr>
          </w:p>
        </w:tc>
        <w:tc>
          <w:tcPr>
            <w:tcW w:w="851" w:type="dxa"/>
            <w:vMerge w:val="restart"/>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5D181303" w14:textId="77777777" w:rsidR="009D32BD" w:rsidRPr="007453EF" w:rsidRDefault="004A54AE" w:rsidP="008D0944">
            <w:pPr>
              <w:jc w:val="center"/>
              <w:rPr>
                <w:rFonts w:ascii="Times New Roman" w:hAnsi="Times New Roman" w:cs="Times New Roman"/>
                <w:b/>
                <w:sz w:val="18"/>
                <w:szCs w:val="18"/>
              </w:rPr>
            </w:pPr>
            <w:r w:rsidRPr="007453EF">
              <w:rPr>
                <w:rFonts w:ascii="Times New Roman" w:hAnsi="Times New Roman" w:cs="Times New Roman"/>
                <w:b/>
                <w:sz w:val="18"/>
                <w:szCs w:val="18"/>
              </w:rPr>
              <w:t>Лекции,</w:t>
            </w:r>
          </w:p>
          <w:p w14:paraId="7F9E381F" w14:textId="77777777" w:rsidR="009D32BD" w:rsidRPr="007453EF" w:rsidRDefault="004A54AE" w:rsidP="008D0944">
            <w:pPr>
              <w:jc w:val="center"/>
              <w:rPr>
                <w:rFonts w:ascii="Times New Roman" w:hAnsi="Times New Roman" w:cs="Times New Roman"/>
                <w:b/>
                <w:sz w:val="18"/>
                <w:szCs w:val="18"/>
              </w:rPr>
            </w:pPr>
            <w:r w:rsidRPr="007453EF">
              <w:rPr>
                <w:rFonts w:ascii="Times New Roman" w:hAnsi="Times New Roman" w:cs="Times New Roman"/>
                <w:b/>
                <w:sz w:val="18"/>
                <w:szCs w:val="18"/>
              </w:rPr>
              <w:t>час.</w:t>
            </w:r>
          </w:p>
        </w:tc>
        <w:tc>
          <w:tcPr>
            <w:tcW w:w="2835" w:type="dxa"/>
            <w:gridSpan w:val="2"/>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3DBFBE3" w14:textId="77777777" w:rsidR="009D32BD" w:rsidRPr="007453EF" w:rsidRDefault="004A54AE" w:rsidP="008D0944">
            <w:pPr>
              <w:jc w:val="center"/>
              <w:rPr>
                <w:rFonts w:ascii="Times New Roman" w:hAnsi="Times New Roman" w:cs="Times New Roman"/>
                <w:b/>
                <w:sz w:val="18"/>
                <w:szCs w:val="18"/>
              </w:rPr>
            </w:pPr>
            <w:r w:rsidRPr="007453EF">
              <w:rPr>
                <w:rFonts w:ascii="Times New Roman" w:hAnsi="Times New Roman" w:cs="Times New Roman"/>
                <w:b/>
                <w:sz w:val="18"/>
                <w:szCs w:val="18"/>
              </w:rPr>
              <w:t>Занятия семинарского типа, час.</w:t>
            </w:r>
          </w:p>
        </w:tc>
        <w:tc>
          <w:tcPr>
            <w:tcW w:w="1134" w:type="dxa"/>
            <w:vMerge w:val="restart"/>
            <w:tcBorders>
              <w:top w:val="single" w:sz="8" w:space="0" w:color="000000"/>
              <w:left w:val="single" w:sz="8" w:space="0" w:color="000000"/>
              <w:right w:val="single" w:sz="8" w:space="0" w:color="000000"/>
            </w:tcBorders>
            <w:shd w:val="clear" w:color="auto" w:fill="auto"/>
            <w:vAlign w:val="center"/>
          </w:tcPr>
          <w:p w14:paraId="595B32C4" w14:textId="77777777" w:rsidR="009D32BD" w:rsidRPr="007453EF" w:rsidRDefault="004A54AE" w:rsidP="008D0944">
            <w:pPr>
              <w:jc w:val="center"/>
              <w:rPr>
                <w:rFonts w:ascii="Times New Roman" w:hAnsi="Times New Roman" w:cs="Times New Roman"/>
                <w:b/>
                <w:sz w:val="18"/>
                <w:szCs w:val="18"/>
              </w:rPr>
            </w:pPr>
            <w:r w:rsidRPr="007453EF">
              <w:rPr>
                <w:rFonts w:ascii="Times New Roman" w:hAnsi="Times New Roman" w:cs="Times New Roman"/>
                <w:b/>
                <w:sz w:val="18"/>
                <w:szCs w:val="18"/>
              </w:rPr>
              <w:t>СРС, час.</w:t>
            </w:r>
          </w:p>
        </w:tc>
        <w:tc>
          <w:tcPr>
            <w:tcW w:w="980" w:type="dxa"/>
            <w:vMerge/>
            <w:tcBorders>
              <w:top w:val="single" w:sz="8" w:space="0" w:color="000000"/>
              <w:left w:val="single" w:sz="8" w:space="0" w:color="000000"/>
              <w:right w:val="single" w:sz="8" w:space="0" w:color="000000"/>
            </w:tcBorders>
            <w:vAlign w:val="center"/>
          </w:tcPr>
          <w:p w14:paraId="1AB77A6C" w14:textId="77777777" w:rsidR="009D32BD" w:rsidRPr="007453EF" w:rsidRDefault="009D32BD" w:rsidP="008D0944">
            <w:pPr>
              <w:widowControl w:val="0"/>
              <w:pBdr>
                <w:top w:val="nil"/>
                <w:left w:val="nil"/>
                <w:bottom w:val="nil"/>
                <w:right w:val="nil"/>
                <w:between w:val="nil"/>
              </w:pBdr>
              <w:rPr>
                <w:rFonts w:ascii="Times New Roman" w:hAnsi="Times New Roman" w:cs="Times New Roman"/>
                <w:b/>
                <w:sz w:val="18"/>
                <w:szCs w:val="18"/>
              </w:rPr>
            </w:pPr>
          </w:p>
        </w:tc>
      </w:tr>
      <w:tr w:rsidR="00AE48C5" w:rsidRPr="007453EF" w14:paraId="4D128461" w14:textId="77777777" w:rsidTr="008D0944">
        <w:trPr>
          <w:trHeight w:val="567"/>
          <w:jc w:val="center"/>
        </w:trPr>
        <w:tc>
          <w:tcPr>
            <w:tcW w:w="69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5F67D66" w14:textId="77777777" w:rsidR="009D32BD" w:rsidRPr="007453EF" w:rsidRDefault="009D32BD" w:rsidP="008D0944">
            <w:pPr>
              <w:widowControl w:val="0"/>
              <w:pBdr>
                <w:top w:val="nil"/>
                <w:left w:val="nil"/>
                <w:bottom w:val="nil"/>
                <w:right w:val="nil"/>
                <w:between w:val="nil"/>
              </w:pBdr>
              <w:rPr>
                <w:rFonts w:ascii="Times New Roman" w:hAnsi="Times New Roman" w:cs="Times New Roman"/>
                <w:b/>
                <w:sz w:val="18"/>
                <w:szCs w:val="18"/>
              </w:rPr>
            </w:pPr>
          </w:p>
        </w:tc>
        <w:tc>
          <w:tcPr>
            <w:tcW w:w="284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C358214" w14:textId="77777777" w:rsidR="009D32BD" w:rsidRPr="007453EF" w:rsidRDefault="009D32BD" w:rsidP="008D0944">
            <w:pPr>
              <w:widowControl w:val="0"/>
              <w:pBdr>
                <w:top w:val="nil"/>
                <w:left w:val="nil"/>
                <w:bottom w:val="nil"/>
                <w:right w:val="nil"/>
                <w:between w:val="nil"/>
              </w:pBdr>
              <w:rPr>
                <w:rFonts w:ascii="Times New Roman" w:hAnsi="Times New Roman" w:cs="Times New Roman"/>
                <w:b/>
                <w:sz w:val="18"/>
                <w:szCs w:val="18"/>
              </w:rPr>
            </w:pPr>
          </w:p>
        </w:tc>
        <w:tc>
          <w:tcPr>
            <w:tcW w:w="851" w:type="dxa"/>
            <w:vMerge/>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3BCC12CE" w14:textId="77777777" w:rsidR="009D32BD" w:rsidRPr="007453EF" w:rsidRDefault="009D32BD" w:rsidP="008D0944">
            <w:pPr>
              <w:widowControl w:val="0"/>
              <w:pBdr>
                <w:top w:val="nil"/>
                <w:left w:val="nil"/>
                <w:bottom w:val="nil"/>
                <w:right w:val="nil"/>
                <w:between w:val="nil"/>
              </w:pBdr>
              <w:rPr>
                <w:rFonts w:ascii="Times New Roman" w:hAnsi="Times New Roman" w:cs="Times New Roman"/>
                <w:b/>
                <w:sz w:val="18"/>
                <w:szCs w:val="18"/>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EFA4500" w14:textId="77777777" w:rsidR="009D32BD" w:rsidRPr="007453EF" w:rsidRDefault="004A54AE" w:rsidP="008D0944">
            <w:pPr>
              <w:jc w:val="center"/>
              <w:rPr>
                <w:rFonts w:ascii="Times New Roman" w:hAnsi="Times New Roman" w:cs="Times New Roman"/>
                <w:b/>
                <w:sz w:val="18"/>
                <w:szCs w:val="18"/>
              </w:rPr>
            </w:pPr>
            <w:r w:rsidRPr="007453EF">
              <w:rPr>
                <w:rFonts w:ascii="Times New Roman" w:hAnsi="Times New Roman" w:cs="Times New Roman"/>
                <w:b/>
                <w:sz w:val="18"/>
                <w:szCs w:val="18"/>
              </w:rPr>
              <w:t>Семинары практические занятия и др.</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35D484" w14:textId="77777777" w:rsidR="009D32BD" w:rsidRPr="007453EF" w:rsidRDefault="004A54AE" w:rsidP="008D0944">
            <w:pPr>
              <w:jc w:val="center"/>
              <w:rPr>
                <w:rFonts w:ascii="Times New Roman" w:hAnsi="Times New Roman" w:cs="Times New Roman"/>
                <w:sz w:val="18"/>
                <w:szCs w:val="18"/>
              </w:rPr>
            </w:pPr>
            <w:r w:rsidRPr="007453EF">
              <w:rPr>
                <w:rFonts w:ascii="Times New Roman" w:hAnsi="Times New Roman" w:cs="Times New Roman"/>
                <w:b/>
                <w:sz w:val="18"/>
                <w:szCs w:val="18"/>
              </w:rPr>
              <w:t>Практикумы, лабораторные работы</w:t>
            </w:r>
          </w:p>
        </w:tc>
        <w:tc>
          <w:tcPr>
            <w:tcW w:w="1134" w:type="dxa"/>
            <w:vMerge/>
            <w:tcBorders>
              <w:top w:val="single" w:sz="8" w:space="0" w:color="000000"/>
              <w:left w:val="single" w:sz="8" w:space="0" w:color="000000"/>
              <w:right w:val="single" w:sz="8" w:space="0" w:color="000000"/>
            </w:tcBorders>
            <w:shd w:val="clear" w:color="auto" w:fill="auto"/>
            <w:vAlign w:val="center"/>
          </w:tcPr>
          <w:p w14:paraId="66267250" w14:textId="77777777" w:rsidR="009D32BD" w:rsidRPr="007453EF" w:rsidRDefault="009D32BD" w:rsidP="008D0944">
            <w:pPr>
              <w:widowControl w:val="0"/>
              <w:pBdr>
                <w:top w:val="nil"/>
                <w:left w:val="nil"/>
                <w:bottom w:val="nil"/>
                <w:right w:val="nil"/>
                <w:between w:val="nil"/>
              </w:pBdr>
              <w:rPr>
                <w:rFonts w:ascii="Times New Roman" w:hAnsi="Times New Roman" w:cs="Times New Roman"/>
                <w:sz w:val="18"/>
                <w:szCs w:val="18"/>
              </w:rPr>
            </w:pPr>
          </w:p>
        </w:tc>
        <w:tc>
          <w:tcPr>
            <w:tcW w:w="980" w:type="dxa"/>
            <w:vMerge/>
            <w:tcBorders>
              <w:top w:val="single" w:sz="8" w:space="0" w:color="000000"/>
              <w:left w:val="single" w:sz="8" w:space="0" w:color="000000"/>
              <w:right w:val="single" w:sz="8" w:space="0" w:color="000000"/>
            </w:tcBorders>
            <w:vAlign w:val="center"/>
          </w:tcPr>
          <w:p w14:paraId="6BFC6744" w14:textId="77777777" w:rsidR="009D32BD" w:rsidRPr="007453EF" w:rsidRDefault="009D32BD" w:rsidP="008D0944">
            <w:pPr>
              <w:widowControl w:val="0"/>
              <w:pBdr>
                <w:top w:val="nil"/>
                <w:left w:val="nil"/>
                <w:bottom w:val="nil"/>
                <w:right w:val="nil"/>
                <w:between w:val="nil"/>
              </w:pBdr>
              <w:rPr>
                <w:rFonts w:ascii="Times New Roman" w:hAnsi="Times New Roman" w:cs="Times New Roman"/>
                <w:sz w:val="18"/>
                <w:szCs w:val="18"/>
              </w:rPr>
            </w:pPr>
          </w:p>
        </w:tc>
      </w:tr>
      <w:tr w:rsidR="00AE48C5" w:rsidRPr="007453EF" w14:paraId="4F1061BD" w14:textId="77777777" w:rsidTr="008D0944">
        <w:trPr>
          <w:trHeight w:val="20"/>
          <w:jc w:val="center"/>
        </w:trPr>
        <w:tc>
          <w:tcPr>
            <w:tcW w:w="69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A6D4DA3" w14:textId="77777777" w:rsidR="009D32BD" w:rsidRPr="007453EF" w:rsidRDefault="004A54AE" w:rsidP="008D0944">
            <w:pPr>
              <w:jc w:val="center"/>
              <w:rPr>
                <w:rFonts w:ascii="Times New Roman" w:hAnsi="Times New Roman" w:cs="Times New Roman"/>
                <w:sz w:val="18"/>
                <w:szCs w:val="18"/>
              </w:rPr>
            </w:pPr>
            <w:r w:rsidRPr="007453EF">
              <w:rPr>
                <w:rFonts w:ascii="Times New Roman" w:hAnsi="Times New Roman" w:cs="Times New Roman"/>
                <w:sz w:val="18"/>
                <w:szCs w:val="18"/>
              </w:rPr>
              <w:t>1.</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bottom"/>
          </w:tcPr>
          <w:p w14:paraId="2E483C3C" w14:textId="77777777" w:rsidR="009D32BD" w:rsidRPr="007453EF" w:rsidRDefault="00E53A8A" w:rsidP="008D0944">
            <w:pPr>
              <w:rPr>
                <w:rFonts w:ascii="Times New Roman" w:hAnsi="Times New Roman" w:cs="Times New Roman"/>
                <w:sz w:val="18"/>
                <w:szCs w:val="18"/>
              </w:rPr>
            </w:pPr>
            <w:r>
              <w:rPr>
                <w:rFonts w:ascii="Times New Roman" w:hAnsi="Times New Roman" w:cs="Times New Roman"/>
                <w:sz w:val="18"/>
                <w:szCs w:val="18"/>
              </w:rPr>
              <w:t>Учёт личных финансов</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bottom"/>
          </w:tcPr>
          <w:p w14:paraId="243B915B" w14:textId="77777777" w:rsidR="009D32BD" w:rsidRPr="007453EF" w:rsidRDefault="007453EF" w:rsidP="008D0944">
            <w:pPr>
              <w:jc w:val="center"/>
              <w:rPr>
                <w:rFonts w:ascii="Times New Roman" w:hAnsi="Times New Roman" w:cs="Times New Roman"/>
                <w:sz w:val="18"/>
                <w:szCs w:val="18"/>
              </w:rPr>
            </w:pPr>
            <w:r>
              <w:rPr>
                <w:rFonts w:ascii="Times New Roman" w:hAnsi="Times New Roman" w:cs="Times New Roman"/>
                <w:sz w:val="18"/>
                <w:szCs w:val="18"/>
              </w:rPr>
              <w:t>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bottom"/>
          </w:tcPr>
          <w:p w14:paraId="1C441572" w14:textId="77777777" w:rsidR="009D32BD" w:rsidRPr="007453EF" w:rsidRDefault="00E53A8A" w:rsidP="008D0944">
            <w:pPr>
              <w:jc w:val="center"/>
              <w:rPr>
                <w:rFonts w:ascii="Times New Roman" w:hAnsi="Times New Roman" w:cs="Times New Roman"/>
                <w:sz w:val="18"/>
                <w:szCs w:val="18"/>
              </w:rPr>
            </w:pPr>
            <w:r>
              <w:rPr>
                <w:rFonts w:ascii="Times New Roman" w:hAnsi="Times New Roman" w:cs="Times New Roman"/>
                <w:sz w:val="18"/>
                <w:szCs w:val="18"/>
              </w:rPr>
              <w:t>8</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bottom"/>
          </w:tcPr>
          <w:p w14:paraId="7AF77187" w14:textId="77777777" w:rsidR="009D32BD" w:rsidRPr="007453EF" w:rsidRDefault="009D32BD" w:rsidP="008D0944">
            <w:pPr>
              <w:jc w:val="center"/>
              <w:rPr>
                <w:rFonts w:ascii="Times New Roman" w:hAnsi="Times New Roman" w:cs="Times New Roman"/>
                <w:sz w:val="18"/>
                <w:szCs w:val="1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bottom"/>
          </w:tcPr>
          <w:p w14:paraId="01CB5450" w14:textId="77777777" w:rsidR="009D32BD" w:rsidRPr="007453EF" w:rsidRDefault="00E53A8A" w:rsidP="008D0944">
            <w:pPr>
              <w:jc w:val="center"/>
              <w:rPr>
                <w:rFonts w:ascii="Times New Roman" w:hAnsi="Times New Roman" w:cs="Times New Roman"/>
                <w:sz w:val="18"/>
                <w:szCs w:val="18"/>
              </w:rPr>
            </w:pPr>
            <w:r>
              <w:rPr>
                <w:rFonts w:ascii="Times New Roman" w:hAnsi="Times New Roman" w:cs="Times New Roman"/>
                <w:sz w:val="18"/>
                <w:szCs w:val="18"/>
              </w:rPr>
              <w:t>93</w:t>
            </w:r>
          </w:p>
        </w:tc>
        <w:tc>
          <w:tcPr>
            <w:tcW w:w="980" w:type="dxa"/>
            <w:tcBorders>
              <w:top w:val="single" w:sz="8" w:space="0" w:color="000000"/>
              <w:left w:val="single" w:sz="8" w:space="0" w:color="000000"/>
              <w:bottom w:val="single" w:sz="8" w:space="0" w:color="000000"/>
              <w:right w:val="single" w:sz="8" w:space="0" w:color="000000"/>
            </w:tcBorders>
          </w:tcPr>
          <w:p w14:paraId="706E35BC" w14:textId="77777777" w:rsidR="009D32BD" w:rsidRPr="007453EF" w:rsidRDefault="007453EF" w:rsidP="008D0944">
            <w:pPr>
              <w:jc w:val="center"/>
              <w:rPr>
                <w:rFonts w:ascii="Times New Roman" w:hAnsi="Times New Roman" w:cs="Times New Roman"/>
                <w:sz w:val="18"/>
                <w:szCs w:val="18"/>
              </w:rPr>
            </w:pPr>
            <w:r w:rsidRPr="007453EF">
              <w:rPr>
                <w:rFonts w:ascii="Times New Roman" w:hAnsi="Times New Roman" w:cs="Times New Roman"/>
                <w:sz w:val="18"/>
                <w:szCs w:val="18"/>
              </w:rPr>
              <w:t>УК-5.3.</w:t>
            </w:r>
          </w:p>
        </w:tc>
      </w:tr>
      <w:tr w:rsidR="00AE48C5" w:rsidRPr="007453EF" w14:paraId="7326BFFA" w14:textId="77777777" w:rsidTr="008D0944">
        <w:trPr>
          <w:trHeight w:val="20"/>
          <w:jc w:val="center"/>
        </w:trPr>
        <w:tc>
          <w:tcPr>
            <w:tcW w:w="69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282648E" w14:textId="77777777" w:rsidR="009D32BD" w:rsidRPr="007453EF" w:rsidRDefault="004A54AE" w:rsidP="008D0944">
            <w:pPr>
              <w:jc w:val="center"/>
              <w:rPr>
                <w:rFonts w:ascii="Times New Roman" w:hAnsi="Times New Roman" w:cs="Times New Roman"/>
                <w:sz w:val="18"/>
                <w:szCs w:val="18"/>
              </w:rPr>
            </w:pPr>
            <w:r w:rsidRPr="007453EF">
              <w:rPr>
                <w:rFonts w:ascii="Times New Roman" w:hAnsi="Times New Roman" w:cs="Times New Roman"/>
                <w:sz w:val="18"/>
                <w:szCs w:val="18"/>
              </w:rPr>
              <w:t>2.</w:t>
            </w: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F586DB6" w14:textId="77777777" w:rsidR="009D32BD" w:rsidRPr="007453EF" w:rsidRDefault="00E53A8A" w:rsidP="008D0944">
            <w:pPr>
              <w:rPr>
                <w:rFonts w:ascii="Times New Roman" w:hAnsi="Times New Roman" w:cs="Times New Roman"/>
                <w:sz w:val="18"/>
                <w:szCs w:val="18"/>
              </w:rPr>
            </w:pPr>
            <w:r>
              <w:rPr>
                <w:rFonts w:ascii="Times New Roman" w:hAnsi="Times New Roman" w:cs="Times New Roman"/>
                <w:sz w:val="18"/>
                <w:szCs w:val="18"/>
              </w:rPr>
              <w:t>Управление личными финансами</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E759598" w14:textId="77777777" w:rsidR="009D32BD" w:rsidRPr="007453EF" w:rsidRDefault="00E53A8A" w:rsidP="008D0944">
            <w:pPr>
              <w:jc w:val="center"/>
              <w:rPr>
                <w:rFonts w:ascii="Times New Roman" w:hAnsi="Times New Roman" w:cs="Times New Roman"/>
                <w:sz w:val="18"/>
                <w:szCs w:val="18"/>
              </w:rPr>
            </w:pPr>
            <w:r>
              <w:rPr>
                <w:rFonts w:ascii="Times New Roman" w:hAnsi="Times New Roman" w:cs="Times New Roman"/>
                <w:sz w:val="18"/>
                <w:szCs w:val="18"/>
              </w:rPr>
              <w:t>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FF89DB8" w14:textId="77777777" w:rsidR="009D32BD" w:rsidRPr="007453EF" w:rsidRDefault="00E53A8A" w:rsidP="008D0944">
            <w:pPr>
              <w:jc w:val="center"/>
              <w:rPr>
                <w:rFonts w:ascii="Times New Roman" w:hAnsi="Times New Roman" w:cs="Times New Roman"/>
                <w:sz w:val="18"/>
                <w:szCs w:val="18"/>
              </w:rPr>
            </w:pPr>
            <w:r>
              <w:rPr>
                <w:rFonts w:ascii="Times New Roman" w:hAnsi="Times New Roman" w:cs="Times New Roman"/>
                <w:sz w:val="18"/>
                <w:szCs w:val="18"/>
              </w:rPr>
              <w:t>8</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FC769D9" w14:textId="77777777" w:rsidR="009D32BD" w:rsidRPr="007453EF" w:rsidRDefault="009D32BD" w:rsidP="008D0944">
            <w:pPr>
              <w:jc w:val="center"/>
              <w:rPr>
                <w:rFonts w:ascii="Times New Roman" w:hAnsi="Times New Roman" w:cs="Times New Roman"/>
                <w:sz w:val="18"/>
                <w:szCs w:val="1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03460AE" w14:textId="77777777" w:rsidR="009D32BD" w:rsidRPr="007453EF" w:rsidRDefault="00E53A8A" w:rsidP="008D0944">
            <w:pPr>
              <w:jc w:val="center"/>
              <w:rPr>
                <w:rFonts w:ascii="Times New Roman" w:hAnsi="Times New Roman" w:cs="Times New Roman"/>
                <w:sz w:val="18"/>
                <w:szCs w:val="18"/>
              </w:rPr>
            </w:pPr>
            <w:r>
              <w:rPr>
                <w:rFonts w:ascii="Times New Roman" w:hAnsi="Times New Roman" w:cs="Times New Roman"/>
                <w:sz w:val="18"/>
                <w:szCs w:val="18"/>
              </w:rPr>
              <w:t>93</w:t>
            </w:r>
          </w:p>
        </w:tc>
        <w:tc>
          <w:tcPr>
            <w:tcW w:w="980" w:type="dxa"/>
            <w:tcBorders>
              <w:top w:val="single" w:sz="8" w:space="0" w:color="000000"/>
              <w:left w:val="single" w:sz="8" w:space="0" w:color="000000"/>
              <w:bottom w:val="single" w:sz="8" w:space="0" w:color="000000"/>
              <w:right w:val="single" w:sz="8" w:space="0" w:color="000000"/>
            </w:tcBorders>
          </w:tcPr>
          <w:p w14:paraId="346DCB8D" w14:textId="77777777" w:rsidR="009D32BD" w:rsidRPr="007453EF" w:rsidRDefault="007453EF" w:rsidP="008D0944">
            <w:pPr>
              <w:jc w:val="center"/>
              <w:rPr>
                <w:rFonts w:ascii="Times New Roman" w:hAnsi="Times New Roman" w:cs="Times New Roman"/>
                <w:sz w:val="18"/>
                <w:szCs w:val="18"/>
              </w:rPr>
            </w:pPr>
            <w:r w:rsidRPr="007453EF">
              <w:rPr>
                <w:rFonts w:ascii="Times New Roman" w:hAnsi="Times New Roman" w:cs="Times New Roman"/>
                <w:sz w:val="18"/>
                <w:szCs w:val="18"/>
              </w:rPr>
              <w:t>УК-5.3.</w:t>
            </w:r>
          </w:p>
        </w:tc>
      </w:tr>
      <w:tr w:rsidR="009D32BD" w:rsidRPr="007453EF" w14:paraId="1081D3B3" w14:textId="77777777" w:rsidTr="008D0944">
        <w:trPr>
          <w:trHeight w:val="20"/>
          <w:jc w:val="center"/>
        </w:trPr>
        <w:tc>
          <w:tcPr>
            <w:tcW w:w="69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09FDF45" w14:textId="77777777" w:rsidR="009D32BD" w:rsidRPr="007453EF" w:rsidRDefault="009D32BD" w:rsidP="008D0944">
            <w:pPr>
              <w:jc w:val="center"/>
              <w:rPr>
                <w:rFonts w:ascii="Times New Roman" w:hAnsi="Times New Roman" w:cs="Times New Roman"/>
                <w:sz w:val="18"/>
                <w:szCs w:val="18"/>
              </w:rPr>
            </w:pPr>
          </w:p>
        </w:tc>
        <w:tc>
          <w:tcPr>
            <w:tcW w:w="284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04520E1" w14:textId="77777777" w:rsidR="009D32BD" w:rsidRPr="007453EF" w:rsidRDefault="004A54AE" w:rsidP="008D0944">
            <w:pPr>
              <w:jc w:val="right"/>
              <w:rPr>
                <w:rFonts w:ascii="Times New Roman" w:hAnsi="Times New Roman" w:cs="Times New Roman"/>
                <w:sz w:val="18"/>
                <w:szCs w:val="18"/>
              </w:rPr>
            </w:pPr>
            <w:r w:rsidRPr="007453EF">
              <w:rPr>
                <w:rFonts w:ascii="Times New Roman" w:hAnsi="Times New Roman" w:cs="Times New Roman"/>
                <w:sz w:val="18"/>
                <w:szCs w:val="18"/>
              </w:rPr>
              <w:t>Итого:</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70AFDCC" w14:textId="77777777" w:rsidR="009D32BD" w:rsidRPr="007453EF" w:rsidRDefault="007453EF" w:rsidP="008D0944">
            <w:pPr>
              <w:jc w:val="center"/>
              <w:rPr>
                <w:rFonts w:ascii="Times New Roman" w:hAnsi="Times New Roman" w:cs="Times New Roman"/>
                <w:sz w:val="18"/>
                <w:szCs w:val="18"/>
              </w:rPr>
            </w:pPr>
            <w:r>
              <w:rPr>
                <w:rFonts w:ascii="Times New Roman" w:hAnsi="Times New Roman" w:cs="Times New Roman"/>
                <w:sz w:val="18"/>
                <w:szCs w:val="18"/>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BB785CD" w14:textId="77777777" w:rsidR="009D32BD" w:rsidRPr="007453EF" w:rsidRDefault="007453EF" w:rsidP="008D0944">
            <w:pPr>
              <w:jc w:val="center"/>
              <w:rPr>
                <w:rFonts w:ascii="Times New Roman" w:hAnsi="Times New Roman" w:cs="Times New Roman"/>
                <w:sz w:val="18"/>
                <w:szCs w:val="18"/>
              </w:rPr>
            </w:pPr>
            <w:r>
              <w:rPr>
                <w:rFonts w:ascii="Times New Roman" w:hAnsi="Times New Roman" w:cs="Times New Roman"/>
                <w:sz w:val="18"/>
                <w:szCs w:val="18"/>
              </w:rPr>
              <w:t>16</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A94FA17" w14:textId="77777777" w:rsidR="009D32BD" w:rsidRPr="007453EF" w:rsidRDefault="009D32BD" w:rsidP="008D0944">
            <w:pPr>
              <w:jc w:val="center"/>
              <w:rPr>
                <w:rFonts w:ascii="Times New Roman" w:hAnsi="Times New Roman" w:cs="Times New Roman"/>
                <w:sz w:val="18"/>
                <w:szCs w:val="1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04B1E7E" w14:textId="77777777" w:rsidR="009D32BD" w:rsidRPr="007453EF" w:rsidRDefault="007453EF" w:rsidP="008D0944">
            <w:pPr>
              <w:jc w:val="center"/>
              <w:rPr>
                <w:rFonts w:ascii="Times New Roman" w:hAnsi="Times New Roman" w:cs="Times New Roman"/>
                <w:sz w:val="18"/>
                <w:szCs w:val="18"/>
              </w:rPr>
            </w:pPr>
            <w:r>
              <w:rPr>
                <w:rFonts w:ascii="Times New Roman" w:hAnsi="Times New Roman" w:cs="Times New Roman"/>
                <w:sz w:val="18"/>
                <w:szCs w:val="18"/>
              </w:rPr>
              <w:t>186</w:t>
            </w:r>
          </w:p>
        </w:tc>
        <w:tc>
          <w:tcPr>
            <w:tcW w:w="980" w:type="dxa"/>
            <w:tcBorders>
              <w:top w:val="single" w:sz="8" w:space="0" w:color="000000"/>
              <w:left w:val="single" w:sz="8" w:space="0" w:color="000000"/>
              <w:bottom w:val="single" w:sz="8" w:space="0" w:color="000000"/>
              <w:right w:val="single" w:sz="8" w:space="0" w:color="000000"/>
            </w:tcBorders>
          </w:tcPr>
          <w:p w14:paraId="6CDDB551" w14:textId="77777777" w:rsidR="009D32BD" w:rsidRPr="007453EF" w:rsidRDefault="009D32BD" w:rsidP="008D0944">
            <w:pPr>
              <w:rPr>
                <w:rFonts w:ascii="Times New Roman" w:hAnsi="Times New Roman" w:cs="Times New Roman"/>
                <w:sz w:val="18"/>
                <w:szCs w:val="18"/>
              </w:rPr>
            </w:pPr>
          </w:p>
        </w:tc>
      </w:tr>
    </w:tbl>
    <w:p w14:paraId="5FA32376" w14:textId="77777777" w:rsidR="009D32BD" w:rsidRPr="00AE48C5" w:rsidRDefault="009D32BD">
      <w:pPr>
        <w:keepNext/>
        <w:widowControl w:val="0"/>
        <w:tabs>
          <w:tab w:val="right" w:pos="9639"/>
        </w:tabs>
        <w:jc w:val="center"/>
        <w:rPr>
          <w:b/>
          <w:color w:val="FF0000"/>
        </w:rPr>
      </w:pPr>
    </w:p>
    <w:p w14:paraId="109450DE" w14:textId="77777777" w:rsidR="008D0944" w:rsidRPr="00AE48C5" w:rsidRDefault="008D0944">
      <w:pPr>
        <w:rPr>
          <w:b/>
          <w:color w:val="FF0000"/>
          <w:sz w:val="18"/>
          <w:szCs w:val="18"/>
        </w:rPr>
      </w:pPr>
    </w:p>
    <w:p w14:paraId="24EF16D0" w14:textId="77777777" w:rsidR="009D32BD" w:rsidRPr="007453EF" w:rsidRDefault="004A54AE">
      <w:pPr>
        <w:rPr>
          <w:b/>
          <w:sz w:val="18"/>
          <w:szCs w:val="18"/>
        </w:rPr>
      </w:pPr>
      <w:r w:rsidRPr="007453EF">
        <w:rPr>
          <w:b/>
          <w:sz w:val="18"/>
          <w:szCs w:val="18"/>
        </w:rPr>
        <w:t>Содержание дисциплины по видам занятий</w:t>
      </w:r>
    </w:p>
    <w:p w14:paraId="034AEBF4" w14:textId="77777777" w:rsidR="009D32BD" w:rsidRPr="007453EF" w:rsidRDefault="009D32BD">
      <w:pPr>
        <w:rPr>
          <w:b/>
          <w:sz w:val="18"/>
          <w:szCs w:val="18"/>
        </w:rPr>
      </w:pPr>
    </w:p>
    <w:p w14:paraId="6C4AA091" w14:textId="77777777" w:rsidR="009D32BD" w:rsidRPr="007453EF" w:rsidRDefault="004A54AE">
      <w:pPr>
        <w:rPr>
          <w:b/>
          <w:sz w:val="18"/>
          <w:szCs w:val="18"/>
        </w:rPr>
      </w:pPr>
      <w:r w:rsidRPr="007453EF">
        <w:rPr>
          <w:b/>
          <w:sz w:val="18"/>
          <w:szCs w:val="18"/>
        </w:rPr>
        <w:t>Лекционные занятия</w:t>
      </w:r>
    </w:p>
    <w:tbl>
      <w:tblPr>
        <w:tblStyle w:val="aa"/>
        <w:tblW w:w="9334"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785"/>
        <w:gridCol w:w="1503"/>
        <w:gridCol w:w="5214"/>
        <w:gridCol w:w="1089"/>
        <w:gridCol w:w="743"/>
      </w:tblGrid>
      <w:tr w:rsidR="007453EF" w:rsidRPr="007453EF" w14:paraId="2AFCEE93" w14:textId="77777777" w:rsidTr="007453EF">
        <w:trPr>
          <w:trHeight w:val="454"/>
          <w:jc w:val="center"/>
        </w:trPr>
        <w:tc>
          <w:tcPr>
            <w:tcW w:w="785"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05FECBF9" w14:textId="77777777" w:rsidR="009D32BD" w:rsidRPr="007453EF" w:rsidRDefault="004A54AE">
            <w:pPr>
              <w:jc w:val="center"/>
              <w:rPr>
                <w:rFonts w:ascii="Times New Roman" w:hAnsi="Times New Roman" w:cs="Times New Roman"/>
                <w:sz w:val="18"/>
                <w:szCs w:val="18"/>
              </w:rPr>
            </w:pPr>
            <w:r w:rsidRPr="007453EF">
              <w:rPr>
                <w:rFonts w:ascii="Times New Roman" w:hAnsi="Times New Roman" w:cs="Times New Roman"/>
                <w:b/>
                <w:sz w:val="18"/>
                <w:szCs w:val="18"/>
              </w:rPr>
              <w:t>№ раздела</w:t>
            </w:r>
          </w:p>
        </w:tc>
        <w:tc>
          <w:tcPr>
            <w:tcW w:w="1503"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1AE3CC3A" w14:textId="77777777" w:rsidR="009D32BD" w:rsidRPr="007453EF" w:rsidRDefault="004A54AE">
            <w:pPr>
              <w:jc w:val="center"/>
              <w:rPr>
                <w:rFonts w:ascii="Times New Roman" w:hAnsi="Times New Roman" w:cs="Times New Roman"/>
                <w:sz w:val="18"/>
                <w:szCs w:val="18"/>
              </w:rPr>
            </w:pPr>
            <w:r w:rsidRPr="007453EF">
              <w:rPr>
                <w:rFonts w:ascii="Times New Roman" w:hAnsi="Times New Roman" w:cs="Times New Roman"/>
                <w:b/>
                <w:sz w:val="18"/>
                <w:szCs w:val="18"/>
              </w:rPr>
              <w:t>Наименование раздела дисциплины (модуля)</w:t>
            </w:r>
          </w:p>
        </w:tc>
        <w:tc>
          <w:tcPr>
            <w:tcW w:w="5214"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301E8C76" w14:textId="77777777" w:rsidR="009D32BD" w:rsidRPr="007453EF" w:rsidRDefault="004A54AE">
            <w:pPr>
              <w:jc w:val="center"/>
              <w:rPr>
                <w:rFonts w:ascii="Times New Roman" w:hAnsi="Times New Roman" w:cs="Times New Roman"/>
                <w:sz w:val="18"/>
                <w:szCs w:val="18"/>
              </w:rPr>
            </w:pPr>
            <w:r w:rsidRPr="007453EF">
              <w:rPr>
                <w:rFonts w:ascii="Times New Roman" w:hAnsi="Times New Roman" w:cs="Times New Roman"/>
                <w:b/>
                <w:sz w:val="18"/>
                <w:szCs w:val="18"/>
              </w:rPr>
              <w:t>Тема лекции</w:t>
            </w:r>
          </w:p>
        </w:tc>
        <w:tc>
          <w:tcPr>
            <w:tcW w:w="1089" w:type="dxa"/>
            <w:tcBorders>
              <w:top w:val="single" w:sz="8" w:space="0" w:color="000000"/>
              <w:left w:val="single" w:sz="8" w:space="0" w:color="000000"/>
              <w:right w:val="single" w:sz="8" w:space="0" w:color="000000"/>
            </w:tcBorders>
          </w:tcPr>
          <w:p w14:paraId="1EFF57F9" w14:textId="77777777" w:rsidR="009D32BD" w:rsidRPr="007453EF" w:rsidRDefault="004A54AE">
            <w:pPr>
              <w:ind w:firstLine="31"/>
              <w:jc w:val="center"/>
              <w:rPr>
                <w:rFonts w:ascii="Times New Roman" w:hAnsi="Times New Roman" w:cs="Times New Roman"/>
                <w:b/>
                <w:sz w:val="18"/>
                <w:szCs w:val="18"/>
              </w:rPr>
            </w:pPr>
            <w:r w:rsidRPr="007453EF">
              <w:rPr>
                <w:rFonts w:ascii="Times New Roman" w:hAnsi="Times New Roman" w:cs="Times New Roman"/>
                <w:b/>
                <w:sz w:val="18"/>
                <w:szCs w:val="18"/>
              </w:rPr>
              <w:t xml:space="preserve">Применение ЭО и ДОТ </w:t>
            </w:r>
          </w:p>
        </w:tc>
        <w:tc>
          <w:tcPr>
            <w:tcW w:w="743"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44DE9B69" w14:textId="77777777" w:rsidR="009D32BD" w:rsidRPr="007453EF" w:rsidRDefault="004A54AE">
            <w:pPr>
              <w:jc w:val="center"/>
              <w:rPr>
                <w:rFonts w:ascii="Times New Roman" w:hAnsi="Times New Roman" w:cs="Times New Roman"/>
                <w:b/>
                <w:sz w:val="18"/>
                <w:szCs w:val="18"/>
              </w:rPr>
            </w:pPr>
            <w:r w:rsidRPr="007453EF">
              <w:rPr>
                <w:rFonts w:ascii="Times New Roman" w:hAnsi="Times New Roman" w:cs="Times New Roman"/>
                <w:b/>
                <w:sz w:val="18"/>
                <w:szCs w:val="18"/>
              </w:rPr>
              <w:t>Объем, час.</w:t>
            </w:r>
          </w:p>
        </w:tc>
      </w:tr>
      <w:tr w:rsidR="00140E6A" w:rsidRPr="007453EF" w14:paraId="29E1187F" w14:textId="77777777" w:rsidTr="00140E6A">
        <w:trPr>
          <w:trHeight w:val="391"/>
          <w:jc w:val="center"/>
        </w:trPr>
        <w:tc>
          <w:tcPr>
            <w:tcW w:w="785" w:type="dxa"/>
            <w:vMerge w:val="restart"/>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445958AA" w14:textId="77777777" w:rsidR="00140E6A" w:rsidRPr="007453EF" w:rsidRDefault="00140E6A">
            <w:pPr>
              <w:jc w:val="center"/>
              <w:rPr>
                <w:rFonts w:ascii="Times New Roman" w:hAnsi="Times New Roman" w:cs="Times New Roman"/>
                <w:sz w:val="18"/>
                <w:szCs w:val="18"/>
              </w:rPr>
            </w:pPr>
            <w:r w:rsidRPr="007453EF">
              <w:rPr>
                <w:rFonts w:ascii="Times New Roman" w:hAnsi="Times New Roman" w:cs="Times New Roman"/>
                <w:sz w:val="18"/>
                <w:szCs w:val="18"/>
              </w:rPr>
              <w:t>1</w:t>
            </w:r>
          </w:p>
        </w:tc>
        <w:tc>
          <w:tcPr>
            <w:tcW w:w="1503" w:type="dxa"/>
            <w:vMerge w:val="restart"/>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32AB54BD" w14:textId="77777777" w:rsidR="00140E6A" w:rsidRPr="007453EF" w:rsidRDefault="00E53A8A" w:rsidP="00355054">
            <w:pPr>
              <w:rPr>
                <w:rFonts w:ascii="Times New Roman" w:hAnsi="Times New Roman" w:cs="Times New Roman"/>
                <w:sz w:val="18"/>
                <w:szCs w:val="18"/>
              </w:rPr>
            </w:pPr>
            <w:r w:rsidRPr="00E53A8A">
              <w:rPr>
                <w:rFonts w:ascii="Times New Roman" w:hAnsi="Times New Roman" w:cs="Times New Roman"/>
                <w:sz w:val="18"/>
                <w:szCs w:val="18"/>
              </w:rPr>
              <w:t>Учёт личных финансов</w:t>
            </w:r>
          </w:p>
        </w:tc>
        <w:tc>
          <w:tcPr>
            <w:tcW w:w="5214"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bottom"/>
          </w:tcPr>
          <w:p w14:paraId="71DEAE79" w14:textId="77777777" w:rsidR="00140E6A" w:rsidRPr="007453EF" w:rsidRDefault="00E53A8A" w:rsidP="0023511C">
            <w:pPr>
              <w:rPr>
                <w:rFonts w:ascii="Times New Roman" w:hAnsi="Times New Roman" w:cs="Times New Roman"/>
                <w:sz w:val="18"/>
                <w:szCs w:val="18"/>
              </w:rPr>
            </w:pPr>
            <w:r>
              <w:rPr>
                <w:rFonts w:ascii="Times New Roman" w:hAnsi="Times New Roman" w:cs="Times New Roman"/>
                <w:sz w:val="18"/>
                <w:szCs w:val="18"/>
              </w:rPr>
              <w:t>Личные и семейные финансы</w:t>
            </w:r>
          </w:p>
        </w:tc>
        <w:tc>
          <w:tcPr>
            <w:tcW w:w="1089" w:type="dxa"/>
            <w:tcBorders>
              <w:top w:val="single" w:sz="8" w:space="0" w:color="000000"/>
              <w:left w:val="single" w:sz="8" w:space="0" w:color="000000"/>
              <w:right w:val="single" w:sz="8" w:space="0" w:color="000000"/>
            </w:tcBorders>
            <w:vAlign w:val="center"/>
          </w:tcPr>
          <w:p w14:paraId="06D853AB" w14:textId="77777777" w:rsidR="00140E6A" w:rsidRPr="007453EF" w:rsidRDefault="00140E6A">
            <w:pPr>
              <w:ind w:firstLine="30"/>
              <w:jc w:val="center"/>
              <w:rPr>
                <w:rFonts w:ascii="Times New Roman" w:hAnsi="Times New Roman" w:cs="Times New Roman"/>
                <w:sz w:val="18"/>
                <w:szCs w:val="18"/>
              </w:rPr>
            </w:pPr>
          </w:p>
        </w:tc>
        <w:tc>
          <w:tcPr>
            <w:tcW w:w="743"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340E7667" w14:textId="77777777" w:rsidR="00140E6A" w:rsidRPr="007453EF" w:rsidRDefault="00140E6A">
            <w:pPr>
              <w:ind w:firstLine="30"/>
              <w:jc w:val="center"/>
              <w:rPr>
                <w:rFonts w:ascii="Times New Roman" w:hAnsi="Times New Roman" w:cs="Times New Roman"/>
                <w:sz w:val="18"/>
                <w:szCs w:val="18"/>
              </w:rPr>
            </w:pPr>
            <w:r w:rsidRPr="007453EF">
              <w:rPr>
                <w:rFonts w:ascii="Times New Roman" w:hAnsi="Times New Roman" w:cs="Times New Roman"/>
                <w:sz w:val="18"/>
                <w:szCs w:val="18"/>
              </w:rPr>
              <w:t>2</w:t>
            </w:r>
          </w:p>
        </w:tc>
      </w:tr>
      <w:tr w:rsidR="00140E6A" w:rsidRPr="007453EF" w14:paraId="790D5F00" w14:textId="77777777" w:rsidTr="00E53A8A">
        <w:trPr>
          <w:trHeight w:val="311"/>
          <w:jc w:val="center"/>
        </w:trPr>
        <w:tc>
          <w:tcPr>
            <w:tcW w:w="785" w:type="dxa"/>
            <w:vMerge/>
            <w:tcBorders>
              <w:left w:val="single" w:sz="8" w:space="0" w:color="000000"/>
              <w:right w:val="single" w:sz="8" w:space="0" w:color="000000"/>
            </w:tcBorders>
            <w:shd w:val="clear" w:color="auto" w:fill="auto"/>
            <w:tcMar>
              <w:top w:w="80" w:type="dxa"/>
              <w:left w:w="80" w:type="dxa"/>
              <w:bottom w:w="80" w:type="dxa"/>
              <w:right w:w="80" w:type="dxa"/>
            </w:tcMar>
            <w:vAlign w:val="center"/>
          </w:tcPr>
          <w:p w14:paraId="3B759A20" w14:textId="77777777" w:rsidR="00140E6A" w:rsidRPr="007453EF" w:rsidRDefault="00140E6A">
            <w:pPr>
              <w:jc w:val="center"/>
              <w:rPr>
                <w:sz w:val="18"/>
                <w:szCs w:val="18"/>
              </w:rPr>
            </w:pPr>
          </w:p>
        </w:tc>
        <w:tc>
          <w:tcPr>
            <w:tcW w:w="1503" w:type="dxa"/>
            <w:vMerge/>
            <w:tcBorders>
              <w:left w:val="single" w:sz="8" w:space="0" w:color="000000"/>
              <w:right w:val="single" w:sz="8" w:space="0" w:color="000000"/>
            </w:tcBorders>
            <w:shd w:val="clear" w:color="auto" w:fill="auto"/>
            <w:tcMar>
              <w:top w:w="80" w:type="dxa"/>
              <w:left w:w="80" w:type="dxa"/>
              <w:bottom w:w="80" w:type="dxa"/>
              <w:right w:w="80" w:type="dxa"/>
            </w:tcMar>
            <w:vAlign w:val="bottom"/>
          </w:tcPr>
          <w:p w14:paraId="29A69D3C" w14:textId="77777777" w:rsidR="00140E6A" w:rsidRPr="007453EF" w:rsidRDefault="00140E6A" w:rsidP="0023511C">
            <w:pPr>
              <w:rPr>
                <w:sz w:val="18"/>
                <w:szCs w:val="18"/>
              </w:rPr>
            </w:pPr>
          </w:p>
        </w:tc>
        <w:tc>
          <w:tcPr>
            <w:tcW w:w="5214"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bottom"/>
          </w:tcPr>
          <w:p w14:paraId="77EAD7F1" w14:textId="77777777" w:rsidR="00140E6A" w:rsidRPr="007453EF" w:rsidRDefault="00E53A8A" w:rsidP="00140E6A">
            <w:pPr>
              <w:rPr>
                <w:sz w:val="18"/>
                <w:szCs w:val="18"/>
              </w:rPr>
            </w:pPr>
            <w:r>
              <w:rPr>
                <w:sz w:val="18"/>
                <w:szCs w:val="18"/>
              </w:rPr>
              <w:t>Бюджет, доходы и расходы</w:t>
            </w:r>
          </w:p>
        </w:tc>
        <w:tc>
          <w:tcPr>
            <w:tcW w:w="1089" w:type="dxa"/>
            <w:tcBorders>
              <w:top w:val="single" w:sz="8" w:space="0" w:color="000000"/>
              <w:left w:val="single" w:sz="8" w:space="0" w:color="000000"/>
              <w:right w:val="single" w:sz="8" w:space="0" w:color="000000"/>
            </w:tcBorders>
            <w:vAlign w:val="center"/>
          </w:tcPr>
          <w:p w14:paraId="076B2DE4" w14:textId="77777777" w:rsidR="00140E6A" w:rsidRPr="007453EF" w:rsidRDefault="00140E6A">
            <w:pPr>
              <w:ind w:firstLine="30"/>
              <w:jc w:val="center"/>
              <w:rPr>
                <w:sz w:val="18"/>
                <w:szCs w:val="18"/>
              </w:rPr>
            </w:pPr>
          </w:p>
        </w:tc>
        <w:tc>
          <w:tcPr>
            <w:tcW w:w="743"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35CC48B0" w14:textId="77777777" w:rsidR="00140E6A" w:rsidRPr="007453EF" w:rsidRDefault="00140E6A">
            <w:pPr>
              <w:ind w:firstLine="30"/>
              <w:jc w:val="center"/>
              <w:rPr>
                <w:sz w:val="18"/>
                <w:szCs w:val="18"/>
              </w:rPr>
            </w:pPr>
            <w:r>
              <w:rPr>
                <w:sz w:val="18"/>
                <w:szCs w:val="18"/>
              </w:rPr>
              <w:t>2</w:t>
            </w:r>
          </w:p>
        </w:tc>
      </w:tr>
      <w:tr w:rsidR="00140E6A" w:rsidRPr="007453EF" w14:paraId="7A975654" w14:textId="77777777" w:rsidTr="0023511C">
        <w:trPr>
          <w:trHeight w:val="391"/>
          <w:jc w:val="center"/>
        </w:trPr>
        <w:tc>
          <w:tcPr>
            <w:tcW w:w="785" w:type="dxa"/>
            <w:vMerge/>
            <w:tcBorders>
              <w:left w:val="single" w:sz="8" w:space="0" w:color="000000"/>
              <w:right w:val="single" w:sz="8" w:space="0" w:color="000000"/>
            </w:tcBorders>
            <w:shd w:val="clear" w:color="auto" w:fill="auto"/>
            <w:tcMar>
              <w:top w:w="80" w:type="dxa"/>
              <w:left w:w="80" w:type="dxa"/>
              <w:bottom w:w="80" w:type="dxa"/>
              <w:right w:w="80" w:type="dxa"/>
            </w:tcMar>
            <w:vAlign w:val="center"/>
          </w:tcPr>
          <w:p w14:paraId="110285C1" w14:textId="77777777" w:rsidR="00140E6A" w:rsidRPr="007453EF" w:rsidRDefault="00140E6A">
            <w:pPr>
              <w:jc w:val="center"/>
              <w:rPr>
                <w:sz w:val="18"/>
                <w:szCs w:val="18"/>
              </w:rPr>
            </w:pPr>
          </w:p>
        </w:tc>
        <w:tc>
          <w:tcPr>
            <w:tcW w:w="1503" w:type="dxa"/>
            <w:vMerge/>
            <w:tcBorders>
              <w:left w:val="single" w:sz="8" w:space="0" w:color="000000"/>
              <w:right w:val="single" w:sz="8" w:space="0" w:color="000000"/>
            </w:tcBorders>
            <w:shd w:val="clear" w:color="auto" w:fill="auto"/>
            <w:tcMar>
              <w:top w:w="80" w:type="dxa"/>
              <w:left w:w="80" w:type="dxa"/>
              <w:bottom w:w="80" w:type="dxa"/>
              <w:right w:w="80" w:type="dxa"/>
            </w:tcMar>
            <w:vAlign w:val="bottom"/>
          </w:tcPr>
          <w:p w14:paraId="28D1EF3E" w14:textId="77777777" w:rsidR="00140E6A" w:rsidRPr="007453EF" w:rsidRDefault="00140E6A" w:rsidP="0023511C">
            <w:pPr>
              <w:rPr>
                <w:sz w:val="18"/>
                <w:szCs w:val="18"/>
              </w:rPr>
            </w:pPr>
          </w:p>
        </w:tc>
        <w:tc>
          <w:tcPr>
            <w:tcW w:w="5214"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bottom"/>
          </w:tcPr>
          <w:p w14:paraId="18D3E4DC" w14:textId="77777777" w:rsidR="00140E6A" w:rsidRPr="007453EF" w:rsidRDefault="00E53A8A" w:rsidP="00E53A8A">
            <w:pPr>
              <w:rPr>
                <w:sz w:val="18"/>
                <w:szCs w:val="18"/>
              </w:rPr>
            </w:pPr>
            <w:r>
              <w:rPr>
                <w:sz w:val="18"/>
                <w:szCs w:val="18"/>
              </w:rPr>
              <w:t xml:space="preserve">Сбережения и инвестиции. </w:t>
            </w:r>
            <w:r w:rsidRPr="00E53A8A">
              <w:rPr>
                <w:sz w:val="18"/>
                <w:szCs w:val="18"/>
              </w:rPr>
              <w:t xml:space="preserve">Виды инструментов для </w:t>
            </w:r>
            <w:r>
              <w:rPr>
                <w:sz w:val="18"/>
                <w:szCs w:val="18"/>
              </w:rPr>
              <w:t>с</w:t>
            </w:r>
            <w:r w:rsidRPr="00E53A8A">
              <w:rPr>
                <w:sz w:val="18"/>
                <w:szCs w:val="18"/>
              </w:rPr>
              <w:t xml:space="preserve">бережений </w:t>
            </w:r>
            <w:r>
              <w:rPr>
                <w:sz w:val="18"/>
                <w:szCs w:val="18"/>
              </w:rPr>
              <w:t>и и</w:t>
            </w:r>
            <w:r w:rsidRPr="00E53A8A">
              <w:rPr>
                <w:sz w:val="18"/>
                <w:szCs w:val="18"/>
              </w:rPr>
              <w:t>нвестиций</w:t>
            </w:r>
          </w:p>
        </w:tc>
        <w:tc>
          <w:tcPr>
            <w:tcW w:w="1089" w:type="dxa"/>
            <w:tcBorders>
              <w:top w:val="single" w:sz="8" w:space="0" w:color="000000"/>
              <w:left w:val="single" w:sz="8" w:space="0" w:color="000000"/>
              <w:right w:val="single" w:sz="8" w:space="0" w:color="000000"/>
            </w:tcBorders>
            <w:vAlign w:val="center"/>
          </w:tcPr>
          <w:p w14:paraId="13FF7C67" w14:textId="77777777" w:rsidR="00140E6A" w:rsidRPr="007453EF" w:rsidRDefault="00140E6A">
            <w:pPr>
              <w:ind w:firstLine="30"/>
              <w:jc w:val="center"/>
              <w:rPr>
                <w:sz w:val="18"/>
                <w:szCs w:val="18"/>
              </w:rPr>
            </w:pPr>
          </w:p>
        </w:tc>
        <w:tc>
          <w:tcPr>
            <w:tcW w:w="743"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4B5442E6" w14:textId="77777777" w:rsidR="00140E6A" w:rsidRPr="007453EF" w:rsidRDefault="00140E6A">
            <w:pPr>
              <w:ind w:firstLine="30"/>
              <w:jc w:val="center"/>
              <w:rPr>
                <w:sz w:val="18"/>
                <w:szCs w:val="18"/>
              </w:rPr>
            </w:pPr>
            <w:r>
              <w:rPr>
                <w:sz w:val="18"/>
                <w:szCs w:val="18"/>
              </w:rPr>
              <w:t>2</w:t>
            </w:r>
          </w:p>
        </w:tc>
      </w:tr>
      <w:tr w:rsidR="009A4748" w:rsidRPr="007453EF" w14:paraId="6B2A0BA8" w14:textId="77777777" w:rsidTr="0023511C">
        <w:trPr>
          <w:trHeight w:val="200"/>
          <w:jc w:val="center"/>
        </w:trPr>
        <w:tc>
          <w:tcPr>
            <w:tcW w:w="785" w:type="dxa"/>
            <w:vMerge w:val="restart"/>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1AD7E07C" w14:textId="77777777" w:rsidR="009A4748" w:rsidRPr="007453EF" w:rsidRDefault="009A4748">
            <w:pPr>
              <w:jc w:val="center"/>
              <w:rPr>
                <w:rFonts w:ascii="Times New Roman" w:hAnsi="Times New Roman" w:cs="Times New Roman"/>
                <w:sz w:val="18"/>
                <w:szCs w:val="18"/>
              </w:rPr>
            </w:pPr>
            <w:r w:rsidRPr="007453EF">
              <w:rPr>
                <w:rFonts w:ascii="Times New Roman" w:hAnsi="Times New Roman" w:cs="Times New Roman"/>
                <w:sz w:val="18"/>
                <w:szCs w:val="18"/>
              </w:rPr>
              <w:t>2</w:t>
            </w:r>
          </w:p>
        </w:tc>
        <w:tc>
          <w:tcPr>
            <w:tcW w:w="1503" w:type="dxa"/>
            <w:vMerge w:val="restart"/>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66CBB436" w14:textId="77777777" w:rsidR="009A4748" w:rsidRPr="007453EF" w:rsidRDefault="009A4748" w:rsidP="0023511C">
            <w:pPr>
              <w:rPr>
                <w:rFonts w:ascii="Times New Roman" w:hAnsi="Times New Roman" w:cs="Times New Roman"/>
                <w:sz w:val="18"/>
                <w:szCs w:val="18"/>
              </w:rPr>
            </w:pPr>
            <w:r w:rsidRPr="00E53A8A">
              <w:rPr>
                <w:rFonts w:ascii="Times New Roman" w:hAnsi="Times New Roman" w:cs="Times New Roman"/>
                <w:sz w:val="18"/>
                <w:szCs w:val="18"/>
              </w:rPr>
              <w:t>Управление личными финансами</w:t>
            </w:r>
          </w:p>
        </w:tc>
        <w:tc>
          <w:tcPr>
            <w:tcW w:w="521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FCD5A2E" w14:textId="77777777" w:rsidR="009A4748" w:rsidRPr="007453EF" w:rsidRDefault="009A4748" w:rsidP="00E53A8A">
            <w:pPr>
              <w:rPr>
                <w:rFonts w:ascii="Times New Roman" w:hAnsi="Times New Roman" w:cs="Times New Roman"/>
                <w:sz w:val="18"/>
                <w:szCs w:val="18"/>
              </w:rPr>
            </w:pPr>
            <w:r>
              <w:rPr>
                <w:rFonts w:ascii="Times New Roman" w:hAnsi="Times New Roman" w:cs="Times New Roman"/>
                <w:sz w:val="18"/>
                <w:szCs w:val="18"/>
              </w:rPr>
              <w:t>Личный и семейный финансовый план</w:t>
            </w:r>
          </w:p>
        </w:tc>
        <w:tc>
          <w:tcPr>
            <w:tcW w:w="1089" w:type="dxa"/>
            <w:tcBorders>
              <w:top w:val="single" w:sz="8" w:space="0" w:color="000000"/>
              <w:left w:val="single" w:sz="8" w:space="0" w:color="000000"/>
              <w:bottom w:val="single" w:sz="8" w:space="0" w:color="000000"/>
              <w:right w:val="single" w:sz="8" w:space="0" w:color="000000"/>
            </w:tcBorders>
            <w:vAlign w:val="center"/>
          </w:tcPr>
          <w:p w14:paraId="74095306" w14:textId="77777777" w:rsidR="009A4748" w:rsidRPr="007453EF" w:rsidRDefault="009A4748">
            <w:pPr>
              <w:ind w:firstLine="30"/>
              <w:jc w:val="center"/>
              <w:rPr>
                <w:rFonts w:ascii="Times New Roman" w:hAnsi="Times New Roman" w:cs="Times New Roman"/>
                <w:sz w:val="18"/>
                <w:szCs w:val="18"/>
              </w:rPr>
            </w:pP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4C315DA" w14:textId="77777777" w:rsidR="009A4748" w:rsidRPr="007453EF" w:rsidRDefault="009A4748">
            <w:pPr>
              <w:ind w:firstLine="30"/>
              <w:jc w:val="center"/>
              <w:rPr>
                <w:rFonts w:ascii="Times New Roman" w:hAnsi="Times New Roman" w:cs="Times New Roman"/>
                <w:sz w:val="18"/>
                <w:szCs w:val="18"/>
              </w:rPr>
            </w:pPr>
            <w:r w:rsidRPr="007453EF">
              <w:rPr>
                <w:rFonts w:ascii="Times New Roman" w:hAnsi="Times New Roman" w:cs="Times New Roman"/>
                <w:sz w:val="18"/>
                <w:szCs w:val="18"/>
              </w:rPr>
              <w:t>2</w:t>
            </w:r>
          </w:p>
        </w:tc>
      </w:tr>
      <w:tr w:rsidR="009A4748" w:rsidRPr="007453EF" w14:paraId="213E877F" w14:textId="77777777" w:rsidTr="00E53A8A">
        <w:trPr>
          <w:trHeight w:val="200"/>
          <w:jc w:val="center"/>
        </w:trPr>
        <w:tc>
          <w:tcPr>
            <w:tcW w:w="785" w:type="dxa"/>
            <w:vMerge/>
            <w:tcBorders>
              <w:left w:val="single" w:sz="8" w:space="0" w:color="000000"/>
              <w:right w:val="single" w:sz="8" w:space="0" w:color="000000"/>
            </w:tcBorders>
            <w:shd w:val="clear" w:color="auto" w:fill="auto"/>
            <w:tcMar>
              <w:top w:w="80" w:type="dxa"/>
              <w:left w:w="80" w:type="dxa"/>
              <w:bottom w:w="80" w:type="dxa"/>
              <w:right w:w="80" w:type="dxa"/>
            </w:tcMar>
            <w:vAlign w:val="center"/>
          </w:tcPr>
          <w:p w14:paraId="470E2677" w14:textId="77777777" w:rsidR="009A4748" w:rsidRPr="007453EF" w:rsidRDefault="009A4748">
            <w:pPr>
              <w:jc w:val="center"/>
              <w:rPr>
                <w:sz w:val="18"/>
                <w:szCs w:val="18"/>
              </w:rPr>
            </w:pPr>
          </w:p>
        </w:tc>
        <w:tc>
          <w:tcPr>
            <w:tcW w:w="1503" w:type="dxa"/>
            <w:vMerge/>
            <w:tcBorders>
              <w:left w:val="single" w:sz="8" w:space="0" w:color="000000"/>
              <w:right w:val="single" w:sz="8" w:space="0" w:color="000000"/>
            </w:tcBorders>
            <w:shd w:val="clear" w:color="auto" w:fill="auto"/>
            <w:tcMar>
              <w:top w:w="80" w:type="dxa"/>
              <w:left w:w="80" w:type="dxa"/>
              <w:bottom w:w="80" w:type="dxa"/>
              <w:right w:w="80" w:type="dxa"/>
            </w:tcMar>
            <w:vAlign w:val="center"/>
          </w:tcPr>
          <w:p w14:paraId="04E67595" w14:textId="77777777" w:rsidR="009A4748" w:rsidRDefault="009A4748" w:rsidP="0023511C">
            <w:pPr>
              <w:rPr>
                <w:sz w:val="18"/>
                <w:szCs w:val="18"/>
              </w:rPr>
            </w:pPr>
          </w:p>
        </w:tc>
        <w:tc>
          <w:tcPr>
            <w:tcW w:w="521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8397A25" w14:textId="77777777" w:rsidR="009A4748" w:rsidRPr="007453EF" w:rsidRDefault="009A4748" w:rsidP="00140E6A">
            <w:pPr>
              <w:jc w:val="both"/>
              <w:rPr>
                <w:sz w:val="18"/>
                <w:szCs w:val="18"/>
              </w:rPr>
            </w:pPr>
            <w:r w:rsidRPr="00E53A8A">
              <w:rPr>
                <w:sz w:val="18"/>
                <w:szCs w:val="18"/>
              </w:rPr>
              <w:t>Цели финансового планирования и горизонты планирования</w:t>
            </w:r>
          </w:p>
        </w:tc>
        <w:tc>
          <w:tcPr>
            <w:tcW w:w="1089" w:type="dxa"/>
            <w:tcBorders>
              <w:top w:val="single" w:sz="8" w:space="0" w:color="000000"/>
              <w:left w:val="single" w:sz="8" w:space="0" w:color="000000"/>
              <w:bottom w:val="single" w:sz="8" w:space="0" w:color="000000"/>
              <w:right w:val="single" w:sz="8" w:space="0" w:color="000000"/>
            </w:tcBorders>
            <w:vAlign w:val="center"/>
          </w:tcPr>
          <w:p w14:paraId="700FACF0" w14:textId="77777777" w:rsidR="009A4748" w:rsidRPr="007453EF" w:rsidRDefault="009A4748">
            <w:pPr>
              <w:ind w:firstLine="30"/>
              <w:jc w:val="center"/>
              <w:rPr>
                <w:sz w:val="18"/>
                <w:szCs w:val="18"/>
              </w:rPr>
            </w:pP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46A68AD" w14:textId="77777777" w:rsidR="009A4748" w:rsidRPr="007453EF" w:rsidRDefault="009A4748">
            <w:pPr>
              <w:ind w:firstLine="30"/>
              <w:jc w:val="center"/>
              <w:rPr>
                <w:sz w:val="18"/>
                <w:szCs w:val="18"/>
              </w:rPr>
            </w:pPr>
            <w:r>
              <w:rPr>
                <w:sz w:val="18"/>
                <w:szCs w:val="18"/>
              </w:rPr>
              <w:t>2</w:t>
            </w:r>
          </w:p>
        </w:tc>
      </w:tr>
      <w:tr w:rsidR="009A4748" w:rsidRPr="007453EF" w14:paraId="7BD238CE" w14:textId="77777777" w:rsidTr="00E53A8A">
        <w:trPr>
          <w:trHeight w:val="200"/>
          <w:jc w:val="center"/>
        </w:trPr>
        <w:tc>
          <w:tcPr>
            <w:tcW w:w="785" w:type="dxa"/>
            <w:vMerge/>
            <w:tcBorders>
              <w:left w:val="single" w:sz="8" w:space="0" w:color="000000"/>
              <w:right w:val="single" w:sz="8" w:space="0" w:color="000000"/>
            </w:tcBorders>
            <w:shd w:val="clear" w:color="auto" w:fill="auto"/>
            <w:tcMar>
              <w:top w:w="80" w:type="dxa"/>
              <w:left w:w="80" w:type="dxa"/>
              <w:bottom w:w="80" w:type="dxa"/>
              <w:right w:w="80" w:type="dxa"/>
            </w:tcMar>
            <w:vAlign w:val="center"/>
          </w:tcPr>
          <w:p w14:paraId="76E0D406" w14:textId="77777777" w:rsidR="009A4748" w:rsidRPr="007453EF" w:rsidRDefault="009A4748">
            <w:pPr>
              <w:jc w:val="center"/>
              <w:rPr>
                <w:sz w:val="18"/>
                <w:szCs w:val="18"/>
              </w:rPr>
            </w:pPr>
          </w:p>
        </w:tc>
        <w:tc>
          <w:tcPr>
            <w:tcW w:w="1503" w:type="dxa"/>
            <w:vMerge/>
            <w:tcBorders>
              <w:left w:val="single" w:sz="8" w:space="0" w:color="000000"/>
              <w:right w:val="single" w:sz="8" w:space="0" w:color="000000"/>
            </w:tcBorders>
            <w:shd w:val="clear" w:color="auto" w:fill="auto"/>
            <w:tcMar>
              <w:top w:w="80" w:type="dxa"/>
              <w:left w:w="80" w:type="dxa"/>
              <w:bottom w:w="80" w:type="dxa"/>
              <w:right w:w="80" w:type="dxa"/>
            </w:tcMar>
            <w:vAlign w:val="center"/>
          </w:tcPr>
          <w:p w14:paraId="2A32CF8F" w14:textId="77777777" w:rsidR="009A4748" w:rsidRDefault="009A4748" w:rsidP="0023511C">
            <w:pPr>
              <w:rPr>
                <w:sz w:val="18"/>
                <w:szCs w:val="18"/>
              </w:rPr>
            </w:pPr>
          </w:p>
        </w:tc>
        <w:tc>
          <w:tcPr>
            <w:tcW w:w="521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A5171A5" w14:textId="77777777" w:rsidR="009A4748" w:rsidRDefault="009A4748" w:rsidP="00E53A8A">
            <w:pPr>
              <w:jc w:val="both"/>
              <w:rPr>
                <w:sz w:val="18"/>
                <w:szCs w:val="18"/>
              </w:rPr>
            </w:pPr>
            <w:r w:rsidRPr="00E53A8A">
              <w:rPr>
                <w:sz w:val="18"/>
                <w:szCs w:val="18"/>
              </w:rPr>
              <w:t>Принятие финансовых решений в ситуации неопределенности</w:t>
            </w:r>
          </w:p>
        </w:tc>
        <w:tc>
          <w:tcPr>
            <w:tcW w:w="1089" w:type="dxa"/>
            <w:tcBorders>
              <w:top w:val="single" w:sz="8" w:space="0" w:color="000000"/>
              <w:left w:val="single" w:sz="8" w:space="0" w:color="000000"/>
              <w:bottom w:val="single" w:sz="8" w:space="0" w:color="000000"/>
              <w:right w:val="single" w:sz="8" w:space="0" w:color="000000"/>
            </w:tcBorders>
            <w:vAlign w:val="center"/>
          </w:tcPr>
          <w:p w14:paraId="2181B8D6" w14:textId="77777777" w:rsidR="009A4748" w:rsidRPr="007453EF" w:rsidRDefault="009A4748">
            <w:pPr>
              <w:ind w:firstLine="30"/>
              <w:jc w:val="center"/>
              <w:rPr>
                <w:sz w:val="18"/>
                <w:szCs w:val="18"/>
              </w:rPr>
            </w:pP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89CA0D1" w14:textId="77777777" w:rsidR="009A4748" w:rsidRDefault="009A4748">
            <w:pPr>
              <w:ind w:firstLine="30"/>
              <w:jc w:val="center"/>
              <w:rPr>
                <w:sz w:val="18"/>
                <w:szCs w:val="18"/>
              </w:rPr>
            </w:pPr>
            <w:r>
              <w:rPr>
                <w:sz w:val="18"/>
                <w:szCs w:val="18"/>
              </w:rPr>
              <w:t>2</w:t>
            </w:r>
          </w:p>
        </w:tc>
      </w:tr>
      <w:tr w:rsidR="009A4748" w:rsidRPr="007453EF" w14:paraId="10E17EA0" w14:textId="77777777" w:rsidTr="0023511C">
        <w:trPr>
          <w:trHeight w:val="200"/>
          <w:jc w:val="center"/>
        </w:trPr>
        <w:tc>
          <w:tcPr>
            <w:tcW w:w="785" w:type="dxa"/>
            <w:vMerge/>
            <w:tcBorders>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ADA3098" w14:textId="77777777" w:rsidR="009A4748" w:rsidRPr="007453EF" w:rsidRDefault="009A4748">
            <w:pPr>
              <w:jc w:val="center"/>
              <w:rPr>
                <w:sz w:val="18"/>
                <w:szCs w:val="18"/>
              </w:rPr>
            </w:pPr>
          </w:p>
        </w:tc>
        <w:tc>
          <w:tcPr>
            <w:tcW w:w="1503" w:type="dxa"/>
            <w:vMerge/>
            <w:tcBorders>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F871781" w14:textId="77777777" w:rsidR="009A4748" w:rsidRDefault="009A4748" w:rsidP="0023511C">
            <w:pPr>
              <w:rPr>
                <w:sz w:val="18"/>
                <w:szCs w:val="18"/>
              </w:rPr>
            </w:pPr>
          </w:p>
        </w:tc>
        <w:tc>
          <w:tcPr>
            <w:tcW w:w="521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C9D72FF" w14:textId="77777777" w:rsidR="009A4748" w:rsidRDefault="009A4748" w:rsidP="00140E6A">
            <w:pPr>
              <w:jc w:val="both"/>
              <w:rPr>
                <w:sz w:val="18"/>
                <w:szCs w:val="18"/>
              </w:rPr>
            </w:pPr>
            <w:r>
              <w:rPr>
                <w:sz w:val="18"/>
                <w:szCs w:val="18"/>
              </w:rPr>
              <w:t>Управление капиталом</w:t>
            </w:r>
          </w:p>
        </w:tc>
        <w:tc>
          <w:tcPr>
            <w:tcW w:w="1089" w:type="dxa"/>
            <w:tcBorders>
              <w:top w:val="single" w:sz="8" w:space="0" w:color="000000"/>
              <w:left w:val="single" w:sz="8" w:space="0" w:color="000000"/>
              <w:bottom w:val="single" w:sz="8" w:space="0" w:color="000000"/>
              <w:right w:val="single" w:sz="8" w:space="0" w:color="000000"/>
            </w:tcBorders>
            <w:vAlign w:val="center"/>
          </w:tcPr>
          <w:p w14:paraId="6F51973F" w14:textId="77777777" w:rsidR="009A4748" w:rsidRPr="007453EF" w:rsidRDefault="009A4748">
            <w:pPr>
              <w:ind w:firstLine="30"/>
              <w:jc w:val="center"/>
              <w:rPr>
                <w:sz w:val="18"/>
                <w:szCs w:val="18"/>
              </w:rPr>
            </w:pP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8243A68" w14:textId="77777777" w:rsidR="009A4748" w:rsidRDefault="009A4748">
            <w:pPr>
              <w:ind w:firstLine="30"/>
              <w:jc w:val="center"/>
              <w:rPr>
                <w:sz w:val="18"/>
                <w:szCs w:val="18"/>
              </w:rPr>
            </w:pPr>
            <w:r>
              <w:rPr>
                <w:sz w:val="18"/>
                <w:szCs w:val="18"/>
              </w:rPr>
              <w:t>2</w:t>
            </w:r>
          </w:p>
        </w:tc>
      </w:tr>
    </w:tbl>
    <w:p w14:paraId="35C3879C" w14:textId="77777777" w:rsidR="009D32BD" w:rsidRPr="00AE48C5" w:rsidRDefault="009D32BD">
      <w:pPr>
        <w:widowControl w:val="0"/>
        <w:jc w:val="center"/>
        <w:rPr>
          <w:b/>
          <w:color w:val="FF0000"/>
          <w:sz w:val="18"/>
          <w:szCs w:val="18"/>
        </w:rPr>
      </w:pPr>
    </w:p>
    <w:p w14:paraId="29362A17" w14:textId="77777777" w:rsidR="009D32BD" w:rsidRPr="00355054" w:rsidRDefault="004A54AE">
      <w:pPr>
        <w:rPr>
          <w:b/>
          <w:sz w:val="18"/>
          <w:szCs w:val="18"/>
        </w:rPr>
      </w:pPr>
      <w:r w:rsidRPr="00355054">
        <w:rPr>
          <w:b/>
          <w:sz w:val="18"/>
          <w:szCs w:val="18"/>
        </w:rPr>
        <w:t xml:space="preserve">Занятия семинарского типа </w:t>
      </w:r>
    </w:p>
    <w:tbl>
      <w:tblPr>
        <w:tblStyle w:val="ab"/>
        <w:tblW w:w="933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85"/>
        <w:gridCol w:w="1503"/>
        <w:gridCol w:w="5214"/>
        <w:gridCol w:w="1089"/>
        <w:gridCol w:w="743"/>
      </w:tblGrid>
      <w:tr w:rsidR="00355054" w:rsidRPr="00355054" w14:paraId="53FE8982" w14:textId="77777777" w:rsidTr="00355054">
        <w:trPr>
          <w:trHeight w:val="567"/>
          <w:jc w:val="center"/>
        </w:trPr>
        <w:tc>
          <w:tcPr>
            <w:tcW w:w="785" w:type="dxa"/>
            <w:shd w:val="clear" w:color="auto" w:fill="auto"/>
            <w:tcMar>
              <w:top w:w="80" w:type="dxa"/>
              <w:left w:w="80" w:type="dxa"/>
              <w:bottom w:w="80" w:type="dxa"/>
              <w:right w:w="80" w:type="dxa"/>
            </w:tcMar>
            <w:vAlign w:val="center"/>
          </w:tcPr>
          <w:p w14:paraId="1DF97399" w14:textId="77777777" w:rsidR="009D32BD" w:rsidRPr="00355054" w:rsidRDefault="004A54AE">
            <w:pPr>
              <w:jc w:val="center"/>
              <w:rPr>
                <w:rFonts w:ascii="Times New Roman" w:hAnsi="Times New Roman" w:cs="Times New Roman"/>
                <w:sz w:val="18"/>
                <w:szCs w:val="18"/>
              </w:rPr>
            </w:pPr>
            <w:r w:rsidRPr="00355054">
              <w:rPr>
                <w:rFonts w:ascii="Times New Roman" w:hAnsi="Times New Roman" w:cs="Times New Roman"/>
                <w:b/>
                <w:sz w:val="18"/>
                <w:szCs w:val="18"/>
              </w:rPr>
              <w:t>№ раздела</w:t>
            </w:r>
          </w:p>
        </w:tc>
        <w:tc>
          <w:tcPr>
            <w:tcW w:w="1503" w:type="dxa"/>
            <w:shd w:val="clear" w:color="auto" w:fill="auto"/>
            <w:tcMar>
              <w:top w:w="80" w:type="dxa"/>
              <w:left w:w="80" w:type="dxa"/>
              <w:bottom w:w="80" w:type="dxa"/>
              <w:right w:w="80" w:type="dxa"/>
            </w:tcMar>
            <w:vAlign w:val="center"/>
          </w:tcPr>
          <w:p w14:paraId="05D473C0" w14:textId="77777777" w:rsidR="009D32BD" w:rsidRPr="00355054" w:rsidRDefault="004A54AE">
            <w:pPr>
              <w:jc w:val="center"/>
              <w:rPr>
                <w:rFonts w:ascii="Times New Roman" w:hAnsi="Times New Roman" w:cs="Times New Roman"/>
                <w:sz w:val="18"/>
                <w:szCs w:val="18"/>
              </w:rPr>
            </w:pPr>
            <w:r w:rsidRPr="00355054">
              <w:rPr>
                <w:rFonts w:ascii="Times New Roman" w:hAnsi="Times New Roman" w:cs="Times New Roman"/>
                <w:b/>
                <w:sz w:val="18"/>
                <w:szCs w:val="18"/>
              </w:rPr>
              <w:t xml:space="preserve">Наименование раздела дисциплины </w:t>
            </w:r>
          </w:p>
        </w:tc>
        <w:tc>
          <w:tcPr>
            <w:tcW w:w="5214" w:type="dxa"/>
            <w:shd w:val="clear" w:color="auto" w:fill="auto"/>
            <w:tcMar>
              <w:top w:w="80" w:type="dxa"/>
              <w:left w:w="80" w:type="dxa"/>
              <w:bottom w:w="80" w:type="dxa"/>
              <w:right w:w="80" w:type="dxa"/>
            </w:tcMar>
            <w:vAlign w:val="center"/>
          </w:tcPr>
          <w:p w14:paraId="426944F2" w14:textId="77777777" w:rsidR="009D32BD" w:rsidRPr="00355054" w:rsidRDefault="004A54AE">
            <w:pPr>
              <w:jc w:val="center"/>
              <w:rPr>
                <w:rFonts w:ascii="Times New Roman" w:hAnsi="Times New Roman" w:cs="Times New Roman"/>
                <w:sz w:val="18"/>
                <w:szCs w:val="18"/>
              </w:rPr>
            </w:pPr>
            <w:r w:rsidRPr="00355054">
              <w:rPr>
                <w:rFonts w:ascii="Times New Roman" w:hAnsi="Times New Roman" w:cs="Times New Roman"/>
                <w:b/>
                <w:sz w:val="18"/>
                <w:szCs w:val="18"/>
              </w:rPr>
              <w:t xml:space="preserve">Тема занятия, краткое содержание </w:t>
            </w:r>
          </w:p>
        </w:tc>
        <w:tc>
          <w:tcPr>
            <w:tcW w:w="1089" w:type="dxa"/>
          </w:tcPr>
          <w:p w14:paraId="5B86DA98" w14:textId="77777777" w:rsidR="009D32BD" w:rsidRPr="00355054" w:rsidRDefault="004A54AE">
            <w:pPr>
              <w:ind w:firstLine="31"/>
              <w:jc w:val="center"/>
              <w:rPr>
                <w:rFonts w:ascii="Times New Roman" w:hAnsi="Times New Roman" w:cs="Times New Roman"/>
                <w:b/>
                <w:sz w:val="18"/>
                <w:szCs w:val="18"/>
              </w:rPr>
            </w:pPr>
            <w:r w:rsidRPr="00355054">
              <w:rPr>
                <w:rFonts w:ascii="Times New Roman" w:hAnsi="Times New Roman" w:cs="Times New Roman"/>
                <w:b/>
                <w:sz w:val="18"/>
                <w:szCs w:val="18"/>
              </w:rPr>
              <w:t xml:space="preserve">Применение ЭО и ДОТ </w:t>
            </w:r>
          </w:p>
        </w:tc>
        <w:tc>
          <w:tcPr>
            <w:tcW w:w="743" w:type="dxa"/>
            <w:shd w:val="clear" w:color="auto" w:fill="auto"/>
            <w:tcMar>
              <w:top w:w="80" w:type="dxa"/>
              <w:left w:w="80" w:type="dxa"/>
              <w:bottom w:w="80" w:type="dxa"/>
              <w:right w:w="80" w:type="dxa"/>
            </w:tcMar>
            <w:vAlign w:val="center"/>
          </w:tcPr>
          <w:p w14:paraId="5F7CDB86" w14:textId="77777777" w:rsidR="009D32BD" w:rsidRPr="00355054" w:rsidRDefault="004A54AE">
            <w:pPr>
              <w:jc w:val="center"/>
              <w:rPr>
                <w:rFonts w:ascii="Times New Roman" w:hAnsi="Times New Roman" w:cs="Times New Roman"/>
                <w:b/>
                <w:sz w:val="18"/>
                <w:szCs w:val="18"/>
              </w:rPr>
            </w:pPr>
            <w:r w:rsidRPr="00355054">
              <w:rPr>
                <w:rFonts w:ascii="Times New Roman" w:hAnsi="Times New Roman" w:cs="Times New Roman"/>
                <w:b/>
                <w:sz w:val="18"/>
                <w:szCs w:val="18"/>
              </w:rPr>
              <w:t>Объем, час.</w:t>
            </w:r>
          </w:p>
        </w:tc>
      </w:tr>
      <w:tr w:rsidR="003E4D77" w:rsidRPr="00355054" w14:paraId="44BA72F2" w14:textId="77777777" w:rsidTr="00247C1A">
        <w:trPr>
          <w:trHeight w:val="200"/>
          <w:jc w:val="center"/>
        </w:trPr>
        <w:tc>
          <w:tcPr>
            <w:tcW w:w="785" w:type="dxa"/>
            <w:vMerge w:val="restart"/>
            <w:shd w:val="clear" w:color="auto" w:fill="auto"/>
            <w:tcMar>
              <w:top w:w="80" w:type="dxa"/>
              <w:left w:w="80" w:type="dxa"/>
              <w:bottom w:w="80" w:type="dxa"/>
              <w:right w:w="80" w:type="dxa"/>
            </w:tcMar>
            <w:vAlign w:val="center"/>
          </w:tcPr>
          <w:p w14:paraId="66EE144B" w14:textId="77777777" w:rsidR="003E4D77" w:rsidRPr="00355054" w:rsidRDefault="003E4D77">
            <w:pPr>
              <w:jc w:val="center"/>
              <w:rPr>
                <w:rFonts w:ascii="Times New Roman" w:hAnsi="Times New Roman" w:cs="Times New Roman"/>
                <w:sz w:val="18"/>
                <w:szCs w:val="18"/>
              </w:rPr>
            </w:pPr>
            <w:r w:rsidRPr="00355054">
              <w:rPr>
                <w:rFonts w:ascii="Times New Roman" w:hAnsi="Times New Roman" w:cs="Times New Roman"/>
                <w:sz w:val="18"/>
                <w:szCs w:val="18"/>
              </w:rPr>
              <w:t>1</w:t>
            </w:r>
          </w:p>
        </w:tc>
        <w:tc>
          <w:tcPr>
            <w:tcW w:w="1503" w:type="dxa"/>
            <w:vMerge w:val="restart"/>
            <w:shd w:val="clear" w:color="auto" w:fill="auto"/>
            <w:tcMar>
              <w:top w:w="80" w:type="dxa"/>
              <w:left w:w="80" w:type="dxa"/>
              <w:bottom w:w="80" w:type="dxa"/>
              <w:right w:w="80" w:type="dxa"/>
            </w:tcMar>
            <w:vAlign w:val="center"/>
          </w:tcPr>
          <w:p w14:paraId="568D79CE" w14:textId="77777777" w:rsidR="003E4D77" w:rsidRPr="007453EF" w:rsidRDefault="003E4D77" w:rsidP="0023511C">
            <w:pPr>
              <w:rPr>
                <w:rFonts w:ascii="Times New Roman" w:hAnsi="Times New Roman" w:cs="Times New Roman"/>
                <w:sz w:val="18"/>
                <w:szCs w:val="18"/>
              </w:rPr>
            </w:pPr>
            <w:r w:rsidRPr="00E53A8A">
              <w:rPr>
                <w:rFonts w:ascii="Times New Roman" w:hAnsi="Times New Roman" w:cs="Times New Roman"/>
                <w:sz w:val="18"/>
                <w:szCs w:val="18"/>
              </w:rPr>
              <w:t>Учёт личных финансов</w:t>
            </w:r>
          </w:p>
        </w:tc>
        <w:tc>
          <w:tcPr>
            <w:tcW w:w="5214" w:type="dxa"/>
            <w:shd w:val="clear" w:color="auto" w:fill="auto"/>
            <w:tcMar>
              <w:top w:w="80" w:type="dxa"/>
              <w:left w:w="80" w:type="dxa"/>
              <w:bottom w:w="80" w:type="dxa"/>
              <w:right w:w="80" w:type="dxa"/>
            </w:tcMar>
            <w:vAlign w:val="bottom"/>
          </w:tcPr>
          <w:p w14:paraId="0C86B7A5" w14:textId="77777777" w:rsidR="003E4D77" w:rsidRPr="007453EF" w:rsidRDefault="003E4D77" w:rsidP="00247C1A">
            <w:pPr>
              <w:rPr>
                <w:rFonts w:ascii="Times New Roman" w:hAnsi="Times New Roman" w:cs="Times New Roman"/>
                <w:sz w:val="18"/>
                <w:szCs w:val="18"/>
              </w:rPr>
            </w:pPr>
            <w:r>
              <w:rPr>
                <w:rFonts w:ascii="Times New Roman" w:hAnsi="Times New Roman" w:cs="Times New Roman"/>
                <w:sz w:val="18"/>
                <w:szCs w:val="18"/>
              </w:rPr>
              <w:t>Семейный бюджет</w:t>
            </w:r>
          </w:p>
        </w:tc>
        <w:tc>
          <w:tcPr>
            <w:tcW w:w="1089" w:type="dxa"/>
          </w:tcPr>
          <w:p w14:paraId="273FE652" w14:textId="77777777" w:rsidR="003E4D77" w:rsidRPr="00355054" w:rsidRDefault="003E4D77">
            <w:pPr>
              <w:ind w:firstLine="30"/>
              <w:jc w:val="center"/>
              <w:rPr>
                <w:rFonts w:ascii="Times New Roman" w:hAnsi="Times New Roman" w:cs="Times New Roman"/>
                <w:sz w:val="18"/>
                <w:szCs w:val="18"/>
              </w:rPr>
            </w:pPr>
          </w:p>
        </w:tc>
        <w:tc>
          <w:tcPr>
            <w:tcW w:w="743" w:type="dxa"/>
            <w:shd w:val="clear" w:color="auto" w:fill="auto"/>
            <w:tcMar>
              <w:top w:w="80" w:type="dxa"/>
              <w:left w:w="80" w:type="dxa"/>
              <w:bottom w:w="80" w:type="dxa"/>
              <w:right w:w="80" w:type="dxa"/>
            </w:tcMar>
            <w:vAlign w:val="center"/>
          </w:tcPr>
          <w:p w14:paraId="5973A62A" w14:textId="77777777" w:rsidR="003E4D77" w:rsidRPr="00355054" w:rsidRDefault="003E4D77">
            <w:pPr>
              <w:ind w:firstLine="30"/>
              <w:jc w:val="center"/>
              <w:rPr>
                <w:rFonts w:ascii="Times New Roman" w:hAnsi="Times New Roman" w:cs="Times New Roman"/>
                <w:sz w:val="18"/>
                <w:szCs w:val="18"/>
              </w:rPr>
            </w:pPr>
            <w:r>
              <w:rPr>
                <w:rFonts w:ascii="Times New Roman" w:hAnsi="Times New Roman" w:cs="Times New Roman"/>
                <w:sz w:val="18"/>
                <w:szCs w:val="18"/>
              </w:rPr>
              <w:t>4</w:t>
            </w:r>
          </w:p>
        </w:tc>
      </w:tr>
      <w:tr w:rsidR="003E4D77" w:rsidRPr="00355054" w14:paraId="7DECE94E" w14:textId="77777777" w:rsidTr="003E4D77">
        <w:trPr>
          <w:trHeight w:val="312"/>
          <w:jc w:val="center"/>
        </w:trPr>
        <w:tc>
          <w:tcPr>
            <w:tcW w:w="785" w:type="dxa"/>
            <w:vMerge/>
            <w:shd w:val="clear" w:color="auto" w:fill="auto"/>
            <w:tcMar>
              <w:top w:w="80" w:type="dxa"/>
              <w:left w:w="80" w:type="dxa"/>
              <w:bottom w:w="80" w:type="dxa"/>
              <w:right w:w="80" w:type="dxa"/>
            </w:tcMar>
            <w:vAlign w:val="center"/>
          </w:tcPr>
          <w:p w14:paraId="3FD89803" w14:textId="77777777" w:rsidR="003E4D77" w:rsidRPr="00355054" w:rsidRDefault="003E4D77">
            <w:pPr>
              <w:widowControl w:val="0"/>
              <w:pBdr>
                <w:top w:val="nil"/>
                <w:left w:val="nil"/>
                <w:bottom w:val="nil"/>
                <w:right w:val="nil"/>
                <w:between w:val="nil"/>
              </w:pBdr>
              <w:spacing w:line="276" w:lineRule="auto"/>
              <w:rPr>
                <w:rFonts w:ascii="Times New Roman" w:hAnsi="Times New Roman" w:cs="Times New Roman"/>
                <w:sz w:val="18"/>
                <w:szCs w:val="18"/>
              </w:rPr>
            </w:pPr>
          </w:p>
        </w:tc>
        <w:tc>
          <w:tcPr>
            <w:tcW w:w="1503" w:type="dxa"/>
            <w:vMerge/>
            <w:shd w:val="clear" w:color="auto" w:fill="auto"/>
            <w:tcMar>
              <w:top w:w="80" w:type="dxa"/>
              <w:left w:w="80" w:type="dxa"/>
              <w:bottom w:w="80" w:type="dxa"/>
              <w:right w:w="80" w:type="dxa"/>
            </w:tcMar>
            <w:vAlign w:val="bottom"/>
          </w:tcPr>
          <w:p w14:paraId="734C8CB8" w14:textId="77777777" w:rsidR="003E4D77" w:rsidRPr="00355054" w:rsidRDefault="003E4D77">
            <w:pPr>
              <w:widowControl w:val="0"/>
              <w:pBdr>
                <w:top w:val="nil"/>
                <w:left w:val="nil"/>
                <w:bottom w:val="nil"/>
                <w:right w:val="nil"/>
                <w:between w:val="nil"/>
              </w:pBdr>
              <w:spacing w:line="276" w:lineRule="auto"/>
              <w:rPr>
                <w:rFonts w:ascii="Times New Roman" w:hAnsi="Times New Roman" w:cs="Times New Roman"/>
                <w:sz w:val="18"/>
                <w:szCs w:val="18"/>
              </w:rPr>
            </w:pPr>
          </w:p>
        </w:tc>
        <w:tc>
          <w:tcPr>
            <w:tcW w:w="5214" w:type="dxa"/>
            <w:shd w:val="clear" w:color="auto" w:fill="auto"/>
            <w:tcMar>
              <w:top w:w="80" w:type="dxa"/>
              <w:left w:w="80" w:type="dxa"/>
              <w:bottom w:w="80" w:type="dxa"/>
              <w:right w:w="80" w:type="dxa"/>
            </w:tcMar>
            <w:vAlign w:val="bottom"/>
          </w:tcPr>
          <w:p w14:paraId="5ABF62AE" w14:textId="77777777" w:rsidR="003E4D77" w:rsidRPr="007453EF" w:rsidRDefault="003E4D77" w:rsidP="00247C1A">
            <w:pPr>
              <w:rPr>
                <w:sz w:val="18"/>
                <w:szCs w:val="18"/>
              </w:rPr>
            </w:pPr>
            <w:r>
              <w:rPr>
                <w:sz w:val="18"/>
                <w:szCs w:val="18"/>
              </w:rPr>
              <w:t xml:space="preserve">Сбережения и инвестиции. </w:t>
            </w:r>
            <w:r w:rsidRPr="00E53A8A">
              <w:rPr>
                <w:sz w:val="18"/>
                <w:szCs w:val="18"/>
              </w:rPr>
              <w:t xml:space="preserve">Виды инструментов для </w:t>
            </w:r>
            <w:r>
              <w:rPr>
                <w:sz w:val="18"/>
                <w:szCs w:val="18"/>
              </w:rPr>
              <w:t>с</w:t>
            </w:r>
            <w:r w:rsidRPr="00E53A8A">
              <w:rPr>
                <w:sz w:val="18"/>
                <w:szCs w:val="18"/>
              </w:rPr>
              <w:t xml:space="preserve">бережений </w:t>
            </w:r>
            <w:r>
              <w:rPr>
                <w:sz w:val="18"/>
                <w:szCs w:val="18"/>
              </w:rPr>
              <w:t>и и</w:t>
            </w:r>
            <w:r w:rsidRPr="00E53A8A">
              <w:rPr>
                <w:sz w:val="18"/>
                <w:szCs w:val="18"/>
              </w:rPr>
              <w:t>нвестиций</w:t>
            </w:r>
          </w:p>
        </w:tc>
        <w:tc>
          <w:tcPr>
            <w:tcW w:w="1089" w:type="dxa"/>
          </w:tcPr>
          <w:p w14:paraId="7B39A684" w14:textId="77777777" w:rsidR="003E4D77" w:rsidRPr="00355054" w:rsidRDefault="003E4D77">
            <w:pPr>
              <w:ind w:firstLine="30"/>
              <w:jc w:val="center"/>
              <w:rPr>
                <w:rFonts w:ascii="Times New Roman" w:hAnsi="Times New Roman" w:cs="Times New Roman"/>
                <w:sz w:val="18"/>
                <w:szCs w:val="18"/>
              </w:rPr>
            </w:pPr>
          </w:p>
        </w:tc>
        <w:tc>
          <w:tcPr>
            <w:tcW w:w="743" w:type="dxa"/>
            <w:shd w:val="clear" w:color="auto" w:fill="auto"/>
            <w:tcMar>
              <w:top w:w="80" w:type="dxa"/>
              <w:left w:w="80" w:type="dxa"/>
              <w:bottom w:w="80" w:type="dxa"/>
              <w:right w:w="80" w:type="dxa"/>
            </w:tcMar>
            <w:vAlign w:val="center"/>
          </w:tcPr>
          <w:p w14:paraId="6DB61913" w14:textId="77777777" w:rsidR="003E4D77" w:rsidRPr="00355054" w:rsidRDefault="003E4D77" w:rsidP="00247C1A">
            <w:pPr>
              <w:ind w:firstLine="30"/>
              <w:jc w:val="center"/>
              <w:rPr>
                <w:rFonts w:ascii="Times New Roman" w:hAnsi="Times New Roman" w:cs="Times New Roman"/>
                <w:sz w:val="18"/>
                <w:szCs w:val="18"/>
              </w:rPr>
            </w:pPr>
            <w:r>
              <w:rPr>
                <w:sz w:val="18"/>
                <w:szCs w:val="18"/>
              </w:rPr>
              <w:t>4</w:t>
            </w:r>
          </w:p>
        </w:tc>
      </w:tr>
      <w:tr w:rsidR="003E4D77" w:rsidRPr="00355054" w14:paraId="2BE9D29B" w14:textId="77777777" w:rsidTr="003E4D77">
        <w:trPr>
          <w:trHeight w:val="339"/>
          <w:jc w:val="center"/>
        </w:trPr>
        <w:tc>
          <w:tcPr>
            <w:tcW w:w="785" w:type="dxa"/>
            <w:vMerge w:val="restart"/>
            <w:shd w:val="clear" w:color="auto" w:fill="auto"/>
            <w:tcMar>
              <w:top w:w="80" w:type="dxa"/>
              <w:left w:w="80" w:type="dxa"/>
              <w:bottom w:w="80" w:type="dxa"/>
              <w:right w:w="80" w:type="dxa"/>
            </w:tcMar>
            <w:vAlign w:val="center"/>
          </w:tcPr>
          <w:p w14:paraId="04BF5BD6" w14:textId="77777777" w:rsidR="003E4D77" w:rsidRPr="00355054" w:rsidRDefault="003E4D77" w:rsidP="00C778D1">
            <w:pPr>
              <w:jc w:val="center"/>
              <w:rPr>
                <w:sz w:val="18"/>
                <w:szCs w:val="18"/>
              </w:rPr>
            </w:pPr>
            <w:r w:rsidRPr="00355054">
              <w:rPr>
                <w:rFonts w:ascii="Times New Roman" w:hAnsi="Times New Roman" w:cs="Times New Roman"/>
                <w:sz w:val="18"/>
                <w:szCs w:val="18"/>
              </w:rPr>
              <w:t>2</w:t>
            </w:r>
          </w:p>
        </w:tc>
        <w:tc>
          <w:tcPr>
            <w:tcW w:w="1503" w:type="dxa"/>
            <w:vMerge w:val="restart"/>
            <w:shd w:val="clear" w:color="auto" w:fill="auto"/>
            <w:tcMar>
              <w:top w:w="80" w:type="dxa"/>
              <w:left w:w="80" w:type="dxa"/>
              <w:bottom w:w="80" w:type="dxa"/>
              <w:right w:w="80" w:type="dxa"/>
            </w:tcMar>
            <w:vAlign w:val="center"/>
          </w:tcPr>
          <w:p w14:paraId="3C32D604" w14:textId="77777777" w:rsidR="003E4D77" w:rsidRPr="007453EF" w:rsidRDefault="003E4D77" w:rsidP="00927449">
            <w:pPr>
              <w:rPr>
                <w:sz w:val="18"/>
                <w:szCs w:val="18"/>
              </w:rPr>
            </w:pPr>
          </w:p>
          <w:p w14:paraId="054936EA" w14:textId="77777777" w:rsidR="003E4D77" w:rsidRPr="007453EF" w:rsidRDefault="003E4D77" w:rsidP="00927449">
            <w:pPr>
              <w:rPr>
                <w:sz w:val="18"/>
                <w:szCs w:val="18"/>
              </w:rPr>
            </w:pPr>
            <w:r w:rsidRPr="00E53A8A">
              <w:rPr>
                <w:rFonts w:ascii="Times New Roman" w:hAnsi="Times New Roman" w:cs="Times New Roman"/>
                <w:sz w:val="18"/>
                <w:szCs w:val="18"/>
              </w:rPr>
              <w:t>Управление личными финансами</w:t>
            </w:r>
          </w:p>
        </w:tc>
        <w:tc>
          <w:tcPr>
            <w:tcW w:w="5214" w:type="dxa"/>
            <w:shd w:val="clear" w:color="auto" w:fill="auto"/>
            <w:tcMar>
              <w:top w:w="80" w:type="dxa"/>
              <w:left w:w="80" w:type="dxa"/>
              <w:bottom w:w="80" w:type="dxa"/>
              <w:right w:w="80" w:type="dxa"/>
            </w:tcMar>
            <w:vAlign w:val="center"/>
          </w:tcPr>
          <w:p w14:paraId="64CC7237" w14:textId="77777777" w:rsidR="003E4D77" w:rsidRPr="007453EF" w:rsidRDefault="003E4D77" w:rsidP="00247C1A">
            <w:pPr>
              <w:rPr>
                <w:rFonts w:ascii="Times New Roman" w:hAnsi="Times New Roman" w:cs="Times New Roman"/>
                <w:sz w:val="18"/>
                <w:szCs w:val="18"/>
              </w:rPr>
            </w:pPr>
            <w:r>
              <w:rPr>
                <w:rFonts w:ascii="Times New Roman" w:hAnsi="Times New Roman" w:cs="Times New Roman"/>
                <w:sz w:val="18"/>
                <w:szCs w:val="18"/>
              </w:rPr>
              <w:t>Личный и семейный финансовый план</w:t>
            </w:r>
          </w:p>
        </w:tc>
        <w:tc>
          <w:tcPr>
            <w:tcW w:w="1089" w:type="dxa"/>
          </w:tcPr>
          <w:p w14:paraId="1246A590" w14:textId="77777777" w:rsidR="003E4D77" w:rsidRPr="00355054" w:rsidRDefault="003E4D77">
            <w:pPr>
              <w:ind w:firstLine="30"/>
              <w:jc w:val="center"/>
              <w:rPr>
                <w:sz w:val="18"/>
                <w:szCs w:val="18"/>
              </w:rPr>
            </w:pPr>
          </w:p>
        </w:tc>
        <w:tc>
          <w:tcPr>
            <w:tcW w:w="743" w:type="dxa"/>
            <w:shd w:val="clear" w:color="auto" w:fill="auto"/>
            <w:tcMar>
              <w:top w:w="80" w:type="dxa"/>
              <w:left w:w="80" w:type="dxa"/>
              <w:bottom w:w="80" w:type="dxa"/>
              <w:right w:w="80" w:type="dxa"/>
            </w:tcMar>
            <w:vAlign w:val="center"/>
          </w:tcPr>
          <w:p w14:paraId="3B4A4946" w14:textId="77777777" w:rsidR="003E4D77" w:rsidRDefault="008F5D53">
            <w:pPr>
              <w:ind w:firstLine="30"/>
              <w:jc w:val="center"/>
              <w:rPr>
                <w:sz w:val="18"/>
                <w:szCs w:val="18"/>
              </w:rPr>
            </w:pPr>
            <w:r>
              <w:rPr>
                <w:sz w:val="18"/>
                <w:szCs w:val="18"/>
              </w:rPr>
              <w:t>4</w:t>
            </w:r>
          </w:p>
        </w:tc>
      </w:tr>
      <w:tr w:rsidR="008F5D53" w:rsidRPr="00355054" w14:paraId="7BB266FC" w14:textId="77777777" w:rsidTr="008F5D53">
        <w:trPr>
          <w:trHeight w:val="355"/>
          <w:jc w:val="center"/>
        </w:trPr>
        <w:tc>
          <w:tcPr>
            <w:tcW w:w="785" w:type="dxa"/>
            <w:vMerge/>
            <w:shd w:val="clear" w:color="auto" w:fill="auto"/>
            <w:tcMar>
              <w:top w:w="80" w:type="dxa"/>
              <w:left w:w="80" w:type="dxa"/>
              <w:bottom w:w="80" w:type="dxa"/>
              <w:right w:w="80" w:type="dxa"/>
            </w:tcMar>
            <w:vAlign w:val="center"/>
          </w:tcPr>
          <w:p w14:paraId="4441456C" w14:textId="77777777" w:rsidR="008F5D53" w:rsidRPr="00355054" w:rsidRDefault="008F5D53">
            <w:pPr>
              <w:jc w:val="center"/>
              <w:rPr>
                <w:rFonts w:ascii="Times New Roman" w:hAnsi="Times New Roman" w:cs="Times New Roman"/>
                <w:sz w:val="18"/>
                <w:szCs w:val="18"/>
              </w:rPr>
            </w:pPr>
          </w:p>
        </w:tc>
        <w:tc>
          <w:tcPr>
            <w:tcW w:w="1503" w:type="dxa"/>
            <w:vMerge/>
            <w:shd w:val="clear" w:color="auto" w:fill="auto"/>
            <w:tcMar>
              <w:top w:w="80" w:type="dxa"/>
              <w:left w:w="80" w:type="dxa"/>
              <w:bottom w:w="80" w:type="dxa"/>
              <w:right w:w="80" w:type="dxa"/>
            </w:tcMar>
            <w:vAlign w:val="bottom"/>
          </w:tcPr>
          <w:p w14:paraId="17111428" w14:textId="77777777" w:rsidR="008F5D53" w:rsidRPr="007453EF" w:rsidRDefault="008F5D53" w:rsidP="0023511C">
            <w:pPr>
              <w:rPr>
                <w:sz w:val="18"/>
                <w:szCs w:val="18"/>
              </w:rPr>
            </w:pPr>
          </w:p>
        </w:tc>
        <w:tc>
          <w:tcPr>
            <w:tcW w:w="5214" w:type="dxa"/>
            <w:shd w:val="clear" w:color="auto" w:fill="auto"/>
            <w:tcMar>
              <w:top w:w="80" w:type="dxa"/>
              <w:left w:w="80" w:type="dxa"/>
              <w:bottom w:w="80" w:type="dxa"/>
              <w:right w:w="80" w:type="dxa"/>
            </w:tcMar>
            <w:vAlign w:val="center"/>
          </w:tcPr>
          <w:p w14:paraId="053F06CB" w14:textId="77777777" w:rsidR="008F5D53" w:rsidRPr="007453EF" w:rsidRDefault="008F5D53" w:rsidP="00247C1A">
            <w:pPr>
              <w:jc w:val="both"/>
              <w:rPr>
                <w:sz w:val="18"/>
                <w:szCs w:val="18"/>
              </w:rPr>
            </w:pPr>
            <w:r w:rsidRPr="00E53A8A">
              <w:rPr>
                <w:sz w:val="18"/>
                <w:szCs w:val="18"/>
              </w:rPr>
              <w:t>Принятие финансовых решений в ситуации неопределенности</w:t>
            </w:r>
          </w:p>
        </w:tc>
        <w:tc>
          <w:tcPr>
            <w:tcW w:w="1089" w:type="dxa"/>
          </w:tcPr>
          <w:p w14:paraId="5DF45F6E" w14:textId="77777777" w:rsidR="008F5D53" w:rsidRPr="00355054" w:rsidRDefault="008F5D53">
            <w:pPr>
              <w:ind w:firstLine="30"/>
              <w:jc w:val="center"/>
              <w:rPr>
                <w:rFonts w:ascii="Times New Roman" w:hAnsi="Times New Roman" w:cs="Times New Roman"/>
                <w:sz w:val="18"/>
                <w:szCs w:val="18"/>
              </w:rPr>
            </w:pPr>
          </w:p>
        </w:tc>
        <w:tc>
          <w:tcPr>
            <w:tcW w:w="743" w:type="dxa"/>
            <w:shd w:val="clear" w:color="auto" w:fill="auto"/>
            <w:tcMar>
              <w:top w:w="80" w:type="dxa"/>
              <w:left w:w="80" w:type="dxa"/>
              <w:bottom w:w="80" w:type="dxa"/>
              <w:right w:w="80" w:type="dxa"/>
            </w:tcMar>
            <w:vAlign w:val="center"/>
          </w:tcPr>
          <w:p w14:paraId="02FDD5F5" w14:textId="77777777" w:rsidR="008F5D53" w:rsidRPr="00355054" w:rsidRDefault="008F5D53">
            <w:pPr>
              <w:ind w:firstLine="30"/>
              <w:jc w:val="center"/>
              <w:rPr>
                <w:rFonts w:ascii="Times New Roman" w:hAnsi="Times New Roman" w:cs="Times New Roman"/>
                <w:sz w:val="18"/>
                <w:szCs w:val="18"/>
              </w:rPr>
            </w:pPr>
            <w:r>
              <w:rPr>
                <w:rFonts w:ascii="Times New Roman" w:hAnsi="Times New Roman" w:cs="Times New Roman"/>
                <w:sz w:val="18"/>
                <w:szCs w:val="18"/>
              </w:rPr>
              <w:t>4</w:t>
            </w:r>
          </w:p>
          <w:p w14:paraId="5F05C70F" w14:textId="77777777" w:rsidR="008F5D53" w:rsidRPr="00355054" w:rsidRDefault="008F5D53" w:rsidP="0023511C">
            <w:pPr>
              <w:ind w:firstLine="30"/>
              <w:jc w:val="center"/>
              <w:rPr>
                <w:rFonts w:ascii="Times New Roman" w:hAnsi="Times New Roman" w:cs="Times New Roman"/>
                <w:sz w:val="18"/>
                <w:szCs w:val="18"/>
              </w:rPr>
            </w:pPr>
          </w:p>
        </w:tc>
      </w:tr>
    </w:tbl>
    <w:p w14:paraId="0625CEE8" w14:textId="77777777" w:rsidR="009D32BD" w:rsidRDefault="009D32BD">
      <w:pPr>
        <w:rPr>
          <w:b/>
          <w:color w:val="FF0000"/>
          <w:sz w:val="18"/>
          <w:szCs w:val="18"/>
        </w:rPr>
      </w:pPr>
    </w:p>
    <w:p w14:paraId="737F4969" w14:textId="77777777" w:rsidR="008F5D53" w:rsidRDefault="008F5D53">
      <w:pPr>
        <w:rPr>
          <w:b/>
          <w:color w:val="FF0000"/>
          <w:sz w:val="18"/>
          <w:szCs w:val="18"/>
        </w:rPr>
      </w:pPr>
    </w:p>
    <w:p w14:paraId="753024A5" w14:textId="77777777" w:rsidR="008F5D53" w:rsidRDefault="008F5D53">
      <w:pPr>
        <w:rPr>
          <w:b/>
          <w:color w:val="FF0000"/>
          <w:sz w:val="18"/>
          <w:szCs w:val="18"/>
        </w:rPr>
      </w:pPr>
    </w:p>
    <w:p w14:paraId="52FAD689" w14:textId="77777777" w:rsidR="008F5D53" w:rsidRDefault="008F5D53">
      <w:pPr>
        <w:rPr>
          <w:b/>
          <w:color w:val="FF0000"/>
          <w:sz w:val="18"/>
          <w:szCs w:val="18"/>
        </w:rPr>
      </w:pPr>
    </w:p>
    <w:p w14:paraId="7C0524B3" w14:textId="77777777" w:rsidR="008F5D53" w:rsidRDefault="008F5D53">
      <w:pPr>
        <w:rPr>
          <w:b/>
          <w:color w:val="FF0000"/>
          <w:sz w:val="18"/>
          <w:szCs w:val="18"/>
        </w:rPr>
      </w:pPr>
    </w:p>
    <w:p w14:paraId="6C5DEC8C" w14:textId="77777777" w:rsidR="008F5D53" w:rsidRDefault="008F5D53">
      <w:pPr>
        <w:rPr>
          <w:b/>
          <w:color w:val="FF0000"/>
          <w:sz w:val="18"/>
          <w:szCs w:val="18"/>
        </w:rPr>
      </w:pPr>
    </w:p>
    <w:p w14:paraId="6A48AB12" w14:textId="77777777" w:rsidR="008F5D53" w:rsidRPr="00AE48C5" w:rsidRDefault="008F5D53">
      <w:pPr>
        <w:rPr>
          <w:b/>
          <w:color w:val="FF0000"/>
          <w:sz w:val="18"/>
          <w:szCs w:val="18"/>
        </w:rPr>
      </w:pPr>
    </w:p>
    <w:p w14:paraId="00D7C741" w14:textId="77777777" w:rsidR="009D32BD" w:rsidRPr="00355054" w:rsidRDefault="004A54AE">
      <w:pPr>
        <w:rPr>
          <w:b/>
          <w:sz w:val="20"/>
          <w:szCs w:val="20"/>
        </w:rPr>
      </w:pPr>
      <w:bookmarkStart w:id="1" w:name="_30j0zll" w:colFirst="0" w:colLast="0"/>
      <w:bookmarkEnd w:id="1"/>
      <w:r w:rsidRPr="00355054">
        <w:rPr>
          <w:b/>
          <w:sz w:val="20"/>
          <w:szCs w:val="20"/>
        </w:rPr>
        <w:lastRenderedPageBreak/>
        <w:t>Лабораторные занятия</w:t>
      </w:r>
    </w:p>
    <w:p w14:paraId="7103C9CC" w14:textId="77777777" w:rsidR="009D32BD" w:rsidRPr="00355054" w:rsidRDefault="009D32BD">
      <w:pPr>
        <w:rPr>
          <w:b/>
          <w:sz w:val="20"/>
          <w:szCs w:val="20"/>
        </w:rPr>
      </w:pPr>
    </w:p>
    <w:tbl>
      <w:tblPr>
        <w:tblStyle w:val="ac"/>
        <w:tblW w:w="9514"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1"/>
        <w:gridCol w:w="1933"/>
        <w:gridCol w:w="3898"/>
        <w:gridCol w:w="1828"/>
        <w:gridCol w:w="924"/>
      </w:tblGrid>
      <w:tr w:rsidR="00216B35" w:rsidRPr="00355054" w14:paraId="25BD8C9B" w14:textId="77777777" w:rsidTr="00216B35">
        <w:trPr>
          <w:trHeight w:val="567"/>
          <w:jc w:val="center"/>
        </w:trPr>
        <w:tc>
          <w:tcPr>
            <w:tcW w:w="931"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3961985D" w14:textId="77777777" w:rsidR="009D32BD" w:rsidRPr="00355054" w:rsidRDefault="004A54AE">
            <w:pPr>
              <w:jc w:val="center"/>
              <w:rPr>
                <w:rFonts w:ascii="Times New Roman" w:eastAsia="Batang" w:hAnsi="Times New Roman" w:cs="Times New Roman"/>
                <w:sz w:val="18"/>
                <w:szCs w:val="18"/>
              </w:rPr>
            </w:pPr>
            <w:r w:rsidRPr="00355054">
              <w:rPr>
                <w:rFonts w:ascii="Times New Roman" w:eastAsia="Batang" w:hAnsi="Times New Roman" w:cs="Times New Roman"/>
                <w:b/>
                <w:sz w:val="18"/>
                <w:szCs w:val="18"/>
              </w:rPr>
              <w:t>№ раздела</w:t>
            </w:r>
          </w:p>
        </w:tc>
        <w:tc>
          <w:tcPr>
            <w:tcW w:w="1933"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701EF389" w14:textId="77777777" w:rsidR="009D32BD" w:rsidRPr="00355054" w:rsidRDefault="004A54AE">
            <w:pPr>
              <w:jc w:val="center"/>
              <w:rPr>
                <w:rFonts w:ascii="Times New Roman" w:eastAsia="Batang" w:hAnsi="Times New Roman" w:cs="Times New Roman"/>
                <w:sz w:val="18"/>
                <w:szCs w:val="18"/>
              </w:rPr>
            </w:pPr>
            <w:r w:rsidRPr="00355054">
              <w:rPr>
                <w:rFonts w:ascii="Times New Roman" w:eastAsia="Batang" w:hAnsi="Times New Roman" w:cs="Times New Roman"/>
                <w:b/>
                <w:sz w:val="18"/>
                <w:szCs w:val="18"/>
              </w:rPr>
              <w:t>Наименование раздела дисциплины (модуля)</w:t>
            </w:r>
          </w:p>
        </w:tc>
        <w:tc>
          <w:tcPr>
            <w:tcW w:w="3898"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6E71C11C" w14:textId="77777777" w:rsidR="009D32BD" w:rsidRPr="00355054" w:rsidRDefault="004A54AE">
            <w:pPr>
              <w:jc w:val="center"/>
              <w:rPr>
                <w:rFonts w:ascii="Times New Roman" w:eastAsia="Batang" w:hAnsi="Times New Roman" w:cs="Times New Roman"/>
                <w:sz w:val="18"/>
                <w:szCs w:val="18"/>
              </w:rPr>
            </w:pPr>
            <w:r w:rsidRPr="00355054">
              <w:rPr>
                <w:rFonts w:ascii="Times New Roman" w:eastAsia="Batang" w:hAnsi="Times New Roman" w:cs="Times New Roman"/>
                <w:b/>
                <w:sz w:val="18"/>
                <w:szCs w:val="18"/>
              </w:rPr>
              <w:t>Тема занятия, краткое содержание</w:t>
            </w:r>
          </w:p>
        </w:tc>
        <w:tc>
          <w:tcPr>
            <w:tcW w:w="1828" w:type="dxa"/>
            <w:tcBorders>
              <w:top w:val="single" w:sz="8" w:space="0" w:color="000000"/>
              <w:left w:val="single" w:sz="8" w:space="0" w:color="000000"/>
              <w:right w:val="single" w:sz="8" w:space="0" w:color="000000"/>
            </w:tcBorders>
          </w:tcPr>
          <w:p w14:paraId="1D0A3035" w14:textId="77777777" w:rsidR="009D32BD" w:rsidRPr="00355054" w:rsidRDefault="004A54AE">
            <w:pPr>
              <w:ind w:firstLine="31"/>
              <w:jc w:val="center"/>
              <w:rPr>
                <w:rFonts w:ascii="Times New Roman" w:eastAsia="Batang" w:hAnsi="Times New Roman" w:cs="Times New Roman"/>
                <w:b/>
                <w:sz w:val="18"/>
                <w:szCs w:val="18"/>
              </w:rPr>
            </w:pPr>
            <w:r w:rsidRPr="00355054">
              <w:rPr>
                <w:rFonts w:ascii="Times New Roman" w:eastAsia="Batang" w:hAnsi="Times New Roman" w:cs="Times New Roman"/>
                <w:b/>
                <w:sz w:val="18"/>
                <w:szCs w:val="18"/>
              </w:rPr>
              <w:t xml:space="preserve">Применение ЭО и ДОТ </w:t>
            </w:r>
          </w:p>
        </w:tc>
        <w:tc>
          <w:tcPr>
            <w:tcW w:w="924" w:type="dxa"/>
            <w:tcBorders>
              <w:top w:val="single" w:sz="8" w:space="0" w:color="000000"/>
              <w:left w:val="single" w:sz="8" w:space="0" w:color="000000"/>
              <w:right w:val="single" w:sz="8" w:space="0" w:color="000000"/>
            </w:tcBorders>
            <w:shd w:val="clear" w:color="auto" w:fill="auto"/>
            <w:tcMar>
              <w:top w:w="80" w:type="dxa"/>
              <w:left w:w="80" w:type="dxa"/>
              <w:bottom w:w="80" w:type="dxa"/>
              <w:right w:w="80" w:type="dxa"/>
            </w:tcMar>
            <w:vAlign w:val="center"/>
          </w:tcPr>
          <w:p w14:paraId="2AE81D6C" w14:textId="77777777" w:rsidR="009D32BD" w:rsidRPr="00355054" w:rsidRDefault="004A54AE">
            <w:pPr>
              <w:jc w:val="center"/>
              <w:rPr>
                <w:rFonts w:ascii="Times New Roman" w:eastAsia="Batang" w:hAnsi="Times New Roman" w:cs="Times New Roman"/>
                <w:b/>
                <w:sz w:val="18"/>
                <w:szCs w:val="18"/>
              </w:rPr>
            </w:pPr>
            <w:r w:rsidRPr="00355054">
              <w:rPr>
                <w:rFonts w:ascii="Times New Roman" w:eastAsia="Batang" w:hAnsi="Times New Roman" w:cs="Times New Roman"/>
                <w:b/>
                <w:sz w:val="18"/>
                <w:szCs w:val="18"/>
              </w:rPr>
              <w:t>Объем, час.</w:t>
            </w:r>
          </w:p>
        </w:tc>
      </w:tr>
      <w:tr w:rsidR="003E4D77" w:rsidRPr="00355054" w14:paraId="50F9F0D3" w14:textId="77777777" w:rsidTr="00216B35">
        <w:trPr>
          <w:trHeight w:val="200"/>
          <w:jc w:val="center"/>
        </w:trPr>
        <w:tc>
          <w:tcPr>
            <w:tcW w:w="93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3C7DE03" w14:textId="77777777" w:rsidR="003E4D77" w:rsidRPr="00355054" w:rsidRDefault="003E4D77" w:rsidP="00247C1A">
            <w:pPr>
              <w:jc w:val="center"/>
              <w:rPr>
                <w:rFonts w:ascii="Times New Roman" w:hAnsi="Times New Roman" w:cs="Times New Roman"/>
                <w:sz w:val="18"/>
                <w:szCs w:val="18"/>
              </w:rPr>
            </w:pP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59D12C6" w14:textId="77777777" w:rsidR="003E4D77" w:rsidRPr="007453EF" w:rsidRDefault="003E4D77" w:rsidP="00247C1A">
            <w:pPr>
              <w:rPr>
                <w:rFonts w:ascii="Times New Roman" w:hAnsi="Times New Roman" w:cs="Times New Roman"/>
                <w:sz w:val="18"/>
                <w:szCs w:val="18"/>
              </w:rPr>
            </w:pPr>
          </w:p>
        </w:tc>
        <w:tc>
          <w:tcPr>
            <w:tcW w:w="389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5E60F2C" w14:textId="77777777" w:rsidR="003E4D77" w:rsidRPr="00355054" w:rsidRDefault="003E4D77">
            <w:pPr>
              <w:ind w:firstLine="30"/>
              <w:rPr>
                <w:rFonts w:ascii="Times New Roman" w:eastAsia="Batang" w:hAnsi="Times New Roman" w:cs="Times New Roman"/>
                <w:sz w:val="18"/>
                <w:szCs w:val="18"/>
              </w:rPr>
            </w:pPr>
          </w:p>
        </w:tc>
        <w:tc>
          <w:tcPr>
            <w:tcW w:w="1828" w:type="dxa"/>
            <w:tcBorders>
              <w:top w:val="single" w:sz="8" w:space="0" w:color="000000"/>
              <w:left w:val="single" w:sz="8" w:space="0" w:color="000000"/>
              <w:bottom w:val="single" w:sz="8" w:space="0" w:color="000000"/>
              <w:right w:val="single" w:sz="8" w:space="0" w:color="000000"/>
            </w:tcBorders>
          </w:tcPr>
          <w:p w14:paraId="65E0CB45" w14:textId="77777777" w:rsidR="003E4D77" w:rsidRPr="00355054" w:rsidRDefault="003E4D77">
            <w:pPr>
              <w:ind w:firstLine="30"/>
              <w:rPr>
                <w:rFonts w:ascii="Times New Roman" w:eastAsia="Batang" w:hAnsi="Times New Roman" w:cs="Times New Roman"/>
                <w:sz w:val="18"/>
                <w:szCs w:val="18"/>
              </w:rPr>
            </w:pPr>
          </w:p>
        </w:tc>
        <w:tc>
          <w:tcPr>
            <w:tcW w:w="92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BE3106C" w14:textId="77777777" w:rsidR="003E4D77" w:rsidRPr="00355054" w:rsidRDefault="003E4D77">
            <w:pPr>
              <w:ind w:firstLine="30"/>
              <w:rPr>
                <w:rFonts w:ascii="Times New Roman" w:eastAsia="Batang" w:hAnsi="Times New Roman" w:cs="Times New Roman"/>
                <w:sz w:val="18"/>
                <w:szCs w:val="18"/>
              </w:rPr>
            </w:pPr>
          </w:p>
        </w:tc>
      </w:tr>
      <w:tr w:rsidR="003E4D77" w:rsidRPr="00355054" w14:paraId="6829A7AD" w14:textId="77777777" w:rsidTr="00247C1A">
        <w:trPr>
          <w:trHeight w:val="200"/>
          <w:jc w:val="center"/>
        </w:trPr>
        <w:tc>
          <w:tcPr>
            <w:tcW w:w="93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F98B695" w14:textId="77777777" w:rsidR="003E4D77" w:rsidRPr="00355054" w:rsidRDefault="003E4D77" w:rsidP="00247C1A">
            <w:pPr>
              <w:widowControl w:val="0"/>
              <w:pBdr>
                <w:top w:val="nil"/>
                <w:left w:val="nil"/>
                <w:bottom w:val="nil"/>
                <w:right w:val="nil"/>
                <w:between w:val="nil"/>
              </w:pBdr>
              <w:spacing w:line="276" w:lineRule="auto"/>
              <w:rPr>
                <w:rFonts w:ascii="Times New Roman" w:hAnsi="Times New Roman" w:cs="Times New Roman"/>
                <w:sz w:val="18"/>
                <w:szCs w:val="18"/>
              </w:rPr>
            </w:pP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bottom"/>
          </w:tcPr>
          <w:p w14:paraId="40A12322" w14:textId="77777777" w:rsidR="003E4D77" w:rsidRPr="00355054" w:rsidRDefault="003E4D77" w:rsidP="00247C1A">
            <w:pPr>
              <w:widowControl w:val="0"/>
              <w:pBdr>
                <w:top w:val="nil"/>
                <w:left w:val="nil"/>
                <w:bottom w:val="nil"/>
                <w:right w:val="nil"/>
                <w:between w:val="nil"/>
              </w:pBdr>
              <w:spacing w:line="276" w:lineRule="auto"/>
              <w:rPr>
                <w:rFonts w:ascii="Times New Roman" w:hAnsi="Times New Roman" w:cs="Times New Roman"/>
                <w:sz w:val="18"/>
                <w:szCs w:val="18"/>
              </w:rPr>
            </w:pPr>
          </w:p>
        </w:tc>
        <w:tc>
          <w:tcPr>
            <w:tcW w:w="389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0CDA141" w14:textId="77777777" w:rsidR="003E4D77" w:rsidRPr="00355054" w:rsidRDefault="003E4D77">
            <w:pPr>
              <w:ind w:firstLine="30"/>
              <w:rPr>
                <w:rFonts w:ascii="Times New Roman" w:eastAsia="Batang" w:hAnsi="Times New Roman" w:cs="Times New Roman"/>
                <w:sz w:val="18"/>
                <w:szCs w:val="18"/>
              </w:rPr>
            </w:pPr>
          </w:p>
        </w:tc>
        <w:tc>
          <w:tcPr>
            <w:tcW w:w="1828" w:type="dxa"/>
            <w:tcBorders>
              <w:top w:val="single" w:sz="8" w:space="0" w:color="000000"/>
              <w:left w:val="single" w:sz="8" w:space="0" w:color="000000"/>
              <w:bottom w:val="single" w:sz="8" w:space="0" w:color="000000"/>
              <w:right w:val="single" w:sz="8" w:space="0" w:color="000000"/>
            </w:tcBorders>
          </w:tcPr>
          <w:p w14:paraId="6BAFDC2E" w14:textId="77777777" w:rsidR="003E4D77" w:rsidRPr="00355054" w:rsidRDefault="003E4D77">
            <w:pPr>
              <w:ind w:firstLine="30"/>
              <w:rPr>
                <w:rFonts w:ascii="Times New Roman" w:eastAsia="Batang" w:hAnsi="Times New Roman" w:cs="Times New Roman"/>
                <w:sz w:val="18"/>
                <w:szCs w:val="18"/>
              </w:rPr>
            </w:pPr>
          </w:p>
        </w:tc>
        <w:tc>
          <w:tcPr>
            <w:tcW w:w="92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49EB8F0" w14:textId="77777777" w:rsidR="003E4D77" w:rsidRPr="00355054" w:rsidRDefault="003E4D77">
            <w:pPr>
              <w:ind w:firstLine="30"/>
              <w:rPr>
                <w:rFonts w:ascii="Times New Roman" w:eastAsia="Batang" w:hAnsi="Times New Roman" w:cs="Times New Roman"/>
                <w:sz w:val="18"/>
                <w:szCs w:val="18"/>
              </w:rPr>
            </w:pPr>
          </w:p>
        </w:tc>
      </w:tr>
      <w:tr w:rsidR="00216B35" w:rsidRPr="00355054" w14:paraId="6E67B725" w14:textId="77777777" w:rsidTr="00216B35">
        <w:trPr>
          <w:trHeight w:val="200"/>
          <w:jc w:val="center"/>
        </w:trPr>
        <w:tc>
          <w:tcPr>
            <w:tcW w:w="93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112858B" w14:textId="77777777" w:rsidR="009D32BD" w:rsidRPr="00355054" w:rsidRDefault="009D32BD">
            <w:pPr>
              <w:jc w:val="center"/>
              <w:rPr>
                <w:rFonts w:ascii="Times New Roman" w:eastAsia="Batang" w:hAnsi="Times New Roman" w:cs="Times New Roman"/>
                <w:sz w:val="18"/>
                <w:szCs w:val="18"/>
              </w:rPr>
            </w:pP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E99FC56" w14:textId="77777777" w:rsidR="009D32BD" w:rsidRPr="00355054" w:rsidRDefault="009D32BD">
            <w:pPr>
              <w:rPr>
                <w:rFonts w:ascii="Times New Roman" w:eastAsia="Batang" w:hAnsi="Times New Roman" w:cs="Times New Roman"/>
                <w:sz w:val="18"/>
                <w:szCs w:val="18"/>
              </w:rPr>
            </w:pPr>
          </w:p>
        </w:tc>
        <w:tc>
          <w:tcPr>
            <w:tcW w:w="389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4725D16" w14:textId="77777777" w:rsidR="009D32BD" w:rsidRPr="00355054" w:rsidRDefault="009D32BD">
            <w:pPr>
              <w:ind w:firstLine="30"/>
              <w:rPr>
                <w:rFonts w:ascii="Times New Roman" w:eastAsia="Batang" w:hAnsi="Times New Roman" w:cs="Times New Roman"/>
                <w:sz w:val="18"/>
                <w:szCs w:val="18"/>
              </w:rPr>
            </w:pPr>
          </w:p>
        </w:tc>
        <w:tc>
          <w:tcPr>
            <w:tcW w:w="1828" w:type="dxa"/>
            <w:tcBorders>
              <w:top w:val="single" w:sz="8" w:space="0" w:color="000000"/>
              <w:left w:val="single" w:sz="8" w:space="0" w:color="000000"/>
              <w:bottom w:val="single" w:sz="8" w:space="0" w:color="000000"/>
              <w:right w:val="single" w:sz="8" w:space="0" w:color="000000"/>
            </w:tcBorders>
          </w:tcPr>
          <w:p w14:paraId="4269F9C5" w14:textId="77777777" w:rsidR="009D32BD" w:rsidRPr="00355054" w:rsidRDefault="009D32BD">
            <w:pPr>
              <w:ind w:firstLine="30"/>
              <w:rPr>
                <w:rFonts w:ascii="Times New Roman" w:eastAsia="Batang" w:hAnsi="Times New Roman" w:cs="Times New Roman"/>
                <w:sz w:val="18"/>
                <w:szCs w:val="18"/>
              </w:rPr>
            </w:pPr>
          </w:p>
        </w:tc>
        <w:tc>
          <w:tcPr>
            <w:tcW w:w="92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69FE02B" w14:textId="77777777" w:rsidR="009D32BD" w:rsidRPr="00355054" w:rsidRDefault="009D32BD">
            <w:pPr>
              <w:ind w:firstLine="30"/>
              <w:rPr>
                <w:rFonts w:ascii="Times New Roman" w:eastAsia="Batang" w:hAnsi="Times New Roman" w:cs="Times New Roman"/>
                <w:sz w:val="18"/>
                <w:szCs w:val="18"/>
              </w:rPr>
            </w:pPr>
          </w:p>
        </w:tc>
      </w:tr>
    </w:tbl>
    <w:p w14:paraId="1BEA0B71" w14:textId="77777777" w:rsidR="009D32BD" w:rsidRPr="00AE48C5" w:rsidRDefault="009D32BD">
      <w:pPr>
        <w:rPr>
          <w:b/>
          <w:color w:val="FF0000"/>
          <w:sz w:val="18"/>
          <w:szCs w:val="18"/>
        </w:rPr>
      </w:pPr>
    </w:p>
    <w:p w14:paraId="7CC5B168" w14:textId="77777777" w:rsidR="009D32BD" w:rsidRPr="005A62DD" w:rsidRDefault="004A54AE">
      <w:pPr>
        <w:rPr>
          <w:b/>
          <w:sz w:val="18"/>
          <w:szCs w:val="18"/>
        </w:rPr>
      </w:pPr>
      <w:r w:rsidRPr="005A62DD">
        <w:rPr>
          <w:b/>
          <w:sz w:val="18"/>
          <w:szCs w:val="18"/>
        </w:rPr>
        <w:t>Самостоятельная работа обучающегося</w:t>
      </w:r>
    </w:p>
    <w:tbl>
      <w:tblPr>
        <w:tblStyle w:val="ad"/>
        <w:tblW w:w="948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37"/>
        <w:gridCol w:w="1964"/>
        <w:gridCol w:w="2877"/>
        <w:gridCol w:w="2804"/>
        <w:gridCol w:w="904"/>
      </w:tblGrid>
      <w:tr w:rsidR="005A62DD" w:rsidRPr="005A62DD" w14:paraId="67F14DE9" w14:textId="77777777" w:rsidTr="005A62DD">
        <w:trPr>
          <w:trHeight w:val="397"/>
          <w:jc w:val="center"/>
        </w:trPr>
        <w:tc>
          <w:tcPr>
            <w:tcW w:w="937" w:type="dxa"/>
            <w:shd w:val="clear" w:color="auto" w:fill="auto"/>
            <w:tcMar>
              <w:top w:w="80" w:type="dxa"/>
              <w:left w:w="80" w:type="dxa"/>
              <w:bottom w:w="80" w:type="dxa"/>
              <w:right w:w="80" w:type="dxa"/>
            </w:tcMar>
          </w:tcPr>
          <w:p w14:paraId="4733EE4C" w14:textId="77777777" w:rsidR="009D32BD" w:rsidRPr="005A62DD" w:rsidRDefault="004A54AE">
            <w:pPr>
              <w:jc w:val="center"/>
              <w:rPr>
                <w:rFonts w:ascii="Times New Roman" w:hAnsi="Times New Roman" w:cs="Times New Roman"/>
                <w:sz w:val="18"/>
                <w:szCs w:val="18"/>
              </w:rPr>
            </w:pPr>
            <w:r w:rsidRPr="005A62DD">
              <w:rPr>
                <w:rFonts w:ascii="Times New Roman" w:hAnsi="Times New Roman" w:cs="Times New Roman"/>
                <w:b/>
                <w:sz w:val="18"/>
                <w:szCs w:val="18"/>
              </w:rPr>
              <w:t>№ раздела</w:t>
            </w:r>
          </w:p>
        </w:tc>
        <w:tc>
          <w:tcPr>
            <w:tcW w:w="1964" w:type="dxa"/>
            <w:shd w:val="clear" w:color="auto" w:fill="auto"/>
            <w:tcMar>
              <w:top w:w="80" w:type="dxa"/>
              <w:left w:w="80" w:type="dxa"/>
              <w:bottom w:w="80" w:type="dxa"/>
              <w:right w:w="80" w:type="dxa"/>
            </w:tcMar>
          </w:tcPr>
          <w:p w14:paraId="2E49BBD7" w14:textId="77777777" w:rsidR="009D32BD" w:rsidRPr="005A62DD" w:rsidRDefault="004A54AE">
            <w:pPr>
              <w:jc w:val="center"/>
              <w:rPr>
                <w:rFonts w:ascii="Times New Roman" w:hAnsi="Times New Roman" w:cs="Times New Roman"/>
                <w:sz w:val="18"/>
                <w:szCs w:val="18"/>
              </w:rPr>
            </w:pPr>
            <w:r w:rsidRPr="005A62DD">
              <w:rPr>
                <w:rFonts w:ascii="Times New Roman" w:hAnsi="Times New Roman" w:cs="Times New Roman"/>
                <w:b/>
                <w:sz w:val="18"/>
                <w:szCs w:val="18"/>
              </w:rPr>
              <w:t>Наименование раздела дисциплины</w:t>
            </w:r>
          </w:p>
        </w:tc>
        <w:tc>
          <w:tcPr>
            <w:tcW w:w="2877" w:type="dxa"/>
            <w:shd w:val="clear" w:color="auto" w:fill="auto"/>
            <w:tcMar>
              <w:top w:w="80" w:type="dxa"/>
              <w:left w:w="80" w:type="dxa"/>
              <w:bottom w:w="80" w:type="dxa"/>
              <w:right w:w="80" w:type="dxa"/>
            </w:tcMar>
          </w:tcPr>
          <w:p w14:paraId="5DB805F7" w14:textId="77777777" w:rsidR="009D32BD" w:rsidRPr="005A62DD" w:rsidRDefault="004A54AE">
            <w:pPr>
              <w:jc w:val="center"/>
              <w:rPr>
                <w:rFonts w:ascii="Times New Roman" w:hAnsi="Times New Roman" w:cs="Times New Roman"/>
                <w:sz w:val="18"/>
                <w:szCs w:val="18"/>
              </w:rPr>
            </w:pPr>
            <w:r w:rsidRPr="005A62DD">
              <w:rPr>
                <w:rFonts w:ascii="Times New Roman" w:hAnsi="Times New Roman" w:cs="Times New Roman"/>
                <w:b/>
                <w:sz w:val="18"/>
                <w:szCs w:val="18"/>
              </w:rPr>
              <w:t>Тема занятия</w:t>
            </w:r>
          </w:p>
        </w:tc>
        <w:tc>
          <w:tcPr>
            <w:tcW w:w="2804" w:type="dxa"/>
          </w:tcPr>
          <w:p w14:paraId="77C9ACEB" w14:textId="77777777" w:rsidR="009D32BD" w:rsidRPr="005A62DD" w:rsidRDefault="004A54AE">
            <w:pPr>
              <w:ind w:firstLine="31"/>
              <w:jc w:val="center"/>
              <w:rPr>
                <w:rFonts w:ascii="Times New Roman" w:hAnsi="Times New Roman" w:cs="Times New Roman"/>
                <w:b/>
                <w:sz w:val="18"/>
                <w:szCs w:val="18"/>
              </w:rPr>
            </w:pPr>
            <w:r w:rsidRPr="005A62DD">
              <w:rPr>
                <w:rFonts w:ascii="Times New Roman" w:hAnsi="Times New Roman" w:cs="Times New Roman"/>
                <w:b/>
                <w:sz w:val="18"/>
                <w:szCs w:val="18"/>
              </w:rPr>
              <w:t>Вид СРС</w:t>
            </w:r>
          </w:p>
        </w:tc>
        <w:tc>
          <w:tcPr>
            <w:tcW w:w="904" w:type="dxa"/>
            <w:shd w:val="clear" w:color="auto" w:fill="auto"/>
            <w:tcMar>
              <w:top w:w="80" w:type="dxa"/>
              <w:left w:w="80" w:type="dxa"/>
              <w:bottom w:w="80" w:type="dxa"/>
              <w:right w:w="80" w:type="dxa"/>
            </w:tcMar>
          </w:tcPr>
          <w:p w14:paraId="0EFBAB8F" w14:textId="77777777" w:rsidR="009D32BD" w:rsidRPr="005A62DD" w:rsidRDefault="004A54AE">
            <w:pPr>
              <w:jc w:val="center"/>
              <w:rPr>
                <w:rFonts w:ascii="Times New Roman" w:hAnsi="Times New Roman" w:cs="Times New Roman"/>
                <w:b/>
                <w:sz w:val="18"/>
                <w:szCs w:val="18"/>
              </w:rPr>
            </w:pPr>
            <w:r w:rsidRPr="005A62DD">
              <w:rPr>
                <w:rFonts w:ascii="Times New Roman" w:hAnsi="Times New Roman" w:cs="Times New Roman"/>
                <w:b/>
                <w:sz w:val="18"/>
                <w:szCs w:val="18"/>
              </w:rPr>
              <w:t>Объем, час.</w:t>
            </w:r>
          </w:p>
        </w:tc>
      </w:tr>
      <w:tr w:rsidR="008F5D53" w:rsidRPr="005A62DD" w14:paraId="35F2FEB1" w14:textId="77777777" w:rsidTr="008F5D53">
        <w:trPr>
          <w:trHeight w:val="397"/>
          <w:jc w:val="center"/>
        </w:trPr>
        <w:tc>
          <w:tcPr>
            <w:tcW w:w="937" w:type="dxa"/>
            <w:vMerge w:val="restart"/>
            <w:shd w:val="clear" w:color="auto" w:fill="auto"/>
            <w:tcMar>
              <w:top w:w="80" w:type="dxa"/>
              <w:left w:w="80" w:type="dxa"/>
              <w:bottom w:w="80" w:type="dxa"/>
              <w:right w:w="80" w:type="dxa"/>
            </w:tcMar>
          </w:tcPr>
          <w:p w14:paraId="2F46CFFE" w14:textId="77777777" w:rsidR="008F5D53" w:rsidRPr="005A62DD" w:rsidRDefault="008F5D53" w:rsidP="005A62DD">
            <w:pPr>
              <w:jc w:val="center"/>
              <w:rPr>
                <w:rFonts w:ascii="Times New Roman" w:hAnsi="Times New Roman" w:cs="Times New Roman"/>
                <w:b/>
                <w:sz w:val="18"/>
                <w:szCs w:val="18"/>
              </w:rPr>
            </w:pPr>
            <w:r w:rsidRPr="005A62DD">
              <w:rPr>
                <w:rFonts w:ascii="Times New Roman" w:hAnsi="Times New Roman" w:cs="Times New Roman"/>
                <w:sz w:val="18"/>
                <w:szCs w:val="18"/>
              </w:rPr>
              <w:t>1</w:t>
            </w:r>
          </w:p>
        </w:tc>
        <w:tc>
          <w:tcPr>
            <w:tcW w:w="1964" w:type="dxa"/>
            <w:vMerge w:val="restart"/>
            <w:shd w:val="clear" w:color="auto" w:fill="auto"/>
            <w:tcMar>
              <w:top w:w="80" w:type="dxa"/>
              <w:left w:w="80" w:type="dxa"/>
              <w:bottom w:w="80" w:type="dxa"/>
              <w:right w:w="80" w:type="dxa"/>
            </w:tcMar>
          </w:tcPr>
          <w:p w14:paraId="4AA60FC6" w14:textId="77777777" w:rsidR="008F5D53" w:rsidRPr="005A62DD" w:rsidRDefault="008F5D53">
            <w:pPr>
              <w:rPr>
                <w:rFonts w:ascii="Times New Roman" w:hAnsi="Times New Roman" w:cs="Times New Roman"/>
                <w:b/>
                <w:sz w:val="18"/>
                <w:szCs w:val="18"/>
              </w:rPr>
            </w:pPr>
            <w:r>
              <w:rPr>
                <w:rFonts w:ascii="Times New Roman" w:hAnsi="Times New Roman" w:cs="Times New Roman"/>
                <w:sz w:val="18"/>
                <w:szCs w:val="18"/>
              </w:rPr>
              <w:t>Учёт личных финансов</w:t>
            </w:r>
          </w:p>
        </w:tc>
        <w:tc>
          <w:tcPr>
            <w:tcW w:w="2877" w:type="dxa"/>
            <w:shd w:val="clear" w:color="auto" w:fill="auto"/>
            <w:tcMar>
              <w:top w:w="80" w:type="dxa"/>
              <w:left w:w="80" w:type="dxa"/>
              <w:bottom w:w="80" w:type="dxa"/>
              <w:right w:w="80" w:type="dxa"/>
            </w:tcMar>
            <w:vAlign w:val="center"/>
          </w:tcPr>
          <w:p w14:paraId="5FB80A3A" w14:textId="77777777" w:rsidR="008F5D53" w:rsidRPr="007453EF" w:rsidRDefault="008F5D53" w:rsidP="008F5D53">
            <w:pPr>
              <w:rPr>
                <w:rFonts w:ascii="Times New Roman" w:hAnsi="Times New Roman" w:cs="Times New Roman"/>
                <w:sz w:val="18"/>
                <w:szCs w:val="18"/>
              </w:rPr>
            </w:pPr>
            <w:r>
              <w:rPr>
                <w:rFonts w:ascii="Times New Roman" w:hAnsi="Times New Roman" w:cs="Times New Roman"/>
                <w:sz w:val="18"/>
                <w:szCs w:val="18"/>
              </w:rPr>
              <w:t>Личные и семейные финансы</w:t>
            </w:r>
          </w:p>
        </w:tc>
        <w:tc>
          <w:tcPr>
            <w:tcW w:w="2804" w:type="dxa"/>
          </w:tcPr>
          <w:p w14:paraId="326D311B" w14:textId="77777777" w:rsidR="008F5D53" w:rsidRPr="005A62DD" w:rsidRDefault="008F5D53">
            <w:pPr>
              <w:ind w:firstLine="31"/>
              <w:rPr>
                <w:rFonts w:ascii="Times New Roman" w:hAnsi="Times New Roman" w:cs="Times New Roman"/>
                <w:b/>
                <w:sz w:val="18"/>
                <w:szCs w:val="18"/>
              </w:rPr>
            </w:pPr>
            <w:r w:rsidRPr="005A62DD">
              <w:rPr>
                <w:rFonts w:ascii="Times New Roman" w:hAnsi="Times New Roman" w:cs="Times New Roman"/>
                <w:sz w:val="18"/>
                <w:szCs w:val="18"/>
              </w:rPr>
              <w:t>изучение теоретического курса</w:t>
            </w:r>
          </w:p>
        </w:tc>
        <w:tc>
          <w:tcPr>
            <w:tcW w:w="904" w:type="dxa"/>
            <w:shd w:val="clear" w:color="auto" w:fill="auto"/>
            <w:tcMar>
              <w:top w:w="80" w:type="dxa"/>
              <w:left w:w="80" w:type="dxa"/>
              <w:bottom w:w="80" w:type="dxa"/>
              <w:right w:w="80" w:type="dxa"/>
            </w:tcMar>
          </w:tcPr>
          <w:p w14:paraId="2201B114" w14:textId="77777777" w:rsidR="008F5D53" w:rsidRPr="005A62DD" w:rsidRDefault="008F5D53" w:rsidP="008F5D53">
            <w:pPr>
              <w:jc w:val="center"/>
              <w:rPr>
                <w:rFonts w:ascii="Times New Roman" w:hAnsi="Times New Roman" w:cs="Times New Roman"/>
                <w:sz w:val="18"/>
                <w:szCs w:val="18"/>
              </w:rPr>
            </w:pPr>
            <w:r>
              <w:rPr>
                <w:rFonts w:ascii="Times New Roman" w:hAnsi="Times New Roman" w:cs="Times New Roman"/>
                <w:sz w:val="18"/>
                <w:szCs w:val="18"/>
              </w:rPr>
              <w:t>31</w:t>
            </w:r>
          </w:p>
        </w:tc>
      </w:tr>
      <w:tr w:rsidR="008F5D53" w:rsidRPr="005A62DD" w14:paraId="6AEBDFA3" w14:textId="77777777" w:rsidTr="008F5D53">
        <w:trPr>
          <w:trHeight w:val="200"/>
          <w:jc w:val="center"/>
        </w:trPr>
        <w:tc>
          <w:tcPr>
            <w:tcW w:w="937" w:type="dxa"/>
            <w:vMerge/>
            <w:shd w:val="clear" w:color="auto" w:fill="auto"/>
            <w:tcMar>
              <w:top w:w="80" w:type="dxa"/>
              <w:left w:w="80" w:type="dxa"/>
              <w:bottom w:w="80" w:type="dxa"/>
              <w:right w:w="80" w:type="dxa"/>
            </w:tcMar>
          </w:tcPr>
          <w:p w14:paraId="4621AF81" w14:textId="77777777" w:rsidR="008F5D53" w:rsidRPr="005A62DD" w:rsidRDefault="008F5D53">
            <w:pPr>
              <w:widowControl w:val="0"/>
              <w:pBdr>
                <w:top w:val="nil"/>
                <w:left w:val="nil"/>
                <w:bottom w:val="nil"/>
                <w:right w:val="nil"/>
                <w:between w:val="nil"/>
              </w:pBdr>
              <w:spacing w:line="276" w:lineRule="auto"/>
              <w:rPr>
                <w:rFonts w:ascii="Times New Roman" w:hAnsi="Times New Roman" w:cs="Times New Roman"/>
                <w:sz w:val="18"/>
                <w:szCs w:val="18"/>
              </w:rPr>
            </w:pPr>
          </w:p>
        </w:tc>
        <w:tc>
          <w:tcPr>
            <w:tcW w:w="1964" w:type="dxa"/>
            <w:vMerge/>
            <w:shd w:val="clear" w:color="auto" w:fill="auto"/>
            <w:tcMar>
              <w:top w:w="80" w:type="dxa"/>
              <w:left w:w="80" w:type="dxa"/>
              <w:bottom w:w="80" w:type="dxa"/>
              <w:right w:w="80" w:type="dxa"/>
            </w:tcMar>
          </w:tcPr>
          <w:p w14:paraId="1556D496" w14:textId="77777777" w:rsidR="008F5D53" w:rsidRPr="005A62DD" w:rsidRDefault="008F5D53">
            <w:pPr>
              <w:widowControl w:val="0"/>
              <w:pBdr>
                <w:top w:val="nil"/>
                <w:left w:val="nil"/>
                <w:bottom w:val="nil"/>
                <w:right w:val="nil"/>
                <w:between w:val="nil"/>
              </w:pBdr>
              <w:spacing w:line="276" w:lineRule="auto"/>
              <w:rPr>
                <w:rFonts w:ascii="Times New Roman" w:hAnsi="Times New Roman" w:cs="Times New Roman"/>
                <w:sz w:val="18"/>
                <w:szCs w:val="18"/>
              </w:rPr>
            </w:pPr>
          </w:p>
        </w:tc>
        <w:tc>
          <w:tcPr>
            <w:tcW w:w="2877" w:type="dxa"/>
            <w:shd w:val="clear" w:color="auto" w:fill="auto"/>
            <w:tcMar>
              <w:top w:w="80" w:type="dxa"/>
              <w:left w:w="80" w:type="dxa"/>
              <w:bottom w:w="80" w:type="dxa"/>
              <w:right w:w="80" w:type="dxa"/>
            </w:tcMar>
            <w:vAlign w:val="center"/>
          </w:tcPr>
          <w:p w14:paraId="3F264779" w14:textId="77777777" w:rsidR="008F5D53" w:rsidRPr="007453EF" w:rsidRDefault="008F5D53" w:rsidP="008F5D53">
            <w:pPr>
              <w:rPr>
                <w:sz w:val="18"/>
                <w:szCs w:val="18"/>
              </w:rPr>
            </w:pPr>
            <w:r>
              <w:rPr>
                <w:sz w:val="18"/>
                <w:szCs w:val="18"/>
              </w:rPr>
              <w:t>Бюджет, доходы и расходы</w:t>
            </w:r>
          </w:p>
        </w:tc>
        <w:tc>
          <w:tcPr>
            <w:tcW w:w="2804" w:type="dxa"/>
          </w:tcPr>
          <w:p w14:paraId="3A90C3A6" w14:textId="77777777" w:rsidR="008F5D53" w:rsidRPr="005A62DD" w:rsidRDefault="008F5D53">
            <w:pPr>
              <w:ind w:firstLine="30"/>
              <w:rPr>
                <w:rFonts w:ascii="Times New Roman" w:hAnsi="Times New Roman" w:cs="Times New Roman"/>
                <w:sz w:val="18"/>
                <w:szCs w:val="18"/>
              </w:rPr>
            </w:pPr>
            <w:r w:rsidRPr="005A62DD">
              <w:rPr>
                <w:rFonts w:ascii="Times New Roman" w:hAnsi="Times New Roman" w:cs="Times New Roman"/>
                <w:sz w:val="18"/>
                <w:szCs w:val="18"/>
              </w:rPr>
              <w:t>изучение теоретического курса</w:t>
            </w:r>
          </w:p>
        </w:tc>
        <w:tc>
          <w:tcPr>
            <w:tcW w:w="904" w:type="dxa"/>
            <w:shd w:val="clear" w:color="auto" w:fill="auto"/>
            <w:tcMar>
              <w:top w:w="80" w:type="dxa"/>
              <w:left w:w="80" w:type="dxa"/>
              <w:bottom w:w="80" w:type="dxa"/>
              <w:right w:w="80" w:type="dxa"/>
            </w:tcMar>
          </w:tcPr>
          <w:p w14:paraId="5EAE9736" w14:textId="77777777" w:rsidR="008F5D53" w:rsidRPr="005A62DD" w:rsidRDefault="008F5D53" w:rsidP="008F5D53">
            <w:pPr>
              <w:ind w:firstLine="30"/>
              <w:jc w:val="center"/>
              <w:rPr>
                <w:rFonts w:ascii="Times New Roman" w:hAnsi="Times New Roman" w:cs="Times New Roman"/>
                <w:sz w:val="18"/>
                <w:szCs w:val="18"/>
              </w:rPr>
            </w:pPr>
            <w:r>
              <w:rPr>
                <w:rFonts w:ascii="Times New Roman" w:hAnsi="Times New Roman" w:cs="Times New Roman"/>
                <w:sz w:val="18"/>
                <w:szCs w:val="18"/>
              </w:rPr>
              <w:t>31</w:t>
            </w:r>
          </w:p>
        </w:tc>
      </w:tr>
      <w:tr w:rsidR="008F5D53" w:rsidRPr="005A62DD" w14:paraId="3B597FEA" w14:textId="77777777" w:rsidTr="008F5D53">
        <w:trPr>
          <w:trHeight w:val="729"/>
          <w:jc w:val="center"/>
        </w:trPr>
        <w:tc>
          <w:tcPr>
            <w:tcW w:w="937" w:type="dxa"/>
            <w:vMerge/>
            <w:shd w:val="clear" w:color="auto" w:fill="auto"/>
            <w:tcMar>
              <w:top w:w="80" w:type="dxa"/>
              <w:left w:w="80" w:type="dxa"/>
              <w:bottom w:w="80" w:type="dxa"/>
              <w:right w:w="80" w:type="dxa"/>
            </w:tcMar>
          </w:tcPr>
          <w:p w14:paraId="75EF5511" w14:textId="77777777" w:rsidR="008F5D53" w:rsidRPr="005A62DD" w:rsidRDefault="008F5D53">
            <w:pPr>
              <w:widowControl w:val="0"/>
              <w:pBdr>
                <w:top w:val="nil"/>
                <w:left w:val="nil"/>
                <w:bottom w:val="nil"/>
                <w:right w:val="nil"/>
                <w:between w:val="nil"/>
              </w:pBdr>
              <w:spacing w:line="276" w:lineRule="auto"/>
              <w:rPr>
                <w:rFonts w:ascii="Times New Roman" w:hAnsi="Times New Roman" w:cs="Times New Roman"/>
                <w:sz w:val="18"/>
                <w:szCs w:val="18"/>
              </w:rPr>
            </w:pPr>
          </w:p>
        </w:tc>
        <w:tc>
          <w:tcPr>
            <w:tcW w:w="1964" w:type="dxa"/>
            <w:vMerge/>
            <w:shd w:val="clear" w:color="auto" w:fill="auto"/>
            <w:tcMar>
              <w:top w:w="80" w:type="dxa"/>
              <w:left w:w="80" w:type="dxa"/>
              <w:bottom w:w="80" w:type="dxa"/>
              <w:right w:w="80" w:type="dxa"/>
            </w:tcMar>
          </w:tcPr>
          <w:p w14:paraId="799F59E5" w14:textId="77777777" w:rsidR="008F5D53" w:rsidRPr="005A62DD" w:rsidRDefault="008F5D53">
            <w:pPr>
              <w:widowControl w:val="0"/>
              <w:pBdr>
                <w:top w:val="nil"/>
                <w:left w:val="nil"/>
                <w:bottom w:val="nil"/>
                <w:right w:val="nil"/>
                <w:between w:val="nil"/>
              </w:pBdr>
              <w:spacing w:line="276" w:lineRule="auto"/>
              <w:rPr>
                <w:rFonts w:ascii="Times New Roman" w:hAnsi="Times New Roman" w:cs="Times New Roman"/>
                <w:sz w:val="18"/>
                <w:szCs w:val="18"/>
              </w:rPr>
            </w:pPr>
          </w:p>
        </w:tc>
        <w:tc>
          <w:tcPr>
            <w:tcW w:w="2877" w:type="dxa"/>
            <w:shd w:val="clear" w:color="auto" w:fill="auto"/>
            <w:tcMar>
              <w:top w:w="80" w:type="dxa"/>
              <w:left w:w="80" w:type="dxa"/>
              <w:bottom w:w="80" w:type="dxa"/>
              <w:right w:w="80" w:type="dxa"/>
            </w:tcMar>
            <w:vAlign w:val="center"/>
          </w:tcPr>
          <w:p w14:paraId="7148959B" w14:textId="77777777" w:rsidR="008F5D53" w:rsidRPr="007453EF" w:rsidRDefault="008F5D53" w:rsidP="008F5D53">
            <w:pPr>
              <w:rPr>
                <w:sz w:val="18"/>
                <w:szCs w:val="18"/>
              </w:rPr>
            </w:pPr>
            <w:r>
              <w:rPr>
                <w:sz w:val="18"/>
                <w:szCs w:val="18"/>
              </w:rPr>
              <w:t xml:space="preserve">Сбережения и инвестиции. </w:t>
            </w:r>
            <w:r w:rsidRPr="00E53A8A">
              <w:rPr>
                <w:sz w:val="18"/>
                <w:szCs w:val="18"/>
              </w:rPr>
              <w:t xml:space="preserve">Виды инструментов для </w:t>
            </w:r>
            <w:r>
              <w:rPr>
                <w:sz w:val="18"/>
                <w:szCs w:val="18"/>
              </w:rPr>
              <w:t>с</w:t>
            </w:r>
            <w:r w:rsidRPr="00E53A8A">
              <w:rPr>
                <w:sz w:val="18"/>
                <w:szCs w:val="18"/>
              </w:rPr>
              <w:t xml:space="preserve">бережений </w:t>
            </w:r>
            <w:r>
              <w:rPr>
                <w:sz w:val="18"/>
                <w:szCs w:val="18"/>
              </w:rPr>
              <w:t>и и</w:t>
            </w:r>
            <w:r w:rsidRPr="00E53A8A">
              <w:rPr>
                <w:sz w:val="18"/>
                <w:szCs w:val="18"/>
              </w:rPr>
              <w:t>нвестиций</w:t>
            </w:r>
          </w:p>
        </w:tc>
        <w:tc>
          <w:tcPr>
            <w:tcW w:w="2804" w:type="dxa"/>
            <w:vAlign w:val="center"/>
          </w:tcPr>
          <w:p w14:paraId="08A05F69" w14:textId="77777777" w:rsidR="008F5D53" w:rsidRPr="005A62DD" w:rsidRDefault="008F5D53" w:rsidP="008F5D53">
            <w:pPr>
              <w:ind w:firstLine="30"/>
              <w:jc w:val="center"/>
              <w:rPr>
                <w:rFonts w:ascii="Times New Roman" w:hAnsi="Times New Roman" w:cs="Times New Roman"/>
                <w:sz w:val="18"/>
                <w:szCs w:val="18"/>
              </w:rPr>
            </w:pPr>
            <w:r w:rsidRPr="005A62DD">
              <w:rPr>
                <w:rFonts w:ascii="Times New Roman" w:hAnsi="Times New Roman" w:cs="Times New Roman"/>
                <w:sz w:val="18"/>
                <w:szCs w:val="18"/>
              </w:rPr>
              <w:t>изучение теоретического курса</w:t>
            </w:r>
          </w:p>
        </w:tc>
        <w:tc>
          <w:tcPr>
            <w:tcW w:w="904" w:type="dxa"/>
            <w:shd w:val="clear" w:color="auto" w:fill="auto"/>
            <w:tcMar>
              <w:top w:w="80" w:type="dxa"/>
              <w:left w:w="80" w:type="dxa"/>
              <w:bottom w:w="80" w:type="dxa"/>
              <w:right w:w="80" w:type="dxa"/>
            </w:tcMar>
          </w:tcPr>
          <w:p w14:paraId="0B78FB9D" w14:textId="77777777" w:rsidR="008F5D53" w:rsidRPr="005A62DD" w:rsidRDefault="008F5D53" w:rsidP="008F5D53">
            <w:pPr>
              <w:ind w:firstLine="30"/>
              <w:jc w:val="center"/>
              <w:rPr>
                <w:rFonts w:ascii="Times New Roman" w:hAnsi="Times New Roman" w:cs="Times New Roman"/>
                <w:sz w:val="18"/>
                <w:szCs w:val="18"/>
              </w:rPr>
            </w:pPr>
            <w:r>
              <w:rPr>
                <w:rFonts w:ascii="Times New Roman" w:hAnsi="Times New Roman" w:cs="Times New Roman"/>
                <w:sz w:val="18"/>
                <w:szCs w:val="18"/>
              </w:rPr>
              <w:t>31</w:t>
            </w:r>
          </w:p>
        </w:tc>
      </w:tr>
      <w:tr w:rsidR="008F5D53" w:rsidRPr="005A62DD" w14:paraId="13943439" w14:textId="77777777" w:rsidTr="008F5D53">
        <w:trPr>
          <w:trHeight w:val="200"/>
          <w:jc w:val="center"/>
        </w:trPr>
        <w:tc>
          <w:tcPr>
            <w:tcW w:w="937" w:type="dxa"/>
            <w:vMerge w:val="restart"/>
            <w:shd w:val="clear" w:color="auto" w:fill="auto"/>
            <w:tcMar>
              <w:top w:w="80" w:type="dxa"/>
              <w:left w:w="80" w:type="dxa"/>
              <w:bottom w:w="80" w:type="dxa"/>
              <w:right w:w="80" w:type="dxa"/>
            </w:tcMar>
          </w:tcPr>
          <w:p w14:paraId="738D1197" w14:textId="77777777" w:rsidR="008F5D53" w:rsidRPr="005A62DD" w:rsidRDefault="008F5D53" w:rsidP="004E0999">
            <w:pPr>
              <w:jc w:val="center"/>
              <w:rPr>
                <w:rFonts w:ascii="Times New Roman" w:hAnsi="Times New Roman" w:cs="Times New Roman"/>
                <w:sz w:val="18"/>
                <w:szCs w:val="18"/>
              </w:rPr>
            </w:pPr>
            <w:r w:rsidRPr="005A62DD">
              <w:rPr>
                <w:rFonts w:ascii="Times New Roman" w:hAnsi="Times New Roman" w:cs="Times New Roman"/>
                <w:sz w:val="18"/>
                <w:szCs w:val="18"/>
              </w:rPr>
              <w:t>2</w:t>
            </w:r>
          </w:p>
        </w:tc>
        <w:tc>
          <w:tcPr>
            <w:tcW w:w="1964" w:type="dxa"/>
            <w:vMerge w:val="restart"/>
            <w:shd w:val="clear" w:color="auto" w:fill="auto"/>
            <w:tcMar>
              <w:top w:w="80" w:type="dxa"/>
              <w:left w:w="80" w:type="dxa"/>
              <w:bottom w:w="80" w:type="dxa"/>
              <w:right w:w="80" w:type="dxa"/>
            </w:tcMar>
          </w:tcPr>
          <w:p w14:paraId="05E8C90B" w14:textId="77777777" w:rsidR="008F5D53" w:rsidRPr="005A62DD" w:rsidRDefault="008F5D53">
            <w:pPr>
              <w:rPr>
                <w:rFonts w:ascii="Times New Roman" w:hAnsi="Times New Roman" w:cs="Times New Roman"/>
                <w:sz w:val="18"/>
                <w:szCs w:val="18"/>
              </w:rPr>
            </w:pPr>
            <w:r w:rsidRPr="008F5D53">
              <w:rPr>
                <w:rFonts w:ascii="Times New Roman" w:hAnsi="Times New Roman" w:cs="Times New Roman"/>
                <w:sz w:val="18"/>
                <w:szCs w:val="18"/>
              </w:rPr>
              <w:t>Управление личными финансами</w:t>
            </w:r>
          </w:p>
        </w:tc>
        <w:tc>
          <w:tcPr>
            <w:tcW w:w="2877" w:type="dxa"/>
            <w:shd w:val="clear" w:color="auto" w:fill="auto"/>
            <w:tcMar>
              <w:top w:w="80" w:type="dxa"/>
              <w:left w:w="80" w:type="dxa"/>
              <w:bottom w:w="80" w:type="dxa"/>
              <w:right w:w="80" w:type="dxa"/>
            </w:tcMar>
            <w:vAlign w:val="center"/>
          </w:tcPr>
          <w:p w14:paraId="4E754FC9" w14:textId="77777777" w:rsidR="008F5D53" w:rsidRPr="007453EF" w:rsidRDefault="008F5D53" w:rsidP="008F5D53">
            <w:pPr>
              <w:rPr>
                <w:rFonts w:ascii="Times New Roman" w:hAnsi="Times New Roman" w:cs="Times New Roman"/>
                <w:sz w:val="18"/>
                <w:szCs w:val="18"/>
              </w:rPr>
            </w:pPr>
            <w:r>
              <w:rPr>
                <w:rFonts w:ascii="Times New Roman" w:hAnsi="Times New Roman" w:cs="Times New Roman"/>
                <w:sz w:val="18"/>
                <w:szCs w:val="18"/>
              </w:rPr>
              <w:t>Личный и семейный финансовый план</w:t>
            </w:r>
          </w:p>
        </w:tc>
        <w:tc>
          <w:tcPr>
            <w:tcW w:w="2804" w:type="dxa"/>
          </w:tcPr>
          <w:p w14:paraId="0582B2FB" w14:textId="77777777" w:rsidR="008F5D53" w:rsidRPr="005A62DD" w:rsidRDefault="008F5D53">
            <w:pPr>
              <w:ind w:firstLine="31"/>
              <w:rPr>
                <w:rFonts w:ascii="Times New Roman" w:hAnsi="Times New Roman" w:cs="Times New Roman"/>
                <w:b/>
                <w:sz w:val="18"/>
                <w:szCs w:val="18"/>
              </w:rPr>
            </w:pPr>
            <w:r w:rsidRPr="005A62DD">
              <w:rPr>
                <w:rFonts w:ascii="Times New Roman" w:hAnsi="Times New Roman" w:cs="Times New Roman"/>
                <w:sz w:val="18"/>
                <w:szCs w:val="18"/>
              </w:rPr>
              <w:t>изучение теоретического курса</w:t>
            </w:r>
          </w:p>
        </w:tc>
        <w:tc>
          <w:tcPr>
            <w:tcW w:w="904" w:type="dxa"/>
            <w:shd w:val="clear" w:color="auto" w:fill="auto"/>
            <w:tcMar>
              <w:top w:w="80" w:type="dxa"/>
              <w:left w:w="80" w:type="dxa"/>
              <w:bottom w:w="80" w:type="dxa"/>
              <w:right w:w="80" w:type="dxa"/>
            </w:tcMar>
          </w:tcPr>
          <w:p w14:paraId="0218FC50" w14:textId="77777777" w:rsidR="008F5D53" w:rsidRPr="005A62DD" w:rsidRDefault="008F5D53" w:rsidP="008F5D53">
            <w:pPr>
              <w:ind w:firstLine="30"/>
              <w:jc w:val="center"/>
              <w:rPr>
                <w:rFonts w:ascii="Times New Roman" w:hAnsi="Times New Roman" w:cs="Times New Roman"/>
                <w:sz w:val="18"/>
                <w:szCs w:val="18"/>
              </w:rPr>
            </w:pPr>
            <w:r>
              <w:rPr>
                <w:rFonts w:ascii="Times New Roman" w:hAnsi="Times New Roman" w:cs="Times New Roman"/>
                <w:sz w:val="18"/>
                <w:szCs w:val="18"/>
              </w:rPr>
              <w:t>23</w:t>
            </w:r>
          </w:p>
        </w:tc>
      </w:tr>
      <w:tr w:rsidR="008F5D53" w:rsidRPr="005A62DD" w14:paraId="0714E6BC" w14:textId="77777777" w:rsidTr="008F5D53">
        <w:trPr>
          <w:trHeight w:val="200"/>
          <w:jc w:val="center"/>
        </w:trPr>
        <w:tc>
          <w:tcPr>
            <w:tcW w:w="937" w:type="dxa"/>
            <w:vMerge/>
            <w:shd w:val="clear" w:color="auto" w:fill="auto"/>
            <w:tcMar>
              <w:top w:w="80" w:type="dxa"/>
              <w:left w:w="80" w:type="dxa"/>
              <w:bottom w:w="80" w:type="dxa"/>
              <w:right w:w="80" w:type="dxa"/>
            </w:tcMar>
          </w:tcPr>
          <w:p w14:paraId="37A43A2A" w14:textId="77777777" w:rsidR="008F5D53" w:rsidRPr="005A62DD" w:rsidRDefault="008F5D53">
            <w:pPr>
              <w:widowControl w:val="0"/>
              <w:pBdr>
                <w:top w:val="nil"/>
                <w:left w:val="nil"/>
                <w:bottom w:val="nil"/>
                <w:right w:val="nil"/>
                <w:between w:val="nil"/>
              </w:pBdr>
              <w:spacing w:line="276" w:lineRule="auto"/>
              <w:rPr>
                <w:rFonts w:ascii="Times New Roman" w:hAnsi="Times New Roman" w:cs="Times New Roman"/>
                <w:sz w:val="18"/>
                <w:szCs w:val="18"/>
              </w:rPr>
            </w:pPr>
          </w:p>
        </w:tc>
        <w:tc>
          <w:tcPr>
            <w:tcW w:w="1964" w:type="dxa"/>
            <w:vMerge/>
            <w:shd w:val="clear" w:color="auto" w:fill="auto"/>
            <w:tcMar>
              <w:top w:w="80" w:type="dxa"/>
              <w:left w:w="80" w:type="dxa"/>
              <w:bottom w:w="80" w:type="dxa"/>
              <w:right w:w="80" w:type="dxa"/>
            </w:tcMar>
          </w:tcPr>
          <w:p w14:paraId="3258245E" w14:textId="77777777" w:rsidR="008F5D53" w:rsidRPr="005A62DD" w:rsidRDefault="008F5D53">
            <w:pPr>
              <w:widowControl w:val="0"/>
              <w:pBdr>
                <w:top w:val="nil"/>
                <w:left w:val="nil"/>
                <w:bottom w:val="nil"/>
                <w:right w:val="nil"/>
                <w:between w:val="nil"/>
              </w:pBdr>
              <w:spacing w:line="276" w:lineRule="auto"/>
              <w:rPr>
                <w:rFonts w:ascii="Times New Roman" w:hAnsi="Times New Roman" w:cs="Times New Roman"/>
                <w:sz w:val="18"/>
                <w:szCs w:val="18"/>
              </w:rPr>
            </w:pPr>
          </w:p>
        </w:tc>
        <w:tc>
          <w:tcPr>
            <w:tcW w:w="2877" w:type="dxa"/>
            <w:shd w:val="clear" w:color="auto" w:fill="auto"/>
            <w:tcMar>
              <w:top w:w="80" w:type="dxa"/>
              <w:left w:w="80" w:type="dxa"/>
              <w:bottom w:w="80" w:type="dxa"/>
              <w:right w:w="80" w:type="dxa"/>
            </w:tcMar>
            <w:vAlign w:val="center"/>
          </w:tcPr>
          <w:p w14:paraId="7A77EC15" w14:textId="77777777" w:rsidR="008F5D53" w:rsidRPr="007453EF" w:rsidRDefault="008F5D53" w:rsidP="008F5D53">
            <w:pPr>
              <w:rPr>
                <w:sz w:val="18"/>
                <w:szCs w:val="18"/>
              </w:rPr>
            </w:pPr>
            <w:r w:rsidRPr="00E53A8A">
              <w:rPr>
                <w:sz w:val="18"/>
                <w:szCs w:val="18"/>
              </w:rPr>
              <w:t>Цели финансового планирования и горизонты планирования</w:t>
            </w:r>
          </w:p>
        </w:tc>
        <w:tc>
          <w:tcPr>
            <w:tcW w:w="2804" w:type="dxa"/>
          </w:tcPr>
          <w:p w14:paraId="65A8DBD6" w14:textId="77777777" w:rsidR="008F5D53" w:rsidRPr="005A62DD" w:rsidRDefault="008F5D53">
            <w:pPr>
              <w:ind w:firstLine="30"/>
              <w:rPr>
                <w:rFonts w:ascii="Times New Roman" w:hAnsi="Times New Roman" w:cs="Times New Roman"/>
                <w:sz w:val="18"/>
                <w:szCs w:val="18"/>
              </w:rPr>
            </w:pPr>
            <w:r w:rsidRPr="005A62DD">
              <w:rPr>
                <w:rFonts w:ascii="Times New Roman" w:hAnsi="Times New Roman" w:cs="Times New Roman"/>
                <w:sz w:val="18"/>
                <w:szCs w:val="18"/>
              </w:rPr>
              <w:t>изучение теоретического курса</w:t>
            </w:r>
          </w:p>
        </w:tc>
        <w:tc>
          <w:tcPr>
            <w:tcW w:w="904" w:type="dxa"/>
            <w:shd w:val="clear" w:color="auto" w:fill="auto"/>
            <w:tcMar>
              <w:top w:w="80" w:type="dxa"/>
              <w:left w:w="80" w:type="dxa"/>
              <w:bottom w:w="80" w:type="dxa"/>
              <w:right w:w="80" w:type="dxa"/>
            </w:tcMar>
          </w:tcPr>
          <w:p w14:paraId="1A068479" w14:textId="77777777" w:rsidR="008F5D53" w:rsidRPr="005A62DD" w:rsidRDefault="008F5D53" w:rsidP="008F5D53">
            <w:pPr>
              <w:ind w:firstLine="30"/>
              <w:jc w:val="center"/>
              <w:rPr>
                <w:rFonts w:ascii="Times New Roman" w:hAnsi="Times New Roman" w:cs="Times New Roman"/>
                <w:sz w:val="18"/>
                <w:szCs w:val="18"/>
              </w:rPr>
            </w:pPr>
            <w:r>
              <w:rPr>
                <w:rFonts w:ascii="Times New Roman" w:hAnsi="Times New Roman" w:cs="Times New Roman"/>
                <w:sz w:val="18"/>
                <w:szCs w:val="18"/>
              </w:rPr>
              <w:t>23</w:t>
            </w:r>
          </w:p>
        </w:tc>
      </w:tr>
      <w:tr w:rsidR="008F5D53" w:rsidRPr="005A62DD" w14:paraId="57E72038" w14:textId="77777777" w:rsidTr="008F5D53">
        <w:trPr>
          <w:trHeight w:val="200"/>
          <w:jc w:val="center"/>
        </w:trPr>
        <w:tc>
          <w:tcPr>
            <w:tcW w:w="937" w:type="dxa"/>
            <w:vMerge/>
            <w:shd w:val="clear" w:color="auto" w:fill="auto"/>
            <w:tcMar>
              <w:top w:w="80" w:type="dxa"/>
              <w:left w:w="80" w:type="dxa"/>
              <w:bottom w:w="80" w:type="dxa"/>
              <w:right w:w="80" w:type="dxa"/>
            </w:tcMar>
          </w:tcPr>
          <w:p w14:paraId="47E4666E" w14:textId="77777777" w:rsidR="008F5D53" w:rsidRPr="005A62DD" w:rsidRDefault="008F5D53">
            <w:pPr>
              <w:widowControl w:val="0"/>
              <w:pBdr>
                <w:top w:val="nil"/>
                <w:left w:val="nil"/>
                <w:bottom w:val="nil"/>
                <w:right w:val="nil"/>
                <w:between w:val="nil"/>
              </w:pBdr>
              <w:spacing w:line="276" w:lineRule="auto"/>
              <w:rPr>
                <w:rFonts w:ascii="Times New Roman" w:hAnsi="Times New Roman" w:cs="Times New Roman"/>
                <w:sz w:val="18"/>
                <w:szCs w:val="18"/>
              </w:rPr>
            </w:pPr>
          </w:p>
        </w:tc>
        <w:tc>
          <w:tcPr>
            <w:tcW w:w="1964" w:type="dxa"/>
            <w:vMerge/>
            <w:shd w:val="clear" w:color="auto" w:fill="auto"/>
            <w:tcMar>
              <w:top w:w="80" w:type="dxa"/>
              <w:left w:w="80" w:type="dxa"/>
              <w:bottom w:w="80" w:type="dxa"/>
              <w:right w:w="80" w:type="dxa"/>
            </w:tcMar>
          </w:tcPr>
          <w:p w14:paraId="203A6347" w14:textId="77777777" w:rsidR="008F5D53" w:rsidRPr="005A62DD" w:rsidRDefault="008F5D53">
            <w:pPr>
              <w:widowControl w:val="0"/>
              <w:pBdr>
                <w:top w:val="nil"/>
                <w:left w:val="nil"/>
                <w:bottom w:val="nil"/>
                <w:right w:val="nil"/>
                <w:between w:val="nil"/>
              </w:pBdr>
              <w:spacing w:line="276" w:lineRule="auto"/>
              <w:rPr>
                <w:rFonts w:ascii="Times New Roman" w:hAnsi="Times New Roman" w:cs="Times New Roman"/>
                <w:sz w:val="18"/>
                <w:szCs w:val="18"/>
              </w:rPr>
            </w:pPr>
          </w:p>
        </w:tc>
        <w:tc>
          <w:tcPr>
            <w:tcW w:w="2877" w:type="dxa"/>
            <w:shd w:val="clear" w:color="auto" w:fill="auto"/>
            <w:tcMar>
              <w:top w:w="80" w:type="dxa"/>
              <w:left w:w="80" w:type="dxa"/>
              <w:bottom w:w="80" w:type="dxa"/>
              <w:right w:w="80" w:type="dxa"/>
            </w:tcMar>
            <w:vAlign w:val="center"/>
          </w:tcPr>
          <w:p w14:paraId="7AFF620C" w14:textId="77777777" w:rsidR="008F5D53" w:rsidRDefault="008F5D53" w:rsidP="008F5D53">
            <w:pPr>
              <w:rPr>
                <w:sz w:val="18"/>
                <w:szCs w:val="18"/>
              </w:rPr>
            </w:pPr>
            <w:r w:rsidRPr="00E53A8A">
              <w:rPr>
                <w:sz w:val="18"/>
                <w:szCs w:val="18"/>
              </w:rPr>
              <w:t>Принятие финансовых решений в ситуации неопределенности</w:t>
            </w:r>
          </w:p>
        </w:tc>
        <w:tc>
          <w:tcPr>
            <w:tcW w:w="2804" w:type="dxa"/>
          </w:tcPr>
          <w:p w14:paraId="32615C99" w14:textId="77777777" w:rsidR="008F5D53" w:rsidRPr="005A62DD" w:rsidRDefault="008F5D53">
            <w:pPr>
              <w:ind w:firstLine="30"/>
              <w:rPr>
                <w:rFonts w:ascii="Times New Roman" w:hAnsi="Times New Roman" w:cs="Times New Roman"/>
                <w:sz w:val="18"/>
                <w:szCs w:val="18"/>
              </w:rPr>
            </w:pPr>
            <w:r w:rsidRPr="005A62DD">
              <w:rPr>
                <w:rFonts w:ascii="Times New Roman" w:hAnsi="Times New Roman" w:cs="Times New Roman"/>
                <w:sz w:val="18"/>
                <w:szCs w:val="18"/>
              </w:rPr>
              <w:t>изучение теоретического курса</w:t>
            </w:r>
          </w:p>
        </w:tc>
        <w:tc>
          <w:tcPr>
            <w:tcW w:w="904" w:type="dxa"/>
            <w:shd w:val="clear" w:color="auto" w:fill="auto"/>
            <w:tcMar>
              <w:top w:w="80" w:type="dxa"/>
              <w:left w:w="80" w:type="dxa"/>
              <w:bottom w:w="80" w:type="dxa"/>
              <w:right w:w="80" w:type="dxa"/>
            </w:tcMar>
          </w:tcPr>
          <w:p w14:paraId="5C2A2555" w14:textId="77777777" w:rsidR="008F5D53" w:rsidRPr="005A62DD" w:rsidRDefault="008F5D53" w:rsidP="008F5D53">
            <w:pPr>
              <w:ind w:firstLine="30"/>
              <w:jc w:val="center"/>
              <w:rPr>
                <w:rFonts w:ascii="Times New Roman" w:hAnsi="Times New Roman" w:cs="Times New Roman"/>
                <w:sz w:val="18"/>
                <w:szCs w:val="18"/>
              </w:rPr>
            </w:pPr>
            <w:r>
              <w:rPr>
                <w:rFonts w:ascii="Times New Roman" w:hAnsi="Times New Roman" w:cs="Times New Roman"/>
                <w:sz w:val="18"/>
                <w:szCs w:val="18"/>
              </w:rPr>
              <w:t>23</w:t>
            </w:r>
          </w:p>
        </w:tc>
      </w:tr>
      <w:tr w:rsidR="008F5D53" w:rsidRPr="005A62DD" w14:paraId="51C1BBB9" w14:textId="77777777" w:rsidTr="008F5D53">
        <w:trPr>
          <w:trHeight w:val="363"/>
          <w:jc w:val="center"/>
        </w:trPr>
        <w:tc>
          <w:tcPr>
            <w:tcW w:w="937" w:type="dxa"/>
            <w:vMerge/>
            <w:shd w:val="clear" w:color="auto" w:fill="auto"/>
            <w:tcMar>
              <w:top w:w="80" w:type="dxa"/>
              <w:left w:w="80" w:type="dxa"/>
              <w:bottom w:w="80" w:type="dxa"/>
              <w:right w:w="80" w:type="dxa"/>
            </w:tcMar>
          </w:tcPr>
          <w:p w14:paraId="58CBE53A" w14:textId="77777777" w:rsidR="008F5D53" w:rsidRPr="005A62DD" w:rsidRDefault="008F5D53">
            <w:pPr>
              <w:widowControl w:val="0"/>
              <w:pBdr>
                <w:top w:val="nil"/>
                <w:left w:val="nil"/>
                <w:bottom w:val="nil"/>
                <w:right w:val="nil"/>
                <w:between w:val="nil"/>
              </w:pBdr>
              <w:spacing w:line="276" w:lineRule="auto"/>
              <w:rPr>
                <w:rFonts w:ascii="Times New Roman" w:hAnsi="Times New Roman" w:cs="Times New Roman"/>
                <w:sz w:val="18"/>
                <w:szCs w:val="18"/>
              </w:rPr>
            </w:pPr>
          </w:p>
        </w:tc>
        <w:tc>
          <w:tcPr>
            <w:tcW w:w="1964" w:type="dxa"/>
            <w:vMerge/>
            <w:shd w:val="clear" w:color="auto" w:fill="auto"/>
            <w:tcMar>
              <w:top w:w="80" w:type="dxa"/>
              <w:left w:w="80" w:type="dxa"/>
              <w:bottom w:w="80" w:type="dxa"/>
              <w:right w:w="80" w:type="dxa"/>
            </w:tcMar>
          </w:tcPr>
          <w:p w14:paraId="2125B697" w14:textId="77777777" w:rsidR="008F5D53" w:rsidRPr="005A62DD" w:rsidRDefault="008F5D53">
            <w:pPr>
              <w:widowControl w:val="0"/>
              <w:pBdr>
                <w:top w:val="nil"/>
                <w:left w:val="nil"/>
                <w:bottom w:val="nil"/>
                <w:right w:val="nil"/>
                <w:between w:val="nil"/>
              </w:pBdr>
              <w:spacing w:line="276" w:lineRule="auto"/>
              <w:rPr>
                <w:rFonts w:ascii="Times New Roman" w:hAnsi="Times New Roman" w:cs="Times New Roman"/>
                <w:sz w:val="18"/>
                <w:szCs w:val="18"/>
              </w:rPr>
            </w:pPr>
          </w:p>
        </w:tc>
        <w:tc>
          <w:tcPr>
            <w:tcW w:w="2877" w:type="dxa"/>
            <w:shd w:val="clear" w:color="auto" w:fill="auto"/>
            <w:tcMar>
              <w:top w:w="80" w:type="dxa"/>
              <w:left w:w="80" w:type="dxa"/>
              <w:bottom w:w="80" w:type="dxa"/>
              <w:right w:w="80" w:type="dxa"/>
            </w:tcMar>
            <w:vAlign w:val="center"/>
          </w:tcPr>
          <w:p w14:paraId="3EDA9480" w14:textId="77777777" w:rsidR="008F5D53" w:rsidRDefault="008F5D53" w:rsidP="008F5D53">
            <w:pPr>
              <w:rPr>
                <w:sz w:val="18"/>
                <w:szCs w:val="18"/>
              </w:rPr>
            </w:pPr>
            <w:r>
              <w:rPr>
                <w:sz w:val="18"/>
                <w:szCs w:val="18"/>
              </w:rPr>
              <w:t>Управление капиталом</w:t>
            </w:r>
          </w:p>
        </w:tc>
        <w:tc>
          <w:tcPr>
            <w:tcW w:w="2804" w:type="dxa"/>
          </w:tcPr>
          <w:p w14:paraId="627FBD94" w14:textId="77777777" w:rsidR="008F5D53" w:rsidRPr="005A62DD" w:rsidRDefault="008F5D53">
            <w:pPr>
              <w:ind w:firstLine="30"/>
              <w:rPr>
                <w:rFonts w:ascii="Times New Roman" w:hAnsi="Times New Roman" w:cs="Times New Roman"/>
                <w:sz w:val="18"/>
                <w:szCs w:val="18"/>
              </w:rPr>
            </w:pPr>
            <w:r w:rsidRPr="005A62DD">
              <w:rPr>
                <w:rFonts w:ascii="Times New Roman" w:hAnsi="Times New Roman" w:cs="Times New Roman"/>
                <w:sz w:val="18"/>
                <w:szCs w:val="18"/>
              </w:rPr>
              <w:t>изучение теоретического курса</w:t>
            </w:r>
          </w:p>
        </w:tc>
        <w:tc>
          <w:tcPr>
            <w:tcW w:w="904" w:type="dxa"/>
            <w:shd w:val="clear" w:color="auto" w:fill="auto"/>
            <w:tcMar>
              <w:top w:w="80" w:type="dxa"/>
              <w:left w:w="80" w:type="dxa"/>
              <w:bottom w:w="80" w:type="dxa"/>
              <w:right w:w="80" w:type="dxa"/>
            </w:tcMar>
          </w:tcPr>
          <w:p w14:paraId="5998B0C1" w14:textId="77777777" w:rsidR="008F5D53" w:rsidRPr="005A62DD" w:rsidRDefault="008F5D53" w:rsidP="008F5D53">
            <w:pPr>
              <w:ind w:firstLine="30"/>
              <w:jc w:val="center"/>
              <w:rPr>
                <w:rFonts w:ascii="Times New Roman" w:hAnsi="Times New Roman" w:cs="Times New Roman"/>
                <w:sz w:val="18"/>
                <w:szCs w:val="18"/>
              </w:rPr>
            </w:pPr>
            <w:r>
              <w:rPr>
                <w:rFonts w:ascii="Times New Roman" w:hAnsi="Times New Roman" w:cs="Times New Roman"/>
                <w:sz w:val="18"/>
                <w:szCs w:val="18"/>
              </w:rPr>
              <w:t>24</w:t>
            </w:r>
          </w:p>
        </w:tc>
      </w:tr>
    </w:tbl>
    <w:p w14:paraId="104B795C" w14:textId="77777777" w:rsidR="009D32BD" w:rsidRPr="00AE48C5" w:rsidRDefault="009D32BD">
      <w:pPr>
        <w:rPr>
          <w:b/>
          <w:color w:val="FF0000"/>
          <w:sz w:val="18"/>
          <w:szCs w:val="18"/>
        </w:rPr>
      </w:pPr>
    </w:p>
    <w:p w14:paraId="3A7B6709" w14:textId="77777777" w:rsidR="009D32BD" w:rsidRPr="00AE48C5" w:rsidRDefault="009D32BD">
      <w:pPr>
        <w:jc w:val="both"/>
        <w:rPr>
          <w:b/>
          <w:color w:val="FF0000"/>
          <w:sz w:val="18"/>
          <w:szCs w:val="18"/>
        </w:rPr>
      </w:pPr>
    </w:p>
    <w:p w14:paraId="2B2C88FB" w14:textId="77777777" w:rsidR="009D32BD" w:rsidRPr="00246B7A" w:rsidRDefault="004A54AE">
      <w:pPr>
        <w:jc w:val="both"/>
        <w:rPr>
          <w:b/>
          <w:sz w:val="18"/>
          <w:szCs w:val="18"/>
        </w:rPr>
      </w:pPr>
      <w:r w:rsidRPr="00246B7A">
        <w:rPr>
          <w:b/>
          <w:sz w:val="18"/>
          <w:szCs w:val="18"/>
        </w:rPr>
        <w:t>Содержание разделов дисциплины, направленное на формирование цифровых компетенций, в дидактических единицах</w:t>
      </w:r>
    </w:p>
    <w:p w14:paraId="668FCE50" w14:textId="77777777" w:rsidR="009D32BD" w:rsidRPr="00246B7A" w:rsidRDefault="009D32BD">
      <w:pPr>
        <w:rPr>
          <w:b/>
          <w:sz w:val="18"/>
          <w:szCs w:val="18"/>
        </w:rPr>
      </w:pPr>
    </w:p>
    <w:tbl>
      <w:tblPr>
        <w:tblStyle w:val="ae"/>
        <w:tblW w:w="933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54"/>
        <w:gridCol w:w="1652"/>
        <w:gridCol w:w="1828"/>
        <w:gridCol w:w="1778"/>
        <w:gridCol w:w="1784"/>
        <w:gridCol w:w="1439"/>
      </w:tblGrid>
      <w:tr w:rsidR="00246B7A" w:rsidRPr="00246B7A" w14:paraId="3FEB90EB" w14:textId="77777777" w:rsidTr="008D0944">
        <w:trPr>
          <w:trHeight w:val="420"/>
          <w:jc w:val="center"/>
        </w:trPr>
        <w:tc>
          <w:tcPr>
            <w:tcW w:w="854" w:type="dxa"/>
            <w:shd w:val="clear" w:color="auto" w:fill="auto"/>
            <w:tcMar>
              <w:top w:w="80" w:type="dxa"/>
              <w:left w:w="80" w:type="dxa"/>
              <w:bottom w:w="80" w:type="dxa"/>
              <w:right w:w="80" w:type="dxa"/>
            </w:tcMar>
          </w:tcPr>
          <w:p w14:paraId="35EAB7B1"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b/>
                <w:sz w:val="18"/>
                <w:szCs w:val="18"/>
              </w:rPr>
              <w:t>№ раздела</w:t>
            </w:r>
          </w:p>
        </w:tc>
        <w:tc>
          <w:tcPr>
            <w:tcW w:w="1652" w:type="dxa"/>
            <w:shd w:val="clear" w:color="auto" w:fill="auto"/>
            <w:tcMar>
              <w:top w:w="80" w:type="dxa"/>
              <w:left w:w="80" w:type="dxa"/>
              <w:bottom w:w="80" w:type="dxa"/>
              <w:right w:w="80" w:type="dxa"/>
            </w:tcMar>
          </w:tcPr>
          <w:p w14:paraId="0895D8F8"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b/>
                <w:sz w:val="18"/>
                <w:szCs w:val="18"/>
              </w:rPr>
              <w:t>Наименование раздела дисциплины</w:t>
            </w:r>
          </w:p>
        </w:tc>
        <w:tc>
          <w:tcPr>
            <w:tcW w:w="1828" w:type="dxa"/>
            <w:shd w:val="clear" w:color="auto" w:fill="auto"/>
            <w:tcMar>
              <w:top w:w="80" w:type="dxa"/>
              <w:left w:w="80" w:type="dxa"/>
              <w:bottom w:w="80" w:type="dxa"/>
              <w:right w:w="80" w:type="dxa"/>
            </w:tcMar>
          </w:tcPr>
          <w:p w14:paraId="77B1697F"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b/>
                <w:sz w:val="18"/>
                <w:szCs w:val="18"/>
              </w:rPr>
              <w:t>Дидактические единицы</w:t>
            </w:r>
          </w:p>
        </w:tc>
        <w:tc>
          <w:tcPr>
            <w:tcW w:w="1778" w:type="dxa"/>
            <w:shd w:val="clear" w:color="auto" w:fill="auto"/>
            <w:tcMar>
              <w:top w:w="80" w:type="dxa"/>
              <w:left w:w="80" w:type="dxa"/>
              <w:bottom w:w="80" w:type="dxa"/>
              <w:right w:w="80" w:type="dxa"/>
            </w:tcMar>
          </w:tcPr>
          <w:p w14:paraId="6C29314F" w14:textId="77777777" w:rsidR="009D32BD" w:rsidRPr="00246B7A" w:rsidRDefault="004A54AE">
            <w:pPr>
              <w:ind w:right="101"/>
              <w:jc w:val="center"/>
              <w:rPr>
                <w:rFonts w:ascii="Times New Roman" w:hAnsi="Times New Roman" w:cs="Times New Roman"/>
                <w:sz w:val="18"/>
                <w:szCs w:val="18"/>
              </w:rPr>
            </w:pPr>
            <w:r w:rsidRPr="00246B7A">
              <w:rPr>
                <w:rFonts w:ascii="Times New Roman" w:hAnsi="Times New Roman" w:cs="Times New Roman"/>
                <w:b/>
                <w:sz w:val="18"/>
                <w:szCs w:val="18"/>
              </w:rPr>
              <w:t>Формируемые цифровые компетенции</w:t>
            </w:r>
          </w:p>
        </w:tc>
        <w:tc>
          <w:tcPr>
            <w:tcW w:w="1784" w:type="dxa"/>
          </w:tcPr>
          <w:p w14:paraId="03558D6D" w14:textId="77777777" w:rsidR="009D32BD" w:rsidRPr="00246B7A" w:rsidRDefault="004A54AE">
            <w:pPr>
              <w:ind w:left="141" w:right="101"/>
              <w:jc w:val="center"/>
              <w:rPr>
                <w:rFonts w:ascii="Times New Roman" w:hAnsi="Times New Roman" w:cs="Times New Roman"/>
                <w:b/>
                <w:sz w:val="18"/>
                <w:szCs w:val="18"/>
              </w:rPr>
            </w:pPr>
            <w:r w:rsidRPr="00246B7A">
              <w:rPr>
                <w:rFonts w:ascii="Times New Roman" w:hAnsi="Times New Roman" w:cs="Times New Roman"/>
                <w:b/>
                <w:sz w:val="18"/>
                <w:szCs w:val="18"/>
              </w:rPr>
              <w:t>ИДК</w:t>
            </w:r>
          </w:p>
        </w:tc>
        <w:tc>
          <w:tcPr>
            <w:tcW w:w="1439" w:type="dxa"/>
          </w:tcPr>
          <w:p w14:paraId="041F4D77" w14:textId="77777777" w:rsidR="009D32BD" w:rsidRPr="00246B7A" w:rsidRDefault="004A54AE">
            <w:pPr>
              <w:ind w:left="158"/>
              <w:jc w:val="center"/>
              <w:rPr>
                <w:rFonts w:ascii="Times New Roman" w:hAnsi="Times New Roman" w:cs="Times New Roman"/>
                <w:b/>
                <w:sz w:val="18"/>
                <w:szCs w:val="18"/>
              </w:rPr>
            </w:pPr>
            <w:r w:rsidRPr="00246B7A">
              <w:rPr>
                <w:rFonts w:ascii="Times New Roman" w:hAnsi="Times New Roman" w:cs="Times New Roman"/>
                <w:b/>
                <w:sz w:val="18"/>
                <w:szCs w:val="18"/>
              </w:rPr>
              <w:t>Оценочные средства, применяемые для текущего контроля</w:t>
            </w:r>
          </w:p>
        </w:tc>
      </w:tr>
      <w:tr w:rsidR="00246B7A" w:rsidRPr="00246B7A" w14:paraId="2236CBA5" w14:textId="77777777" w:rsidTr="008D0944">
        <w:trPr>
          <w:trHeight w:val="200"/>
          <w:jc w:val="center"/>
        </w:trPr>
        <w:tc>
          <w:tcPr>
            <w:tcW w:w="854" w:type="dxa"/>
            <w:shd w:val="clear" w:color="auto" w:fill="auto"/>
            <w:tcMar>
              <w:top w:w="80" w:type="dxa"/>
              <w:left w:w="80" w:type="dxa"/>
              <w:bottom w:w="80" w:type="dxa"/>
              <w:right w:w="80" w:type="dxa"/>
            </w:tcMar>
          </w:tcPr>
          <w:p w14:paraId="4B23542C" w14:textId="77777777" w:rsidR="004A54AE" w:rsidRPr="00246B7A" w:rsidRDefault="00246B7A">
            <w:pPr>
              <w:jc w:val="center"/>
              <w:rPr>
                <w:rFonts w:ascii="Times New Roman" w:hAnsi="Times New Roman" w:cs="Times New Roman"/>
                <w:sz w:val="18"/>
                <w:szCs w:val="18"/>
              </w:rPr>
            </w:pPr>
            <w:r>
              <w:rPr>
                <w:rFonts w:ascii="Times New Roman" w:hAnsi="Times New Roman" w:cs="Times New Roman"/>
                <w:sz w:val="18"/>
                <w:szCs w:val="18"/>
              </w:rPr>
              <w:t>1</w:t>
            </w:r>
          </w:p>
        </w:tc>
        <w:tc>
          <w:tcPr>
            <w:tcW w:w="1652" w:type="dxa"/>
            <w:shd w:val="clear" w:color="auto" w:fill="auto"/>
            <w:tcMar>
              <w:top w:w="80" w:type="dxa"/>
              <w:left w:w="80" w:type="dxa"/>
              <w:bottom w:w="80" w:type="dxa"/>
              <w:right w:w="80" w:type="dxa"/>
            </w:tcMar>
          </w:tcPr>
          <w:p w14:paraId="2560FCCB" w14:textId="77777777" w:rsidR="004A54AE" w:rsidRPr="00246B7A" w:rsidRDefault="004A54AE">
            <w:pPr>
              <w:rPr>
                <w:rFonts w:ascii="Times New Roman" w:hAnsi="Times New Roman" w:cs="Times New Roman"/>
                <w:sz w:val="18"/>
                <w:szCs w:val="18"/>
              </w:rPr>
            </w:pPr>
          </w:p>
        </w:tc>
        <w:tc>
          <w:tcPr>
            <w:tcW w:w="1828" w:type="dxa"/>
            <w:shd w:val="clear" w:color="auto" w:fill="auto"/>
            <w:tcMar>
              <w:top w:w="80" w:type="dxa"/>
              <w:left w:w="80" w:type="dxa"/>
              <w:bottom w:w="80" w:type="dxa"/>
              <w:right w:w="80" w:type="dxa"/>
            </w:tcMar>
          </w:tcPr>
          <w:p w14:paraId="14CEC54D" w14:textId="77777777" w:rsidR="004A54AE" w:rsidRPr="00246B7A" w:rsidRDefault="004A54AE">
            <w:pPr>
              <w:rPr>
                <w:rFonts w:ascii="Times New Roman" w:hAnsi="Times New Roman" w:cs="Times New Roman"/>
                <w:sz w:val="18"/>
                <w:szCs w:val="18"/>
              </w:rPr>
            </w:pPr>
          </w:p>
        </w:tc>
        <w:tc>
          <w:tcPr>
            <w:tcW w:w="1778" w:type="dxa"/>
            <w:shd w:val="clear" w:color="auto" w:fill="auto"/>
            <w:tcMar>
              <w:top w:w="80" w:type="dxa"/>
              <w:left w:w="80" w:type="dxa"/>
              <w:bottom w:w="80" w:type="dxa"/>
              <w:right w:w="80" w:type="dxa"/>
            </w:tcMar>
          </w:tcPr>
          <w:p w14:paraId="5B73CE5F" w14:textId="77777777" w:rsidR="004A54AE" w:rsidRPr="00246B7A" w:rsidRDefault="004A54AE">
            <w:pPr>
              <w:ind w:right="101"/>
              <w:rPr>
                <w:rFonts w:ascii="Times New Roman" w:hAnsi="Times New Roman" w:cs="Times New Roman"/>
                <w:sz w:val="18"/>
                <w:szCs w:val="18"/>
              </w:rPr>
            </w:pPr>
          </w:p>
        </w:tc>
        <w:tc>
          <w:tcPr>
            <w:tcW w:w="1784" w:type="dxa"/>
          </w:tcPr>
          <w:p w14:paraId="04C10395" w14:textId="77777777" w:rsidR="004A54AE" w:rsidRPr="00246B7A" w:rsidRDefault="004A54AE">
            <w:pPr>
              <w:ind w:left="141" w:right="101"/>
              <w:rPr>
                <w:rFonts w:ascii="Times New Roman" w:hAnsi="Times New Roman" w:cs="Times New Roman"/>
                <w:sz w:val="18"/>
                <w:szCs w:val="18"/>
              </w:rPr>
            </w:pPr>
          </w:p>
        </w:tc>
        <w:tc>
          <w:tcPr>
            <w:tcW w:w="1439" w:type="dxa"/>
          </w:tcPr>
          <w:p w14:paraId="7BB32246" w14:textId="77777777" w:rsidR="004A54AE" w:rsidRPr="00246B7A" w:rsidRDefault="004A54AE">
            <w:pPr>
              <w:ind w:left="158"/>
              <w:rPr>
                <w:rFonts w:ascii="Times New Roman" w:hAnsi="Times New Roman" w:cs="Times New Roman"/>
                <w:sz w:val="18"/>
                <w:szCs w:val="18"/>
              </w:rPr>
            </w:pPr>
          </w:p>
        </w:tc>
      </w:tr>
      <w:tr w:rsidR="00246B7A" w:rsidRPr="00246B7A" w14:paraId="69466805" w14:textId="77777777" w:rsidTr="00246B7A">
        <w:trPr>
          <w:trHeight w:val="329"/>
          <w:jc w:val="center"/>
        </w:trPr>
        <w:tc>
          <w:tcPr>
            <w:tcW w:w="854" w:type="dxa"/>
            <w:shd w:val="clear" w:color="auto" w:fill="auto"/>
            <w:tcMar>
              <w:top w:w="80" w:type="dxa"/>
              <w:left w:w="80" w:type="dxa"/>
              <w:bottom w:w="80" w:type="dxa"/>
              <w:right w:w="80" w:type="dxa"/>
            </w:tcMar>
          </w:tcPr>
          <w:p w14:paraId="2B2F484B" w14:textId="77777777" w:rsidR="00246B7A" w:rsidRPr="00246B7A" w:rsidRDefault="00246B7A">
            <w:pPr>
              <w:jc w:val="center"/>
              <w:rPr>
                <w:rFonts w:ascii="Times New Roman" w:hAnsi="Times New Roman" w:cs="Times New Roman"/>
                <w:sz w:val="18"/>
                <w:szCs w:val="18"/>
              </w:rPr>
            </w:pPr>
            <w:r>
              <w:rPr>
                <w:rFonts w:ascii="Times New Roman" w:hAnsi="Times New Roman" w:cs="Times New Roman"/>
                <w:sz w:val="18"/>
                <w:szCs w:val="18"/>
              </w:rPr>
              <w:t>2</w:t>
            </w:r>
          </w:p>
        </w:tc>
        <w:tc>
          <w:tcPr>
            <w:tcW w:w="1652" w:type="dxa"/>
            <w:shd w:val="clear" w:color="auto" w:fill="auto"/>
            <w:tcMar>
              <w:top w:w="80" w:type="dxa"/>
              <w:left w:w="80" w:type="dxa"/>
              <w:bottom w:w="80" w:type="dxa"/>
              <w:right w:w="80" w:type="dxa"/>
            </w:tcMar>
          </w:tcPr>
          <w:p w14:paraId="4FF5266F" w14:textId="77777777" w:rsidR="00246B7A" w:rsidRPr="00246B7A" w:rsidRDefault="00246B7A">
            <w:pPr>
              <w:rPr>
                <w:rFonts w:ascii="Times New Roman" w:hAnsi="Times New Roman" w:cs="Times New Roman"/>
                <w:sz w:val="18"/>
                <w:szCs w:val="18"/>
              </w:rPr>
            </w:pPr>
          </w:p>
        </w:tc>
        <w:tc>
          <w:tcPr>
            <w:tcW w:w="1828" w:type="dxa"/>
            <w:shd w:val="clear" w:color="auto" w:fill="auto"/>
            <w:tcMar>
              <w:top w:w="80" w:type="dxa"/>
              <w:left w:w="80" w:type="dxa"/>
              <w:bottom w:w="80" w:type="dxa"/>
              <w:right w:w="80" w:type="dxa"/>
            </w:tcMar>
          </w:tcPr>
          <w:p w14:paraId="0AD04B37" w14:textId="77777777" w:rsidR="00246B7A" w:rsidRPr="00246B7A" w:rsidRDefault="00246B7A">
            <w:pPr>
              <w:rPr>
                <w:rFonts w:ascii="Times New Roman" w:hAnsi="Times New Roman" w:cs="Times New Roman"/>
                <w:sz w:val="18"/>
                <w:szCs w:val="18"/>
              </w:rPr>
            </w:pPr>
          </w:p>
        </w:tc>
        <w:tc>
          <w:tcPr>
            <w:tcW w:w="1778" w:type="dxa"/>
            <w:shd w:val="clear" w:color="auto" w:fill="auto"/>
            <w:tcMar>
              <w:top w:w="80" w:type="dxa"/>
              <w:left w:w="80" w:type="dxa"/>
              <w:bottom w:w="80" w:type="dxa"/>
              <w:right w:w="80" w:type="dxa"/>
            </w:tcMar>
          </w:tcPr>
          <w:p w14:paraId="73E23D1E" w14:textId="77777777" w:rsidR="00246B7A" w:rsidRPr="00246B7A" w:rsidRDefault="00246B7A">
            <w:pPr>
              <w:ind w:right="101"/>
              <w:rPr>
                <w:rFonts w:ascii="Times New Roman" w:hAnsi="Times New Roman" w:cs="Times New Roman"/>
                <w:sz w:val="18"/>
                <w:szCs w:val="18"/>
              </w:rPr>
            </w:pPr>
          </w:p>
        </w:tc>
        <w:tc>
          <w:tcPr>
            <w:tcW w:w="1784" w:type="dxa"/>
          </w:tcPr>
          <w:p w14:paraId="494F9452" w14:textId="77777777" w:rsidR="00246B7A" w:rsidRPr="00246B7A" w:rsidRDefault="00246B7A">
            <w:pPr>
              <w:ind w:left="141" w:right="101"/>
              <w:rPr>
                <w:rFonts w:ascii="Times New Roman" w:hAnsi="Times New Roman" w:cs="Times New Roman"/>
                <w:sz w:val="18"/>
                <w:szCs w:val="18"/>
              </w:rPr>
            </w:pPr>
          </w:p>
        </w:tc>
        <w:tc>
          <w:tcPr>
            <w:tcW w:w="1439" w:type="dxa"/>
          </w:tcPr>
          <w:p w14:paraId="0CF9E156" w14:textId="77777777" w:rsidR="00246B7A" w:rsidRPr="00246B7A" w:rsidRDefault="00246B7A">
            <w:pPr>
              <w:ind w:left="158"/>
              <w:rPr>
                <w:rFonts w:ascii="Times New Roman" w:hAnsi="Times New Roman" w:cs="Times New Roman"/>
                <w:sz w:val="18"/>
                <w:szCs w:val="18"/>
              </w:rPr>
            </w:pPr>
          </w:p>
        </w:tc>
      </w:tr>
      <w:tr w:rsidR="00246B7A" w:rsidRPr="00246B7A" w14:paraId="56B29550" w14:textId="77777777" w:rsidTr="00246B7A">
        <w:trPr>
          <w:trHeight w:val="393"/>
          <w:jc w:val="center"/>
        </w:trPr>
        <w:tc>
          <w:tcPr>
            <w:tcW w:w="854" w:type="dxa"/>
            <w:shd w:val="clear" w:color="auto" w:fill="auto"/>
            <w:tcMar>
              <w:top w:w="80" w:type="dxa"/>
              <w:left w:w="80" w:type="dxa"/>
              <w:bottom w:w="80" w:type="dxa"/>
              <w:right w:w="80" w:type="dxa"/>
            </w:tcMar>
          </w:tcPr>
          <w:p w14:paraId="4D118878" w14:textId="77777777" w:rsidR="00246B7A" w:rsidRPr="00246B7A" w:rsidRDefault="00246B7A">
            <w:pPr>
              <w:jc w:val="center"/>
              <w:rPr>
                <w:rFonts w:ascii="Times New Roman" w:hAnsi="Times New Roman" w:cs="Times New Roman"/>
                <w:sz w:val="18"/>
                <w:szCs w:val="18"/>
              </w:rPr>
            </w:pPr>
            <w:r>
              <w:rPr>
                <w:rFonts w:ascii="Times New Roman" w:hAnsi="Times New Roman" w:cs="Times New Roman"/>
                <w:sz w:val="18"/>
                <w:szCs w:val="18"/>
              </w:rPr>
              <w:t>3</w:t>
            </w:r>
          </w:p>
        </w:tc>
        <w:tc>
          <w:tcPr>
            <w:tcW w:w="1652" w:type="dxa"/>
            <w:shd w:val="clear" w:color="auto" w:fill="auto"/>
            <w:tcMar>
              <w:top w:w="80" w:type="dxa"/>
              <w:left w:w="80" w:type="dxa"/>
              <w:bottom w:w="80" w:type="dxa"/>
              <w:right w:w="80" w:type="dxa"/>
            </w:tcMar>
          </w:tcPr>
          <w:p w14:paraId="34AD38B7" w14:textId="77777777" w:rsidR="00246B7A" w:rsidRPr="00246B7A" w:rsidRDefault="00246B7A">
            <w:pPr>
              <w:rPr>
                <w:rFonts w:ascii="Times New Roman" w:hAnsi="Times New Roman" w:cs="Times New Roman"/>
                <w:sz w:val="18"/>
                <w:szCs w:val="18"/>
              </w:rPr>
            </w:pPr>
          </w:p>
        </w:tc>
        <w:tc>
          <w:tcPr>
            <w:tcW w:w="1828" w:type="dxa"/>
            <w:shd w:val="clear" w:color="auto" w:fill="auto"/>
            <w:tcMar>
              <w:top w:w="80" w:type="dxa"/>
              <w:left w:w="80" w:type="dxa"/>
              <w:bottom w:w="80" w:type="dxa"/>
              <w:right w:w="80" w:type="dxa"/>
            </w:tcMar>
          </w:tcPr>
          <w:p w14:paraId="74658524" w14:textId="77777777" w:rsidR="00246B7A" w:rsidRPr="00246B7A" w:rsidRDefault="00246B7A">
            <w:pPr>
              <w:rPr>
                <w:rFonts w:ascii="Times New Roman" w:hAnsi="Times New Roman" w:cs="Times New Roman"/>
                <w:sz w:val="18"/>
                <w:szCs w:val="18"/>
              </w:rPr>
            </w:pPr>
          </w:p>
        </w:tc>
        <w:tc>
          <w:tcPr>
            <w:tcW w:w="1778" w:type="dxa"/>
            <w:shd w:val="clear" w:color="auto" w:fill="auto"/>
            <w:tcMar>
              <w:top w:w="80" w:type="dxa"/>
              <w:left w:w="80" w:type="dxa"/>
              <w:bottom w:w="80" w:type="dxa"/>
              <w:right w:w="80" w:type="dxa"/>
            </w:tcMar>
          </w:tcPr>
          <w:p w14:paraId="75B1ACE9" w14:textId="77777777" w:rsidR="00246B7A" w:rsidRPr="00246B7A" w:rsidRDefault="00246B7A">
            <w:pPr>
              <w:ind w:right="101"/>
              <w:rPr>
                <w:rFonts w:ascii="Times New Roman" w:hAnsi="Times New Roman" w:cs="Times New Roman"/>
                <w:sz w:val="18"/>
                <w:szCs w:val="18"/>
              </w:rPr>
            </w:pPr>
          </w:p>
        </w:tc>
        <w:tc>
          <w:tcPr>
            <w:tcW w:w="1784" w:type="dxa"/>
          </w:tcPr>
          <w:p w14:paraId="3C436A25" w14:textId="77777777" w:rsidR="00246B7A" w:rsidRPr="00246B7A" w:rsidRDefault="00246B7A">
            <w:pPr>
              <w:tabs>
                <w:tab w:val="right" w:pos="9329"/>
              </w:tabs>
              <w:ind w:left="141" w:right="101"/>
              <w:rPr>
                <w:rFonts w:ascii="Times New Roman" w:hAnsi="Times New Roman" w:cs="Times New Roman"/>
                <w:sz w:val="18"/>
                <w:szCs w:val="18"/>
              </w:rPr>
            </w:pPr>
          </w:p>
        </w:tc>
        <w:tc>
          <w:tcPr>
            <w:tcW w:w="1439" w:type="dxa"/>
          </w:tcPr>
          <w:p w14:paraId="014BDEE5" w14:textId="77777777" w:rsidR="00246B7A" w:rsidRPr="00246B7A" w:rsidRDefault="00246B7A">
            <w:pPr>
              <w:ind w:left="158"/>
              <w:rPr>
                <w:rFonts w:ascii="Times New Roman" w:hAnsi="Times New Roman" w:cs="Times New Roman"/>
                <w:sz w:val="18"/>
                <w:szCs w:val="18"/>
              </w:rPr>
            </w:pPr>
          </w:p>
        </w:tc>
      </w:tr>
    </w:tbl>
    <w:p w14:paraId="1C16F8A8" w14:textId="77777777" w:rsidR="009D32BD" w:rsidRPr="00246B7A" w:rsidRDefault="009D32BD">
      <w:pPr>
        <w:rPr>
          <w:b/>
        </w:rPr>
      </w:pPr>
    </w:p>
    <w:p w14:paraId="384DF4C3" w14:textId="77777777" w:rsidR="009D32BD" w:rsidRPr="00246B7A" w:rsidRDefault="004A54AE">
      <w:pPr>
        <w:tabs>
          <w:tab w:val="left" w:pos="698"/>
        </w:tabs>
        <w:rPr>
          <w:b/>
        </w:rPr>
      </w:pPr>
      <w:r w:rsidRPr="00AE48C5">
        <w:rPr>
          <w:b/>
          <w:color w:val="FF0000"/>
        </w:rPr>
        <w:tab/>
      </w:r>
      <w:r w:rsidRPr="00246B7A">
        <w:rPr>
          <w:b/>
        </w:rPr>
        <w:t>Образовательные технологии</w:t>
      </w:r>
    </w:p>
    <w:p w14:paraId="21B3AB5E" w14:textId="77777777" w:rsidR="008D0944" w:rsidRPr="00246B7A" w:rsidRDefault="008D0944">
      <w:pPr>
        <w:tabs>
          <w:tab w:val="left" w:pos="698"/>
        </w:tabs>
        <w:rPr>
          <w:b/>
        </w:rPr>
      </w:pPr>
    </w:p>
    <w:p w14:paraId="04C1F66A" w14:textId="77777777" w:rsidR="009D32BD" w:rsidRPr="00246B7A" w:rsidRDefault="004A54AE">
      <w:pPr>
        <w:ind w:firstLine="720"/>
        <w:jc w:val="both"/>
        <w:rPr>
          <w:sz w:val="18"/>
          <w:szCs w:val="18"/>
        </w:rPr>
      </w:pPr>
      <w:r w:rsidRPr="00246B7A">
        <w:rPr>
          <w:sz w:val="18"/>
          <w:szCs w:val="18"/>
        </w:rPr>
        <w:t xml:space="preserve">При проведении учебных занятий Университет обеспечивает развитие у обучающихся навыков командной работы, межличностной коммуникации, принятия решений, лидерских качеств. </w:t>
      </w:r>
    </w:p>
    <w:p w14:paraId="2016FC01" w14:textId="77777777" w:rsidR="009D32BD" w:rsidRPr="00246B7A" w:rsidRDefault="004A54AE">
      <w:pPr>
        <w:ind w:firstLine="720"/>
        <w:jc w:val="both"/>
        <w:rPr>
          <w:sz w:val="18"/>
          <w:szCs w:val="18"/>
        </w:rPr>
      </w:pPr>
      <w:r w:rsidRPr="00246B7A">
        <w:rPr>
          <w:sz w:val="18"/>
          <w:szCs w:val="18"/>
        </w:rPr>
        <w:t>При реализации дисциплины применяются следующие образовательные технологии: проектное обучение, исследовательское обучение, объяснительно-иллюстративное обучение.</w:t>
      </w:r>
    </w:p>
    <w:p w14:paraId="2CCE6E62" w14:textId="77777777" w:rsidR="009D32BD" w:rsidRPr="00246B7A" w:rsidRDefault="009D32BD">
      <w:pPr>
        <w:tabs>
          <w:tab w:val="left" w:pos="851"/>
          <w:tab w:val="right" w:pos="9639"/>
        </w:tabs>
        <w:rPr>
          <w:b/>
        </w:rPr>
      </w:pPr>
    </w:p>
    <w:p w14:paraId="066D6C0A" w14:textId="77777777" w:rsidR="009D32BD" w:rsidRDefault="009D32BD">
      <w:pPr>
        <w:tabs>
          <w:tab w:val="left" w:pos="851"/>
          <w:tab w:val="right" w:pos="9639"/>
        </w:tabs>
        <w:rPr>
          <w:b/>
          <w:color w:val="FF0000"/>
        </w:rPr>
      </w:pPr>
    </w:p>
    <w:p w14:paraId="2ED66538" w14:textId="77777777" w:rsidR="008F5D53" w:rsidRDefault="008F5D53">
      <w:pPr>
        <w:tabs>
          <w:tab w:val="left" w:pos="851"/>
          <w:tab w:val="right" w:pos="9639"/>
        </w:tabs>
        <w:rPr>
          <w:b/>
          <w:color w:val="FF0000"/>
        </w:rPr>
      </w:pPr>
    </w:p>
    <w:p w14:paraId="71F5E7E9" w14:textId="77777777" w:rsidR="008F5D53" w:rsidRDefault="008F5D53">
      <w:pPr>
        <w:tabs>
          <w:tab w:val="left" w:pos="851"/>
          <w:tab w:val="right" w:pos="9639"/>
        </w:tabs>
        <w:rPr>
          <w:b/>
          <w:color w:val="FF0000"/>
        </w:rPr>
      </w:pPr>
    </w:p>
    <w:p w14:paraId="01CEDC4B" w14:textId="77777777" w:rsidR="008F5D53" w:rsidRPr="00AE48C5" w:rsidRDefault="008F5D53">
      <w:pPr>
        <w:tabs>
          <w:tab w:val="left" w:pos="851"/>
          <w:tab w:val="right" w:pos="9639"/>
        </w:tabs>
        <w:rPr>
          <w:b/>
          <w:color w:val="FF0000"/>
        </w:rPr>
      </w:pPr>
    </w:p>
    <w:p w14:paraId="77E5EC74" w14:textId="77777777" w:rsidR="009D32BD" w:rsidRPr="00246B7A" w:rsidRDefault="004A54AE" w:rsidP="00712151">
      <w:pPr>
        <w:numPr>
          <w:ilvl w:val="0"/>
          <w:numId w:val="4"/>
        </w:numPr>
        <w:pBdr>
          <w:top w:val="nil"/>
          <w:left w:val="nil"/>
          <w:bottom w:val="nil"/>
          <w:right w:val="nil"/>
          <w:between w:val="nil"/>
        </w:pBdr>
        <w:jc w:val="center"/>
      </w:pPr>
      <w:r w:rsidRPr="00246B7A">
        <w:rPr>
          <w:b/>
        </w:rPr>
        <w:lastRenderedPageBreak/>
        <w:t xml:space="preserve">УЧЕБНО-МЕТОДИЧЕСКОЕ И ИНФОРМАЦИОННОЕ ОБЕСПЕЧЕНИЕ </w:t>
      </w:r>
    </w:p>
    <w:p w14:paraId="4AAD1BB9" w14:textId="77777777" w:rsidR="009D32BD" w:rsidRPr="00246B7A" w:rsidRDefault="009D32BD">
      <w:pPr>
        <w:ind w:left="360"/>
        <w:rPr>
          <w:b/>
        </w:rPr>
      </w:pPr>
    </w:p>
    <w:p w14:paraId="6E0D633E" w14:textId="77777777" w:rsidR="009D32BD" w:rsidRDefault="004A54AE">
      <w:pPr>
        <w:pBdr>
          <w:top w:val="nil"/>
          <w:left w:val="nil"/>
          <w:bottom w:val="nil"/>
          <w:right w:val="nil"/>
          <w:between w:val="nil"/>
        </w:pBdr>
        <w:tabs>
          <w:tab w:val="left" w:pos="284"/>
          <w:tab w:val="left" w:pos="900"/>
          <w:tab w:val="right" w:pos="9329"/>
        </w:tabs>
        <w:rPr>
          <w:b/>
        </w:rPr>
      </w:pPr>
      <w:r w:rsidRPr="00246B7A">
        <w:rPr>
          <w:b/>
        </w:rPr>
        <w:t xml:space="preserve">Перечень основной и дополнительной литературы: </w:t>
      </w:r>
    </w:p>
    <w:p w14:paraId="12A535F7" w14:textId="77777777" w:rsidR="00174BCF" w:rsidRPr="00174BCF" w:rsidRDefault="00174BCF">
      <w:pPr>
        <w:pBdr>
          <w:top w:val="nil"/>
          <w:left w:val="nil"/>
          <w:bottom w:val="nil"/>
          <w:right w:val="nil"/>
          <w:between w:val="nil"/>
        </w:pBdr>
        <w:tabs>
          <w:tab w:val="left" w:pos="284"/>
          <w:tab w:val="left" w:pos="900"/>
          <w:tab w:val="right" w:pos="9329"/>
        </w:tabs>
        <w:rPr>
          <w:b/>
          <w:sz w:val="16"/>
          <w:szCs w:val="16"/>
        </w:rPr>
      </w:pPr>
    </w:p>
    <w:p w14:paraId="671402B2" w14:textId="77777777" w:rsidR="008F5D53" w:rsidRPr="00174BCF" w:rsidRDefault="004A54AE">
      <w:pPr>
        <w:pBdr>
          <w:top w:val="nil"/>
          <w:left w:val="nil"/>
          <w:bottom w:val="nil"/>
          <w:right w:val="nil"/>
          <w:between w:val="nil"/>
        </w:pBdr>
        <w:tabs>
          <w:tab w:val="left" w:pos="284"/>
          <w:tab w:val="left" w:pos="900"/>
          <w:tab w:val="right" w:pos="9329"/>
        </w:tabs>
        <w:rPr>
          <w:b/>
        </w:rPr>
      </w:pPr>
      <w:r w:rsidRPr="00246B7A">
        <w:rPr>
          <w:b/>
        </w:rPr>
        <w:t>Основная литература:</w:t>
      </w:r>
    </w:p>
    <w:p w14:paraId="05B848D3" w14:textId="77777777" w:rsidR="008F5D53" w:rsidRPr="00174BCF" w:rsidRDefault="00174BCF" w:rsidP="00712151">
      <w:pPr>
        <w:pStyle w:val="aff"/>
        <w:numPr>
          <w:ilvl w:val="6"/>
          <w:numId w:val="4"/>
        </w:numPr>
        <w:pBdr>
          <w:top w:val="nil"/>
          <w:left w:val="nil"/>
          <w:bottom w:val="nil"/>
          <w:right w:val="nil"/>
          <w:between w:val="nil"/>
        </w:pBdr>
        <w:tabs>
          <w:tab w:val="left" w:pos="284"/>
          <w:tab w:val="left" w:pos="900"/>
          <w:tab w:val="right" w:pos="9329"/>
        </w:tabs>
        <w:jc w:val="both"/>
        <w:rPr>
          <w:sz w:val="18"/>
          <w:szCs w:val="18"/>
        </w:rPr>
      </w:pPr>
      <w:r w:rsidRPr="00174BCF">
        <w:rPr>
          <w:sz w:val="18"/>
          <w:szCs w:val="18"/>
        </w:rPr>
        <w:t xml:space="preserve">Финансовая </w:t>
      </w:r>
      <w:proofErr w:type="gramStart"/>
      <w:r w:rsidRPr="00174BCF">
        <w:rPr>
          <w:sz w:val="18"/>
          <w:szCs w:val="18"/>
        </w:rPr>
        <w:t>грамотность :</w:t>
      </w:r>
      <w:proofErr w:type="gramEnd"/>
      <w:r w:rsidRPr="00174BCF">
        <w:rPr>
          <w:sz w:val="18"/>
          <w:szCs w:val="18"/>
        </w:rPr>
        <w:t xml:space="preserve"> учебник : [16+] / Ю. Р. Туманян, О. А. Ищенко-</w:t>
      </w:r>
      <w:proofErr w:type="spellStart"/>
      <w:r w:rsidRPr="00174BCF">
        <w:rPr>
          <w:sz w:val="18"/>
          <w:szCs w:val="18"/>
        </w:rPr>
        <w:t>Падукова</w:t>
      </w:r>
      <w:proofErr w:type="spellEnd"/>
      <w:r w:rsidRPr="00174BCF">
        <w:rPr>
          <w:sz w:val="18"/>
          <w:szCs w:val="18"/>
        </w:rPr>
        <w:t>, А. Н. Козлов и др. ; Южный федеральный университет. – Ростов-на-</w:t>
      </w:r>
      <w:proofErr w:type="gramStart"/>
      <w:r w:rsidRPr="00174BCF">
        <w:rPr>
          <w:sz w:val="18"/>
          <w:szCs w:val="18"/>
        </w:rPr>
        <w:t>Дону ;</w:t>
      </w:r>
      <w:proofErr w:type="gramEnd"/>
      <w:r w:rsidRPr="00174BCF">
        <w:rPr>
          <w:sz w:val="18"/>
          <w:szCs w:val="18"/>
        </w:rPr>
        <w:t xml:space="preserve"> Таганрог : Южный федеральный университет, 2020. – 212 </w:t>
      </w:r>
      <w:proofErr w:type="gramStart"/>
      <w:r w:rsidRPr="00174BCF">
        <w:rPr>
          <w:sz w:val="18"/>
          <w:szCs w:val="18"/>
        </w:rPr>
        <w:t>с. :</w:t>
      </w:r>
      <w:proofErr w:type="gramEnd"/>
      <w:r w:rsidRPr="00174BCF">
        <w:rPr>
          <w:sz w:val="18"/>
          <w:szCs w:val="18"/>
        </w:rPr>
        <w:t xml:space="preserve"> ил., табл. – Режим доступа: по подписке. – URL: </w:t>
      </w:r>
      <w:hyperlink r:id="rId5" w:history="1">
        <w:r w:rsidRPr="00174BCF">
          <w:rPr>
            <w:rStyle w:val="aff1"/>
            <w:sz w:val="18"/>
            <w:szCs w:val="18"/>
          </w:rPr>
          <w:t>https://biblioclub.ru/index.php?page=book&amp;id=612183</w:t>
        </w:r>
      </w:hyperlink>
      <w:r>
        <w:rPr>
          <w:sz w:val="18"/>
          <w:szCs w:val="18"/>
        </w:rPr>
        <w:t>.</w:t>
      </w:r>
    </w:p>
    <w:p w14:paraId="09CE782F" w14:textId="77777777" w:rsidR="00174BCF" w:rsidRPr="00174BCF" w:rsidRDefault="00174BCF" w:rsidP="00712151">
      <w:pPr>
        <w:pStyle w:val="aff"/>
        <w:numPr>
          <w:ilvl w:val="6"/>
          <w:numId w:val="4"/>
        </w:numPr>
        <w:pBdr>
          <w:top w:val="nil"/>
          <w:left w:val="nil"/>
          <w:bottom w:val="nil"/>
          <w:right w:val="nil"/>
          <w:between w:val="nil"/>
        </w:pBdr>
        <w:tabs>
          <w:tab w:val="left" w:pos="284"/>
          <w:tab w:val="left" w:pos="900"/>
          <w:tab w:val="right" w:pos="9329"/>
        </w:tabs>
        <w:jc w:val="both"/>
        <w:rPr>
          <w:sz w:val="18"/>
          <w:szCs w:val="18"/>
        </w:rPr>
      </w:pPr>
      <w:r w:rsidRPr="00174BCF">
        <w:rPr>
          <w:sz w:val="18"/>
          <w:szCs w:val="18"/>
        </w:rPr>
        <w:t xml:space="preserve">Я управляю своими финансами: программа курса «Основы управления личными финансами» и методические рекомендации для </w:t>
      </w:r>
      <w:proofErr w:type="gramStart"/>
      <w:r w:rsidRPr="00174BCF">
        <w:rPr>
          <w:sz w:val="18"/>
          <w:szCs w:val="18"/>
        </w:rPr>
        <w:t>учителя :</w:t>
      </w:r>
      <w:proofErr w:type="gramEnd"/>
      <w:r w:rsidRPr="00174BCF">
        <w:rPr>
          <w:sz w:val="18"/>
          <w:szCs w:val="18"/>
        </w:rPr>
        <w:t xml:space="preserve"> [12+] / Д. Я. </w:t>
      </w:r>
      <w:proofErr w:type="spellStart"/>
      <w:r w:rsidRPr="00174BCF">
        <w:rPr>
          <w:sz w:val="18"/>
          <w:szCs w:val="18"/>
        </w:rPr>
        <w:t>Обердерфер</w:t>
      </w:r>
      <w:proofErr w:type="spellEnd"/>
      <w:r w:rsidRPr="00174BCF">
        <w:rPr>
          <w:sz w:val="18"/>
          <w:szCs w:val="18"/>
        </w:rPr>
        <w:t xml:space="preserve">, К. В. Кириллов, Е. Ю. Захарова и др. – 4-е изд. – Москва : Вита-Пресс, 2018. – 80 </w:t>
      </w:r>
      <w:proofErr w:type="gramStart"/>
      <w:r w:rsidRPr="00174BCF">
        <w:rPr>
          <w:sz w:val="18"/>
          <w:szCs w:val="18"/>
        </w:rPr>
        <w:t>с. :</w:t>
      </w:r>
      <w:proofErr w:type="gramEnd"/>
      <w:r w:rsidRPr="00174BCF">
        <w:rPr>
          <w:sz w:val="18"/>
          <w:szCs w:val="18"/>
        </w:rPr>
        <w:t xml:space="preserve"> ил. – (Финансовая грамотность каждому). – Режим доступа: по подписке. – URL: </w:t>
      </w:r>
      <w:hyperlink r:id="rId6" w:history="1">
        <w:r w:rsidRPr="00174BCF">
          <w:rPr>
            <w:rStyle w:val="aff1"/>
            <w:sz w:val="18"/>
            <w:szCs w:val="18"/>
          </w:rPr>
          <w:t>https://biblioclub.ru/index.php?page=book&amp;id=473579</w:t>
        </w:r>
      </w:hyperlink>
      <w:r>
        <w:rPr>
          <w:sz w:val="18"/>
          <w:szCs w:val="18"/>
        </w:rPr>
        <w:t>.</w:t>
      </w:r>
    </w:p>
    <w:p w14:paraId="50E55906" w14:textId="77777777" w:rsidR="00174BCF" w:rsidRPr="00174BCF" w:rsidRDefault="00174BCF" w:rsidP="00712151">
      <w:pPr>
        <w:pStyle w:val="aff"/>
        <w:numPr>
          <w:ilvl w:val="6"/>
          <w:numId w:val="4"/>
        </w:numPr>
        <w:pBdr>
          <w:top w:val="nil"/>
          <w:left w:val="nil"/>
          <w:bottom w:val="nil"/>
          <w:right w:val="nil"/>
          <w:between w:val="nil"/>
        </w:pBdr>
        <w:tabs>
          <w:tab w:val="left" w:pos="284"/>
          <w:tab w:val="left" w:pos="900"/>
          <w:tab w:val="right" w:pos="9329"/>
        </w:tabs>
        <w:jc w:val="both"/>
        <w:rPr>
          <w:sz w:val="18"/>
          <w:szCs w:val="18"/>
        </w:rPr>
      </w:pPr>
      <w:r w:rsidRPr="00174BCF">
        <w:rPr>
          <w:sz w:val="18"/>
          <w:szCs w:val="18"/>
        </w:rPr>
        <w:t xml:space="preserve">Чернопятов, А. М. Управление финансами в цифровой </w:t>
      </w:r>
      <w:proofErr w:type="gramStart"/>
      <w:r w:rsidRPr="00174BCF">
        <w:rPr>
          <w:sz w:val="18"/>
          <w:szCs w:val="18"/>
        </w:rPr>
        <w:t>экономике :</w:t>
      </w:r>
      <w:proofErr w:type="gramEnd"/>
      <w:r w:rsidRPr="00174BCF">
        <w:rPr>
          <w:sz w:val="18"/>
          <w:szCs w:val="18"/>
        </w:rPr>
        <w:t xml:space="preserve"> учебник : [12+] / А. М. Чернопятов. – </w:t>
      </w:r>
      <w:proofErr w:type="gramStart"/>
      <w:r w:rsidRPr="00174BCF">
        <w:rPr>
          <w:sz w:val="18"/>
          <w:szCs w:val="18"/>
        </w:rPr>
        <w:t>Москва ;</w:t>
      </w:r>
      <w:proofErr w:type="gramEnd"/>
      <w:r w:rsidRPr="00174BCF">
        <w:rPr>
          <w:sz w:val="18"/>
          <w:szCs w:val="18"/>
        </w:rPr>
        <w:t xml:space="preserve"> Берлин : Директ-Медиа, 2020. – 187 </w:t>
      </w:r>
      <w:proofErr w:type="gramStart"/>
      <w:r w:rsidRPr="00174BCF">
        <w:rPr>
          <w:sz w:val="18"/>
          <w:szCs w:val="18"/>
        </w:rPr>
        <w:t>с. :</w:t>
      </w:r>
      <w:proofErr w:type="gramEnd"/>
      <w:r w:rsidRPr="00174BCF">
        <w:rPr>
          <w:sz w:val="18"/>
          <w:szCs w:val="18"/>
        </w:rPr>
        <w:t xml:space="preserve"> ил., табл. – Режим доступа: по подписке. – URL: </w:t>
      </w:r>
      <w:hyperlink r:id="rId7" w:history="1">
        <w:r w:rsidRPr="00174BCF">
          <w:rPr>
            <w:rStyle w:val="aff1"/>
            <w:sz w:val="18"/>
            <w:szCs w:val="18"/>
          </w:rPr>
          <w:t>https://biblioclub.ru/index.php?page=book&amp;id=597732</w:t>
        </w:r>
      </w:hyperlink>
      <w:r>
        <w:rPr>
          <w:sz w:val="18"/>
          <w:szCs w:val="18"/>
        </w:rPr>
        <w:t>.</w:t>
      </w:r>
    </w:p>
    <w:p w14:paraId="09950CA1" w14:textId="77777777" w:rsidR="008F5D53" w:rsidRPr="00174BCF" w:rsidRDefault="008F5D53">
      <w:pPr>
        <w:pBdr>
          <w:top w:val="nil"/>
          <w:left w:val="nil"/>
          <w:bottom w:val="nil"/>
          <w:right w:val="nil"/>
          <w:between w:val="nil"/>
        </w:pBdr>
        <w:tabs>
          <w:tab w:val="left" w:pos="284"/>
          <w:tab w:val="left" w:pos="900"/>
          <w:tab w:val="right" w:pos="9329"/>
        </w:tabs>
        <w:rPr>
          <w:color w:val="FF0000"/>
          <w:sz w:val="16"/>
          <w:szCs w:val="16"/>
        </w:rPr>
      </w:pPr>
    </w:p>
    <w:p w14:paraId="361240F9" w14:textId="77777777" w:rsidR="009D32BD" w:rsidRPr="00246B7A" w:rsidRDefault="004A54AE">
      <w:pPr>
        <w:pBdr>
          <w:top w:val="nil"/>
          <w:left w:val="nil"/>
          <w:bottom w:val="nil"/>
          <w:right w:val="nil"/>
          <w:between w:val="nil"/>
        </w:pBdr>
        <w:tabs>
          <w:tab w:val="left" w:pos="284"/>
          <w:tab w:val="left" w:pos="900"/>
          <w:tab w:val="right" w:pos="9329"/>
        </w:tabs>
        <w:rPr>
          <w:b/>
        </w:rPr>
      </w:pPr>
      <w:r w:rsidRPr="00246B7A">
        <w:rPr>
          <w:b/>
        </w:rPr>
        <w:t>Дополнительная литература:</w:t>
      </w:r>
    </w:p>
    <w:p w14:paraId="75536B0B" w14:textId="77777777" w:rsidR="00246B7A" w:rsidRDefault="00174BCF" w:rsidP="00712151">
      <w:pPr>
        <w:pStyle w:val="aff"/>
        <w:numPr>
          <w:ilvl w:val="0"/>
          <w:numId w:val="8"/>
        </w:numPr>
        <w:jc w:val="both"/>
        <w:rPr>
          <w:rFonts w:eastAsia="Montserrat SemiBold"/>
          <w:color w:val="000000"/>
          <w:sz w:val="19"/>
          <w:szCs w:val="19"/>
        </w:rPr>
      </w:pPr>
      <w:r w:rsidRPr="00174BCF">
        <w:rPr>
          <w:rFonts w:eastAsia="Montserrat SemiBold"/>
          <w:color w:val="000000"/>
          <w:sz w:val="19"/>
          <w:szCs w:val="19"/>
          <w:lang w:eastAsia="en-US"/>
        </w:rPr>
        <w:t xml:space="preserve">Шуляк, П. Н. </w:t>
      </w:r>
      <w:proofErr w:type="gramStart"/>
      <w:r w:rsidRPr="00174BCF">
        <w:rPr>
          <w:rFonts w:eastAsia="Montserrat SemiBold"/>
          <w:color w:val="000000"/>
          <w:sz w:val="19"/>
          <w:szCs w:val="19"/>
          <w:lang w:eastAsia="en-US"/>
        </w:rPr>
        <w:t>Финансы :</w:t>
      </w:r>
      <w:proofErr w:type="gramEnd"/>
      <w:r w:rsidRPr="00174BCF">
        <w:rPr>
          <w:rFonts w:eastAsia="Montserrat SemiBold"/>
          <w:color w:val="000000"/>
          <w:sz w:val="19"/>
          <w:szCs w:val="19"/>
          <w:lang w:eastAsia="en-US"/>
        </w:rPr>
        <w:t xml:space="preserve"> учебник / П. Н. Шуляк, Н. П. Белотелова, Ж. С. Белотелова ; под ред. П. Н. Шуляк. – </w:t>
      </w:r>
      <w:proofErr w:type="gramStart"/>
      <w:r w:rsidRPr="00174BCF">
        <w:rPr>
          <w:rFonts w:eastAsia="Montserrat SemiBold"/>
          <w:color w:val="000000"/>
          <w:sz w:val="19"/>
          <w:szCs w:val="19"/>
          <w:lang w:eastAsia="en-US"/>
        </w:rPr>
        <w:t>Москва :</w:t>
      </w:r>
      <w:proofErr w:type="gramEnd"/>
      <w:r w:rsidRPr="00174BCF">
        <w:rPr>
          <w:rFonts w:eastAsia="Montserrat SemiBold"/>
          <w:color w:val="000000"/>
          <w:sz w:val="19"/>
          <w:szCs w:val="19"/>
          <w:lang w:eastAsia="en-US"/>
        </w:rPr>
        <w:t xml:space="preserve"> Дашков и К°, 2017. – 383 </w:t>
      </w:r>
      <w:proofErr w:type="gramStart"/>
      <w:r w:rsidRPr="00174BCF">
        <w:rPr>
          <w:rFonts w:eastAsia="Montserrat SemiBold"/>
          <w:color w:val="000000"/>
          <w:sz w:val="19"/>
          <w:szCs w:val="19"/>
          <w:lang w:eastAsia="en-US"/>
        </w:rPr>
        <w:t>с. :</w:t>
      </w:r>
      <w:proofErr w:type="gramEnd"/>
      <w:r w:rsidRPr="00174BCF">
        <w:rPr>
          <w:rFonts w:eastAsia="Montserrat SemiBold"/>
          <w:color w:val="000000"/>
          <w:sz w:val="19"/>
          <w:szCs w:val="19"/>
          <w:lang w:eastAsia="en-US"/>
        </w:rPr>
        <w:t xml:space="preserve"> ил. – (Учебные издания для бакалавров). – Режим доступа: по подписке. – URL: </w:t>
      </w:r>
      <w:hyperlink r:id="rId8" w:history="1">
        <w:r w:rsidRPr="00787ABE">
          <w:rPr>
            <w:rStyle w:val="aff1"/>
            <w:rFonts w:eastAsia="Montserrat SemiBold"/>
            <w:sz w:val="19"/>
            <w:szCs w:val="19"/>
            <w:lang w:eastAsia="en-US"/>
          </w:rPr>
          <w:t>https://biblioclub.ru/index.php?page=book&amp;id=495831</w:t>
        </w:r>
      </w:hyperlink>
      <w:r>
        <w:rPr>
          <w:rFonts w:eastAsia="Montserrat SemiBold"/>
          <w:color w:val="000000"/>
          <w:sz w:val="19"/>
          <w:szCs w:val="19"/>
          <w:lang w:eastAsia="en-US"/>
        </w:rPr>
        <w:t>.</w:t>
      </w:r>
    </w:p>
    <w:p w14:paraId="1C3E75FE" w14:textId="77777777" w:rsidR="00174BCF" w:rsidRDefault="00174BCF" w:rsidP="00712151">
      <w:pPr>
        <w:pStyle w:val="aff"/>
        <w:numPr>
          <w:ilvl w:val="0"/>
          <w:numId w:val="8"/>
        </w:numPr>
        <w:jc w:val="both"/>
        <w:rPr>
          <w:rFonts w:eastAsia="Montserrat SemiBold"/>
          <w:color w:val="000000"/>
          <w:sz w:val="19"/>
          <w:szCs w:val="19"/>
        </w:rPr>
      </w:pPr>
      <w:proofErr w:type="gramStart"/>
      <w:r w:rsidRPr="00174BCF">
        <w:rPr>
          <w:rFonts w:eastAsia="Montserrat SemiBold"/>
          <w:color w:val="000000"/>
          <w:sz w:val="19"/>
          <w:szCs w:val="19"/>
        </w:rPr>
        <w:t>Экономика :</w:t>
      </w:r>
      <w:proofErr w:type="gramEnd"/>
      <w:r w:rsidRPr="00174BCF">
        <w:rPr>
          <w:rFonts w:eastAsia="Montserrat SemiBold"/>
          <w:color w:val="000000"/>
          <w:sz w:val="19"/>
          <w:szCs w:val="19"/>
        </w:rPr>
        <w:t xml:space="preserve"> учебник : [12+] / М. А. Лукашенко, А. Р. </w:t>
      </w:r>
      <w:proofErr w:type="spellStart"/>
      <w:r w:rsidRPr="00174BCF">
        <w:rPr>
          <w:rFonts w:eastAsia="Montserrat SemiBold"/>
          <w:color w:val="000000"/>
          <w:sz w:val="19"/>
          <w:szCs w:val="19"/>
        </w:rPr>
        <w:t>Алавердов</w:t>
      </w:r>
      <w:proofErr w:type="spellEnd"/>
      <w:r w:rsidRPr="00174BCF">
        <w:rPr>
          <w:rFonts w:eastAsia="Montserrat SemiBold"/>
          <w:color w:val="000000"/>
          <w:sz w:val="19"/>
          <w:szCs w:val="19"/>
        </w:rPr>
        <w:t xml:space="preserve">, Д. В. </w:t>
      </w:r>
      <w:proofErr w:type="spellStart"/>
      <w:r w:rsidRPr="00174BCF">
        <w:rPr>
          <w:rFonts w:eastAsia="Montserrat SemiBold"/>
          <w:color w:val="000000"/>
          <w:sz w:val="19"/>
          <w:szCs w:val="19"/>
        </w:rPr>
        <w:t>Безнощенко</w:t>
      </w:r>
      <w:proofErr w:type="spellEnd"/>
      <w:r w:rsidRPr="00174BCF">
        <w:rPr>
          <w:rFonts w:eastAsia="Montserrat SemiBold"/>
          <w:color w:val="000000"/>
          <w:sz w:val="19"/>
          <w:szCs w:val="19"/>
        </w:rPr>
        <w:t xml:space="preserve"> и др. – 2-е изд., доп., </w:t>
      </w:r>
      <w:proofErr w:type="spellStart"/>
      <w:r w:rsidRPr="00174BCF">
        <w:rPr>
          <w:rFonts w:eastAsia="Montserrat SemiBold"/>
          <w:color w:val="000000"/>
          <w:sz w:val="19"/>
          <w:szCs w:val="19"/>
        </w:rPr>
        <w:t>перераб</w:t>
      </w:r>
      <w:proofErr w:type="spellEnd"/>
      <w:r w:rsidRPr="00174BCF">
        <w:rPr>
          <w:rFonts w:eastAsia="Montserrat SemiBold"/>
          <w:color w:val="000000"/>
          <w:sz w:val="19"/>
          <w:szCs w:val="19"/>
        </w:rPr>
        <w:t xml:space="preserve">. – </w:t>
      </w:r>
      <w:proofErr w:type="gramStart"/>
      <w:r w:rsidRPr="00174BCF">
        <w:rPr>
          <w:rFonts w:eastAsia="Montserrat SemiBold"/>
          <w:color w:val="000000"/>
          <w:sz w:val="19"/>
          <w:szCs w:val="19"/>
        </w:rPr>
        <w:t>Москва :</w:t>
      </w:r>
      <w:proofErr w:type="gramEnd"/>
      <w:r w:rsidRPr="00174BCF">
        <w:rPr>
          <w:rFonts w:eastAsia="Montserrat SemiBold"/>
          <w:color w:val="000000"/>
          <w:sz w:val="19"/>
          <w:szCs w:val="19"/>
        </w:rPr>
        <w:t xml:space="preserve"> Университет Синергия, 2020. – Ч. 2. – 389 </w:t>
      </w:r>
      <w:proofErr w:type="gramStart"/>
      <w:r w:rsidRPr="00174BCF">
        <w:rPr>
          <w:rFonts w:eastAsia="Montserrat SemiBold"/>
          <w:color w:val="000000"/>
          <w:sz w:val="19"/>
          <w:szCs w:val="19"/>
        </w:rPr>
        <w:t>с. :</w:t>
      </w:r>
      <w:proofErr w:type="gramEnd"/>
      <w:r w:rsidRPr="00174BCF">
        <w:rPr>
          <w:rFonts w:eastAsia="Montserrat SemiBold"/>
          <w:color w:val="000000"/>
          <w:sz w:val="19"/>
          <w:szCs w:val="19"/>
        </w:rPr>
        <w:t xml:space="preserve"> ил. – (Общеобразовательная подготовка в колледжах). – Режим доступа: по подписке. – URL: </w:t>
      </w:r>
      <w:hyperlink r:id="rId9" w:history="1">
        <w:r w:rsidRPr="00787ABE">
          <w:rPr>
            <w:rStyle w:val="aff1"/>
            <w:rFonts w:eastAsia="Montserrat SemiBold"/>
            <w:sz w:val="19"/>
            <w:szCs w:val="19"/>
          </w:rPr>
          <w:t>https://biblioclub.ru/index.php?page=book&amp;id=495818</w:t>
        </w:r>
      </w:hyperlink>
      <w:r>
        <w:rPr>
          <w:rFonts w:eastAsia="Montserrat SemiBold"/>
          <w:color w:val="000000"/>
          <w:sz w:val="19"/>
          <w:szCs w:val="19"/>
        </w:rPr>
        <w:t>.</w:t>
      </w:r>
    </w:p>
    <w:p w14:paraId="23414174" w14:textId="77777777" w:rsidR="000B5396" w:rsidRPr="00AE48C5" w:rsidRDefault="000B5396">
      <w:pPr>
        <w:pBdr>
          <w:top w:val="nil"/>
          <w:left w:val="nil"/>
          <w:bottom w:val="nil"/>
          <w:right w:val="nil"/>
          <w:between w:val="nil"/>
        </w:pBdr>
        <w:tabs>
          <w:tab w:val="left" w:pos="284"/>
          <w:tab w:val="left" w:pos="900"/>
          <w:tab w:val="right" w:pos="9329"/>
        </w:tabs>
        <w:rPr>
          <w:color w:val="FF0000"/>
          <w:sz w:val="18"/>
          <w:szCs w:val="18"/>
        </w:rPr>
      </w:pPr>
    </w:p>
    <w:p w14:paraId="1978D11D" w14:textId="77777777" w:rsidR="009D32BD" w:rsidRPr="00246B7A" w:rsidRDefault="004A54AE">
      <w:pPr>
        <w:pBdr>
          <w:top w:val="nil"/>
          <w:left w:val="nil"/>
          <w:bottom w:val="nil"/>
          <w:right w:val="nil"/>
          <w:between w:val="nil"/>
        </w:pBdr>
        <w:tabs>
          <w:tab w:val="left" w:pos="284"/>
          <w:tab w:val="left" w:pos="900"/>
          <w:tab w:val="right" w:pos="9329"/>
        </w:tabs>
        <w:rPr>
          <w:b/>
        </w:rPr>
      </w:pPr>
      <w:r w:rsidRPr="00246B7A">
        <w:rPr>
          <w:b/>
        </w:rPr>
        <w:t>Перечень ресурсов сети Интернет, необходимых для освоения дисциплины:</w:t>
      </w:r>
    </w:p>
    <w:p w14:paraId="4AFB146F" w14:textId="77777777" w:rsidR="009D32BD" w:rsidRPr="00246B7A" w:rsidRDefault="009D32BD">
      <w:pPr>
        <w:pBdr>
          <w:top w:val="nil"/>
          <w:left w:val="nil"/>
          <w:bottom w:val="nil"/>
          <w:right w:val="nil"/>
          <w:between w:val="nil"/>
        </w:pBdr>
        <w:tabs>
          <w:tab w:val="left" w:pos="284"/>
          <w:tab w:val="left" w:pos="900"/>
          <w:tab w:val="right" w:pos="9329"/>
        </w:tabs>
        <w:rPr>
          <w:b/>
        </w:rPr>
      </w:pPr>
    </w:p>
    <w:tbl>
      <w:tblPr>
        <w:tblStyle w:val="af"/>
        <w:tblW w:w="905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400"/>
        <w:gridCol w:w="3689"/>
        <w:gridCol w:w="2654"/>
        <w:gridCol w:w="2316"/>
      </w:tblGrid>
      <w:tr w:rsidR="00246B7A" w:rsidRPr="00246B7A" w14:paraId="1BD6185C" w14:textId="77777777">
        <w:trPr>
          <w:trHeight w:val="2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D4BCA6E" w14:textId="77777777" w:rsidR="009D32BD" w:rsidRPr="00246B7A" w:rsidRDefault="004A54AE">
            <w:pPr>
              <w:tabs>
                <w:tab w:val="left" w:pos="284"/>
                <w:tab w:val="left" w:pos="900"/>
                <w:tab w:val="right" w:pos="9329"/>
              </w:tabs>
              <w:jc w:val="center"/>
              <w:rPr>
                <w:rFonts w:ascii="Times New Roman" w:hAnsi="Times New Roman" w:cs="Times New Roman"/>
                <w:sz w:val="18"/>
                <w:szCs w:val="18"/>
              </w:rPr>
            </w:pPr>
            <w:r w:rsidRPr="00246B7A">
              <w:rPr>
                <w:rFonts w:ascii="Times New Roman" w:hAnsi="Times New Roman" w:cs="Times New Roman"/>
                <w:b/>
                <w:sz w:val="18"/>
                <w:szCs w:val="18"/>
              </w:rPr>
              <w:t>№</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FA1AB35" w14:textId="77777777" w:rsidR="009D32BD" w:rsidRPr="00246B7A" w:rsidRDefault="004A54AE">
            <w:pPr>
              <w:tabs>
                <w:tab w:val="left" w:pos="284"/>
                <w:tab w:val="left" w:pos="900"/>
                <w:tab w:val="right" w:pos="9329"/>
              </w:tabs>
              <w:jc w:val="center"/>
              <w:rPr>
                <w:rFonts w:ascii="Times New Roman" w:hAnsi="Times New Roman" w:cs="Times New Roman"/>
                <w:sz w:val="18"/>
                <w:szCs w:val="18"/>
              </w:rPr>
            </w:pPr>
            <w:r w:rsidRPr="00246B7A">
              <w:rPr>
                <w:rFonts w:ascii="Times New Roman" w:hAnsi="Times New Roman" w:cs="Times New Roman"/>
                <w:b/>
                <w:sz w:val="18"/>
                <w:szCs w:val="18"/>
              </w:rPr>
              <w:t xml:space="preserve">Наименование </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8321ADE" w14:textId="77777777" w:rsidR="009D32BD" w:rsidRPr="00246B7A" w:rsidRDefault="004A54AE">
            <w:pPr>
              <w:tabs>
                <w:tab w:val="left" w:pos="284"/>
                <w:tab w:val="left" w:pos="900"/>
                <w:tab w:val="right" w:pos="9329"/>
              </w:tabs>
              <w:jc w:val="center"/>
              <w:rPr>
                <w:rFonts w:ascii="Times New Roman" w:hAnsi="Times New Roman" w:cs="Times New Roman"/>
                <w:sz w:val="18"/>
                <w:szCs w:val="18"/>
              </w:rPr>
            </w:pPr>
            <w:r w:rsidRPr="00246B7A">
              <w:rPr>
                <w:rFonts w:ascii="Times New Roman" w:hAnsi="Times New Roman" w:cs="Times New Roman"/>
                <w:b/>
                <w:sz w:val="18"/>
                <w:szCs w:val="18"/>
              </w:rPr>
              <w:t>Ссылка на ресурс</w:t>
            </w:r>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53DB85A" w14:textId="77777777" w:rsidR="009D32BD" w:rsidRPr="00246B7A" w:rsidRDefault="004A54AE">
            <w:pPr>
              <w:tabs>
                <w:tab w:val="left" w:pos="284"/>
                <w:tab w:val="left" w:pos="900"/>
                <w:tab w:val="right" w:pos="9329"/>
              </w:tabs>
              <w:jc w:val="center"/>
              <w:rPr>
                <w:rFonts w:ascii="Times New Roman" w:hAnsi="Times New Roman" w:cs="Times New Roman"/>
                <w:sz w:val="18"/>
                <w:szCs w:val="18"/>
              </w:rPr>
            </w:pPr>
            <w:r w:rsidRPr="00246B7A">
              <w:rPr>
                <w:rFonts w:ascii="Times New Roman" w:hAnsi="Times New Roman" w:cs="Times New Roman"/>
                <w:b/>
                <w:sz w:val="18"/>
                <w:szCs w:val="18"/>
              </w:rPr>
              <w:t>Доступность</w:t>
            </w:r>
          </w:p>
        </w:tc>
      </w:tr>
      <w:tr w:rsidR="00246B7A" w:rsidRPr="00246B7A" w14:paraId="3526CBCE" w14:textId="77777777">
        <w:trPr>
          <w:trHeight w:val="20"/>
          <w:jc w:val="center"/>
        </w:trPr>
        <w:tc>
          <w:tcPr>
            <w:tcW w:w="9059"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F7135B8" w14:textId="77777777" w:rsidR="009D32BD" w:rsidRPr="00246B7A" w:rsidRDefault="004A54AE">
            <w:pPr>
              <w:tabs>
                <w:tab w:val="left" w:pos="284"/>
                <w:tab w:val="left" w:pos="900"/>
                <w:tab w:val="right" w:pos="9329"/>
              </w:tabs>
              <w:jc w:val="center"/>
              <w:rPr>
                <w:rFonts w:ascii="Times New Roman" w:hAnsi="Times New Roman" w:cs="Times New Roman"/>
                <w:sz w:val="18"/>
                <w:szCs w:val="18"/>
              </w:rPr>
            </w:pPr>
            <w:r w:rsidRPr="00246B7A">
              <w:rPr>
                <w:rFonts w:ascii="Times New Roman" w:hAnsi="Times New Roman" w:cs="Times New Roman"/>
                <w:b/>
                <w:sz w:val="18"/>
                <w:szCs w:val="18"/>
              </w:rPr>
              <w:t>Информационно-справочные системы</w:t>
            </w:r>
          </w:p>
        </w:tc>
      </w:tr>
      <w:tr w:rsidR="00246B7A" w:rsidRPr="00246B7A" w14:paraId="2CDF2BC7" w14:textId="77777777">
        <w:trPr>
          <w:trHeight w:val="2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C657055" w14:textId="77777777" w:rsidR="009D32BD" w:rsidRPr="00246B7A" w:rsidRDefault="00FB24B0">
            <w:pPr>
              <w:jc w:val="center"/>
              <w:rPr>
                <w:rFonts w:ascii="Times New Roman" w:hAnsi="Times New Roman" w:cs="Times New Roman"/>
                <w:sz w:val="18"/>
                <w:szCs w:val="18"/>
              </w:rPr>
            </w:pPr>
            <w:r>
              <w:rPr>
                <w:rFonts w:ascii="Times New Roman" w:hAnsi="Times New Roman" w:cs="Times New Roman"/>
                <w:sz w:val="18"/>
                <w:szCs w:val="18"/>
              </w:rPr>
              <w:t>1</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A934631" w14:textId="77777777" w:rsidR="009D32BD" w:rsidRPr="00246B7A" w:rsidRDefault="004A54AE">
            <w:pPr>
              <w:rPr>
                <w:rFonts w:ascii="Times New Roman" w:hAnsi="Times New Roman" w:cs="Times New Roman"/>
                <w:sz w:val="18"/>
                <w:szCs w:val="18"/>
              </w:rPr>
            </w:pPr>
            <w:r w:rsidRPr="00246B7A">
              <w:rPr>
                <w:rFonts w:ascii="Times New Roman" w:hAnsi="Times New Roman" w:cs="Times New Roman"/>
                <w:sz w:val="18"/>
                <w:szCs w:val="18"/>
              </w:rPr>
              <w:t xml:space="preserve">Банк России: Центральный Банк Российской Федерации </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EF8B36D" w14:textId="77777777" w:rsidR="009D32BD" w:rsidRPr="00246B7A" w:rsidRDefault="009A4748">
            <w:pPr>
              <w:rPr>
                <w:rFonts w:ascii="Times New Roman" w:hAnsi="Times New Roman" w:cs="Times New Roman"/>
                <w:sz w:val="18"/>
                <w:szCs w:val="18"/>
              </w:rPr>
            </w:pPr>
            <w:hyperlink r:id="rId10">
              <w:r w:rsidR="004A54AE" w:rsidRPr="00246B7A">
                <w:rPr>
                  <w:rFonts w:ascii="Times New Roman" w:hAnsi="Times New Roman" w:cs="Times New Roman"/>
                  <w:sz w:val="18"/>
                  <w:szCs w:val="18"/>
                  <w:u w:val="single"/>
                </w:rPr>
                <w:t>https://www.cbr.ru/</w:t>
              </w:r>
            </w:hyperlink>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608061B"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свободный доступ</w:t>
            </w:r>
          </w:p>
        </w:tc>
      </w:tr>
      <w:tr w:rsidR="00246B7A" w:rsidRPr="00246B7A" w14:paraId="6350C819" w14:textId="77777777">
        <w:trPr>
          <w:trHeight w:val="2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89F2F6A" w14:textId="77777777" w:rsidR="009D32BD" w:rsidRPr="00246B7A" w:rsidRDefault="00FB24B0">
            <w:pPr>
              <w:jc w:val="center"/>
              <w:rPr>
                <w:rFonts w:ascii="Times New Roman" w:hAnsi="Times New Roman" w:cs="Times New Roman"/>
                <w:sz w:val="18"/>
                <w:szCs w:val="18"/>
              </w:rPr>
            </w:pPr>
            <w:r>
              <w:rPr>
                <w:rFonts w:ascii="Times New Roman" w:hAnsi="Times New Roman" w:cs="Times New Roman"/>
                <w:sz w:val="18"/>
                <w:szCs w:val="18"/>
              </w:rPr>
              <w:t>2</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DEA98DF" w14:textId="77777777" w:rsidR="009D32BD" w:rsidRPr="00246B7A" w:rsidRDefault="004A54AE">
            <w:pPr>
              <w:rPr>
                <w:rFonts w:ascii="Times New Roman" w:hAnsi="Times New Roman" w:cs="Times New Roman"/>
                <w:sz w:val="18"/>
                <w:szCs w:val="18"/>
              </w:rPr>
            </w:pPr>
            <w:r w:rsidRPr="00246B7A">
              <w:rPr>
                <w:rFonts w:ascii="Times New Roman" w:hAnsi="Times New Roman" w:cs="Times New Roman"/>
                <w:sz w:val="18"/>
                <w:szCs w:val="18"/>
              </w:rPr>
              <w:t xml:space="preserve">Консультант Плюс </w:t>
            </w:r>
          </w:p>
          <w:p w14:paraId="0BF79907" w14:textId="77777777" w:rsidR="009D32BD" w:rsidRPr="00246B7A" w:rsidRDefault="004A54AE">
            <w:pPr>
              <w:rPr>
                <w:rFonts w:ascii="Times New Roman" w:hAnsi="Times New Roman" w:cs="Times New Roman"/>
                <w:sz w:val="18"/>
                <w:szCs w:val="18"/>
              </w:rPr>
            </w:pPr>
            <w:r w:rsidRPr="00246B7A">
              <w:rPr>
                <w:rFonts w:ascii="Times New Roman" w:hAnsi="Times New Roman" w:cs="Times New Roman"/>
                <w:sz w:val="18"/>
                <w:szCs w:val="18"/>
              </w:rPr>
              <w:t>надежная правовая поддержка</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4B6583E" w14:textId="77777777" w:rsidR="009D32BD" w:rsidRPr="00246B7A" w:rsidRDefault="009A4748">
            <w:pPr>
              <w:rPr>
                <w:rFonts w:ascii="Times New Roman" w:hAnsi="Times New Roman" w:cs="Times New Roman"/>
                <w:sz w:val="18"/>
                <w:szCs w:val="18"/>
              </w:rPr>
            </w:pPr>
            <w:hyperlink r:id="rId11">
              <w:r w:rsidR="004A54AE" w:rsidRPr="00246B7A">
                <w:rPr>
                  <w:rFonts w:ascii="Times New Roman" w:hAnsi="Times New Roman" w:cs="Times New Roman"/>
                  <w:sz w:val="18"/>
                  <w:szCs w:val="18"/>
                  <w:u w:val="single"/>
                </w:rPr>
                <w:t>http://www.consultant.ru/</w:t>
              </w:r>
            </w:hyperlink>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2640CED"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свободный доступ</w:t>
            </w:r>
          </w:p>
        </w:tc>
      </w:tr>
      <w:tr w:rsidR="00246B7A" w:rsidRPr="00246B7A" w14:paraId="2DCA0DE0" w14:textId="77777777">
        <w:trPr>
          <w:trHeight w:val="2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D19456B" w14:textId="77777777" w:rsidR="009D32BD" w:rsidRPr="00246B7A" w:rsidRDefault="00FB24B0">
            <w:pPr>
              <w:jc w:val="center"/>
              <w:rPr>
                <w:rFonts w:ascii="Times New Roman" w:hAnsi="Times New Roman" w:cs="Times New Roman"/>
                <w:sz w:val="18"/>
                <w:szCs w:val="18"/>
              </w:rPr>
            </w:pPr>
            <w:r>
              <w:rPr>
                <w:rFonts w:ascii="Times New Roman" w:hAnsi="Times New Roman" w:cs="Times New Roman"/>
                <w:sz w:val="18"/>
                <w:szCs w:val="18"/>
              </w:rPr>
              <w:t>3</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D88E7A6" w14:textId="77777777" w:rsidR="009D32BD" w:rsidRPr="00246B7A" w:rsidRDefault="004A54AE">
            <w:pPr>
              <w:rPr>
                <w:rFonts w:ascii="Times New Roman" w:hAnsi="Times New Roman" w:cs="Times New Roman"/>
                <w:sz w:val="18"/>
                <w:szCs w:val="18"/>
              </w:rPr>
            </w:pPr>
            <w:proofErr w:type="spellStart"/>
            <w:r w:rsidRPr="00246B7A">
              <w:rPr>
                <w:rFonts w:ascii="Times New Roman" w:hAnsi="Times New Roman" w:cs="Times New Roman"/>
                <w:sz w:val="18"/>
                <w:szCs w:val="18"/>
              </w:rPr>
              <w:t>Гарант.ру</w:t>
            </w:r>
            <w:proofErr w:type="spellEnd"/>
            <w:r w:rsidRPr="00246B7A">
              <w:rPr>
                <w:rFonts w:ascii="Times New Roman" w:hAnsi="Times New Roman" w:cs="Times New Roman"/>
                <w:sz w:val="18"/>
                <w:szCs w:val="18"/>
              </w:rPr>
              <w:t xml:space="preserve"> </w:t>
            </w:r>
          </w:p>
          <w:p w14:paraId="482B939C" w14:textId="77777777" w:rsidR="009D32BD" w:rsidRPr="00246B7A" w:rsidRDefault="004A54AE">
            <w:pPr>
              <w:rPr>
                <w:rFonts w:ascii="Times New Roman" w:hAnsi="Times New Roman" w:cs="Times New Roman"/>
                <w:sz w:val="18"/>
                <w:szCs w:val="18"/>
              </w:rPr>
            </w:pPr>
            <w:r w:rsidRPr="00246B7A">
              <w:rPr>
                <w:rFonts w:ascii="Times New Roman" w:hAnsi="Times New Roman" w:cs="Times New Roman"/>
                <w:sz w:val="18"/>
                <w:szCs w:val="18"/>
              </w:rPr>
              <w:t>информационно-правовой портал</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ACAAC60" w14:textId="77777777" w:rsidR="009D32BD" w:rsidRPr="00246B7A" w:rsidRDefault="009A4748">
            <w:pPr>
              <w:rPr>
                <w:rFonts w:ascii="Times New Roman" w:hAnsi="Times New Roman" w:cs="Times New Roman"/>
                <w:sz w:val="18"/>
                <w:szCs w:val="18"/>
              </w:rPr>
            </w:pPr>
            <w:hyperlink r:id="rId12">
              <w:r w:rsidR="004A54AE" w:rsidRPr="00246B7A">
                <w:rPr>
                  <w:rFonts w:ascii="Times New Roman" w:hAnsi="Times New Roman" w:cs="Times New Roman"/>
                  <w:sz w:val="18"/>
                  <w:szCs w:val="18"/>
                  <w:u w:val="single"/>
                </w:rPr>
                <w:t>http://www.garant.ru/</w:t>
              </w:r>
            </w:hyperlink>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C43BD82"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свободный доступ</w:t>
            </w:r>
          </w:p>
        </w:tc>
      </w:tr>
      <w:tr w:rsidR="00246B7A" w:rsidRPr="00246B7A" w14:paraId="44C7CC27" w14:textId="77777777" w:rsidTr="00FB24B0">
        <w:trPr>
          <w:trHeight w:val="308"/>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B83288F" w14:textId="77777777" w:rsidR="009D32BD" w:rsidRPr="00246B7A" w:rsidRDefault="00FB24B0">
            <w:pPr>
              <w:jc w:val="center"/>
              <w:rPr>
                <w:rFonts w:ascii="Times New Roman" w:hAnsi="Times New Roman" w:cs="Times New Roman"/>
                <w:sz w:val="18"/>
                <w:szCs w:val="18"/>
              </w:rPr>
            </w:pPr>
            <w:r>
              <w:rPr>
                <w:rFonts w:ascii="Times New Roman" w:hAnsi="Times New Roman" w:cs="Times New Roman"/>
                <w:sz w:val="18"/>
                <w:szCs w:val="18"/>
              </w:rPr>
              <w:t>4</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1B7DC27" w14:textId="77777777" w:rsidR="009D32BD" w:rsidRPr="00246B7A" w:rsidRDefault="004A54AE">
            <w:pPr>
              <w:rPr>
                <w:rFonts w:ascii="Times New Roman" w:hAnsi="Times New Roman" w:cs="Times New Roman"/>
                <w:sz w:val="18"/>
                <w:szCs w:val="18"/>
              </w:rPr>
            </w:pPr>
            <w:r w:rsidRPr="00246B7A">
              <w:rPr>
                <w:rFonts w:ascii="Times New Roman" w:hAnsi="Times New Roman" w:cs="Times New Roman"/>
                <w:sz w:val="18"/>
                <w:szCs w:val="18"/>
              </w:rPr>
              <w:t xml:space="preserve">Экономический портал </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58594B7" w14:textId="77777777" w:rsidR="009D32BD" w:rsidRPr="00246B7A" w:rsidRDefault="009A4748">
            <w:pPr>
              <w:rPr>
                <w:rFonts w:ascii="Times New Roman" w:hAnsi="Times New Roman" w:cs="Times New Roman"/>
                <w:sz w:val="18"/>
                <w:szCs w:val="18"/>
              </w:rPr>
            </w:pPr>
            <w:hyperlink r:id="rId13">
              <w:r w:rsidR="004A54AE" w:rsidRPr="00246B7A">
                <w:rPr>
                  <w:rFonts w:ascii="Times New Roman" w:hAnsi="Times New Roman" w:cs="Times New Roman"/>
                  <w:sz w:val="18"/>
                  <w:szCs w:val="18"/>
                  <w:u w:val="single"/>
                </w:rPr>
                <w:t>https://economicportal.ru/</w:t>
              </w:r>
            </w:hyperlink>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0A71470"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свободный доступ</w:t>
            </w:r>
          </w:p>
        </w:tc>
      </w:tr>
      <w:tr w:rsidR="00246B7A" w:rsidRPr="00246B7A" w14:paraId="41DD84EB" w14:textId="77777777">
        <w:trPr>
          <w:trHeight w:val="2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FEFC83D" w14:textId="77777777" w:rsidR="009D32BD" w:rsidRPr="00246B7A" w:rsidRDefault="00FB24B0">
            <w:pPr>
              <w:jc w:val="center"/>
              <w:rPr>
                <w:rFonts w:ascii="Times New Roman" w:hAnsi="Times New Roman" w:cs="Times New Roman"/>
                <w:sz w:val="18"/>
                <w:szCs w:val="18"/>
              </w:rPr>
            </w:pPr>
            <w:r>
              <w:rPr>
                <w:rFonts w:ascii="Times New Roman" w:hAnsi="Times New Roman" w:cs="Times New Roman"/>
                <w:sz w:val="18"/>
                <w:szCs w:val="18"/>
              </w:rPr>
              <w:t>5</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CE19E5B" w14:textId="77777777" w:rsidR="009D32BD" w:rsidRPr="00246B7A" w:rsidRDefault="004A54AE">
            <w:pPr>
              <w:rPr>
                <w:rFonts w:ascii="Times New Roman" w:hAnsi="Times New Roman" w:cs="Times New Roman"/>
                <w:sz w:val="18"/>
                <w:szCs w:val="18"/>
              </w:rPr>
            </w:pPr>
            <w:r w:rsidRPr="00246B7A">
              <w:rPr>
                <w:rFonts w:ascii="Times New Roman" w:hAnsi="Times New Roman" w:cs="Times New Roman"/>
                <w:sz w:val="18"/>
                <w:szCs w:val="18"/>
              </w:rPr>
              <w:t xml:space="preserve">Экономист: база знаний по экономике и финансам </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684ECDD" w14:textId="77777777" w:rsidR="009D32BD" w:rsidRPr="00246B7A" w:rsidRDefault="009A4748">
            <w:pPr>
              <w:rPr>
                <w:rFonts w:ascii="Times New Roman" w:hAnsi="Times New Roman" w:cs="Times New Roman"/>
                <w:sz w:val="18"/>
                <w:szCs w:val="18"/>
              </w:rPr>
            </w:pPr>
            <w:hyperlink r:id="rId14">
              <w:r w:rsidR="004A54AE" w:rsidRPr="00246B7A">
                <w:rPr>
                  <w:rFonts w:ascii="Times New Roman" w:hAnsi="Times New Roman" w:cs="Times New Roman"/>
                  <w:sz w:val="18"/>
                  <w:szCs w:val="18"/>
                  <w:u w:val="single"/>
                </w:rPr>
                <w:t>https://экономист.su/</w:t>
              </w:r>
            </w:hyperlink>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47FB206"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свободный доступ</w:t>
            </w:r>
          </w:p>
        </w:tc>
      </w:tr>
      <w:tr w:rsidR="00246B7A" w:rsidRPr="00246B7A" w14:paraId="5B6BFA8C" w14:textId="77777777">
        <w:trPr>
          <w:trHeight w:val="20"/>
          <w:jc w:val="center"/>
        </w:trPr>
        <w:tc>
          <w:tcPr>
            <w:tcW w:w="9059"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A41050F" w14:textId="77777777" w:rsidR="009D32BD" w:rsidRPr="00246B7A" w:rsidRDefault="004A54AE">
            <w:pPr>
              <w:tabs>
                <w:tab w:val="left" w:pos="284"/>
                <w:tab w:val="left" w:pos="900"/>
                <w:tab w:val="right" w:pos="9329"/>
              </w:tabs>
              <w:jc w:val="center"/>
              <w:rPr>
                <w:rFonts w:ascii="Times New Roman" w:hAnsi="Times New Roman" w:cs="Times New Roman"/>
                <w:sz w:val="18"/>
                <w:szCs w:val="18"/>
              </w:rPr>
            </w:pPr>
            <w:r w:rsidRPr="00246B7A">
              <w:rPr>
                <w:rFonts w:ascii="Times New Roman" w:hAnsi="Times New Roman" w:cs="Times New Roman"/>
                <w:b/>
                <w:sz w:val="18"/>
                <w:szCs w:val="18"/>
              </w:rPr>
              <w:t>Электронно-библиотечные системы</w:t>
            </w:r>
          </w:p>
        </w:tc>
      </w:tr>
      <w:tr w:rsidR="00246B7A" w:rsidRPr="00246B7A" w14:paraId="50346349" w14:textId="77777777">
        <w:trPr>
          <w:trHeight w:val="2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877AE7D"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1</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26DE541" w14:textId="77777777" w:rsidR="009D32BD" w:rsidRPr="00246B7A" w:rsidRDefault="004A54AE">
            <w:pPr>
              <w:tabs>
                <w:tab w:val="right" w:pos="3529"/>
              </w:tabs>
              <w:jc w:val="both"/>
              <w:rPr>
                <w:rFonts w:ascii="Times New Roman" w:hAnsi="Times New Roman" w:cs="Times New Roman"/>
                <w:sz w:val="18"/>
                <w:szCs w:val="18"/>
              </w:rPr>
            </w:pPr>
            <w:r w:rsidRPr="00246B7A">
              <w:rPr>
                <w:rFonts w:ascii="Times New Roman" w:hAnsi="Times New Roman" w:cs="Times New Roman"/>
                <w:sz w:val="18"/>
                <w:szCs w:val="18"/>
              </w:rPr>
              <w:t>Научная электронная библиотека</w:t>
            </w:r>
            <w:r w:rsidRPr="00246B7A">
              <w:rPr>
                <w:rFonts w:ascii="Times New Roman" w:hAnsi="Times New Roman" w:cs="Times New Roman"/>
                <w:sz w:val="18"/>
                <w:szCs w:val="18"/>
              </w:rPr>
              <w:tab/>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009B0C" w14:textId="77777777" w:rsidR="009D32BD" w:rsidRPr="00246B7A" w:rsidRDefault="009A4748">
            <w:pPr>
              <w:jc w:val="both"/>
              <w:rPr>
                <w:rFonts w:ascii="Times New Roman" w:hAnsi="Times New Roman" w:cs="Times New Roman"/>
                <w:sz w:val="18"/>
                <w:szCs w:val="18"/>
              </w:rPr>
            </w:pPr>
            <w:hyperlink r:id="rId15">
              <w:r w:rsidR="004A54AE" w:rsidRPr="00246B7A">
                <w:rPr>
                  <w:rFonts w:ascii="Times New Roman" w:hAnsi="Times New Roman" w:cs="Times New Roman"/>
                  <w:sz w:val="18"/>
                  <w:szCs w:val="18"/>
                  <w:u w:val="single"/>
                </w:rPr>
                <w:t>http://www.elibrary.ru</w:t>
              </w:r>
            </w:hyperlink>
          </w:p>
          <w:p w14:paraId="2B48EA30" w14:textId="77777777" w:rsidR="009D32BD" w:rsidRPr="00246B7A" w:rsidRDefault="009D32BD">
            <w:pPr>
              <w:jc w:val="both"/>
              <w:rPr>
                <w:rFonts w:ascii="Times New Roman" w:hAnsi="Times New Roman" w:cs="Times New Roman"/>
                <w:sz w:val="18"/>
                <w:szCs w:val="18"/>
              </w:rPr>
            </w:pPr>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74D0137"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свободный доступ</w:t>
            </w:r>
          </w:p>
        </w:tc>
      </w:tr>
      <w:tr w:rsidR="00246B7A" w:rsidRPr="00246B7A" w14:paraId="048F2044" w14:textId="77777777">
        <w:trPr>
          <w:trHeight w:val="2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4D1CC3A"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2</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948557" w14:textId="77777777" w:rsidR="009D32BD" w:rsidRPr="00246B7A" w:rsidRDefault="004A54AE">
            <w:pPr>
              <w:rPr>
                <w:rFonts w:ascii="Times New Roman" w:hAnsi="Times New Roman" w:cs="Times New Roman"/>
                <w:sz w:val="18"/>
                <w:szCs w:val="18"/>
              </w:rPr>
            </w:pPr>
            <w:r w:rsidRPr="00246B7A">
              <w:rPr>
                <w:rFonts w:ascii="Times New Roman" w:hAnsi="Times New Roman" w:cs="Times New Roman"/>
                <w:sz w:val="18"/>
                <w:szCs w:val="18"/>
              </w:rPr>
              <w:t>ЭБС «Университетская библиотека онлайн»</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CC4440" w14:textId="77777777" w:rsidR="009D32BD" w:rsidRPr="00246B7A" w:rsidRDefault="009A4748">
            <w:pPr>
              <w:rPr>
                <w:rFonts w:ascii="Times New Roman" w:hAnsi="Times New Roman" w:cs="Times New Roman"/>
                <w:sz w:val="18"/>
                <w:szCs w:val="18"/>
              </w:rPr>
            </w:pPr>
            <w:hyperlink r:id="rId16">
              <w:r w:rsidR="004A54AE" w:rsidRPr="00246B7A">
                <w:rPr>
                  <w:rFonts w:ascii="Times New Roman" w:hAnsi="Times New Roman" w:cs="Times New Roman"/>
                  <w:sz w:val="18"/>
                  <w:szCs w:val="18"/>
                  <w:u w:val="single"/>
                </w:rPr>
                <w:t>https://biblioclub.ru/</w:t>
              </w:r>
            </w:hyperlink>
          </w:p>
          <w:p w14:paraId="5A634FF2" w14:textId="77777777" w:rsidR="009D32BD" w:rsidRPr="00246B7A" w:rsidRDefault="009D32BD">
            <w:pPr>
              <w:rPr>
                <w:rFonts w:ascii="Times New Roman" w:hAnsi="Times New Roman" w:cs="Times New Roman"/>
                <w:sz w:val="18"/>
                <w:szCs w:val="18"/>
              </w:rPr>
            </w:pPr>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FEEB21"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доступ по подписке</w:t>
            </w:r>
          </w:p>
        </w:tc>
      </w:tr>
      <w:tr w:rsidR="00246B7A" w:rsidRPr="00246B7A" w14:paraId="14C19D9B" w14:textId="77777777">
        <w:trPr>
          <w:trHeight w:val="2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1D58AED"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3</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3F5EBE" w14:textId="77777777" w:rsidR="009D32BD" w:rsidRPr="00246B7A" w:rsidRDefault="004A54AE">
            <w:pPr>
              <w:rPr>
                <w:rFonts w:ascii="Times New Roman" w:hAnsi="Times New Roman" w:cs="Times New Roman"/>
                <w:sz w:val="18"/>
                <w:szCs w:val="18"/>
              </w:rPr>
            </w:pPr>
            <w:r w:rsidRPr="00246B7A">
              <w:rPr>
                <w:rFonts w:ascii="Times New Roman" w:hAnsi="Times New Roman" w:cs="Times New Roman"/>
                <w:sz w:val="18"/>
                <w:szCs w:val="18"/>
              </w:rPr>
              <w:t>ЭБС «</w:t>
            </w:r>
            <w:proofErr w:type="spellStart"/>
            <w:r w:rsidRPr="00246B7A">
              <w:rPr>
                <w:rFonts w:ascii="Times New Roman" w:hAnsi="Times New Roman" w:cs="Times New Roman"/>
                <w:sz w:val="18"/>
                <w:szCs w:val="18"/>
              </w:rPr>
              <w:t>Юрайт</w:t>
            </w:r>
            <w:proofErr w:type="spellEnd"/>
            <w:r w:rsidRPr="00246B7A">
              <w:rPr>
                <w:rFonts w:ascii="Times New Roman" w:hAnsi="Times New Roman" w:cs="Times New Roman"/>
                <w:sz w:val="18"/>
                <w:szCs w:val="18"/>
              </w:rPr>
              <w:t>»</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2228527" w14:textId="77777777" w:rsidR="009D32BD" w:rsidRPr="00246B7A" w:rsidRDefault="009A4748">
            <w:pPr>
              <w:rPr>
                <w:rFonts w:ascii="Times New Roman" w:hAnsi="Times New Roman" w:cs="Times New Roman"/>
                <w:sz w:val="18"/>
                <w:szCs w:val="18"/>
              </w:rPr>
            </w:pPr>
            <w:hyperlink r:id="rId17">
              <w:r w:rsidR="004A54AE" w:rsidRPr="00246B7A">
                <w:rPr>
                  <w:rFonts w:ascii="Times New Roman" w:hAnsi="Times New Roman" w:cs="Times New Roman"/>
                  <w:sz w:val="18"/>
                  <w:szCs w:val="18"/>
                  <w:u w:val="single"/>
                </w:rPr>
                <w:t>https://urait.ru/</w:t>
              </w:r>
            </w:hyperlink>
          </w:p>
          <w:p w14:paraId="715B09BF" w14:textId="77777777" w:rsidR="009D32BD" w:rsidRPr="00246B7A" w:rsidRDefault="009D32BD">
            <w:pPr>
              <w:rPr>
                <w:rFonts w:ascii="Times New Roman" w:hAnsi="Times New Roman" w:cs="Times New Roman"/>
                <w:sz w:val="18"/>
                <w:szCs w:val="18"/>
              </w:rPr>
            </w:pPr>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91E9C2"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доступ по подписке</w:t>
            </w:r>
          </w:p>
        </w:tc>
      </w:tr>
      <w:tr w:rsidR="00246B7A" w:rsidRPr="00246B7A" w14:paraId="72D7D5A5" w14:textId="77777777" w:rsidTr="00174BCF">
        <w:trPr>
          <w:trHeight w:val="20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2C80CE3"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4</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FA3488B" w14:textId="77777777" w:rsidR="009D32BD" w:rsidRPr="00246B7A" w:rsidRDefault="004A54AE">
            <w:pPr>
              <w:rPr>
                <w:rFonts w:ascii="Times New Roman" w:hAnsi="Times New Roman" w:cs="Times New Roman"/>
                <w:sz w:val="18"/>
                <w:szCs w:val="18"/>
              </w:rPr>
            </w:pPr>
            <w:r w:rsidRPr="00246B7A">
              <w:rPr>
                <w:rFonts w:ascii="Times New Roman" w:hAnsi="Times New Roman" w:cs="Times New Roman"/>
                <w:sz w:val="18"/>
                <w:szCs w:val="18"/>
              </w:rPr>
              <w:t>ЭБС «Лань»</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22BB70" w14:textId="77777777" w:rsidR="009D32BD" w:rsidRPr="00246B7A" w:rsidRDefault="009A4748">
            <w:pPr>
              <w:rPr>
                <w:rFonts w:ascii="Times New Roman" w:hAnsi="Times New Roman" w:cs="Times New Roman"/>
                <w:sz w:val="18"/>
                <w:szCs w:val="18"/>
              </w:rPr>
            </w:pPr>
            <w:hyperlink r:id="rId18">
              <w:r w:rsidR="004A54AE" w:rsidRPr="00246B7A">
                <w:rPr>
                  <w:rFonts w:ascii="Times New Roman" w:hAnsi="Times New Roman" w:cs="Times New Roman"/>
                  <w:sz w:val="18"/>
                  <w:szCs w:val="18"/>
                  <w:u w:val="single"/>
                </w:rPr>
                <w:t>https://e.lanbook.com/</w:t>
              </w:r>
            </w:hyperlink>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7D8158"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доступ по подписке</w:t>
            </w:r>
          </w:p>
        </w:tc>
      </w:tr>
      <w:tr w:rsidR="00246B7A" w:rsidRPr="00246B7A" w14:paraId="0133DF85" w14:textId="77777777">
        <w:trPr>
          <w:trHeight w:val="20"/>
          <w:jc w:val="center"/>
        </w:trPr>
        <w:tc>
          <w:tcPr>
            <w:tcW w:w="9059" w:type="dxa"/>
            <w:gridSpan w:val="4"/>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D2C227C" w14:textId="77777777" w:rsidR="009D32BD" w:rsidRPr="00246B7A" w:rsidRDefault="004A54AE">
            <w:pPr>
              <w:tabs>
                <w:tab w:val="left" w:pos="284"/>
                <w:tab w:val="left" w:pos="900"/>
                <w:tab w:val="right" w:pos="9329"/>
              </w:tabs>
              <w:jc w:val="center"/>
              <w:rPr>
                <w:rFonts w:ascii="Times New Roman" w:hAnsi="Times New Roman" w:cs="Times New Roman"/>
                <w:sz w:val="18"/>
                <w:szCs w:val="18"/>
              </w:rPr>
            </w:pPr>
            <w:r w:rsidRPr="00246B7A">
              <w:rPr>
                <w:rFonts w:ascii="Times New Roman" w:hAnsi="Times New Roman" w:cs="Times New Roman"/>
                <w:b/>
                <w:sz w:val="18"/>
                <w:szCs w:val="18"/>
              </w:rPr>
              <w:t>Профессиональные базы данных</w:t>
            </w:r>
          </w:p>
        </w:tc>
      </w:tr>
      <w:tr w:rsidR="00246B7A" w:rsidRPr="00246B7A" w14:paraId="4A2573D3" w14:textId="77777777">
        <w:trPr>
          <w:trHeight w:val="2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E129715"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1</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3AC915" w14:textId="77777777" w:rsidR="009D32BD" w:rsidRPr="00246B7A" w:rsidRDefault="004A54AE">
            <w:pPr>
              <w:jc w:val="both"/>
              <w:rPr>
                <w:rFonts w:ascii="Times New Roman" w:hAnsi="Times New Roman" w:cs="Times New Roman"/>
                <w:sz w:val="18"/>
                <w:szCs w:val="18"/>
              </w:rPr>
            </w:pPr>
            <w:r w:rsidRPr="00246B7A">
              <w:rPr>
                <w:rFonts w:ascii="Times New Roman" w:hAnsi="Times New Roman" w:cs="Times New Roman"/>
                <w:sz w:val="18"/>
                <w:szCs w:val="18"/>
              </w:rPr>
              <w:t>Универсальные базы данных изданий</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4128BB" w14:textId="77777777" w:rsidR="009D32BD" w:rsidRPr="00246B7A" w:rsidRDefault="009A4748">
            <w:pPr>
              <w:jc w:val="both"/>
              <w:rPr>
                <w:rFonts w:ascii="Times New Roman" w:hAnsi="Times New Roman" w:cs="Times New Roman"/>
                <w:sz w:val="18"/>
                <w:szCs w:val="18"/>
              </w:rPr>
            </w:pPr>
            <w:hyperlink r:id="rId19">
              <w:r w:rsidR="004A54AE" w:rsidRPr="00246B7A">
                <w:rPr>
                  <w:rFonts w:ascii="Times New Roman" w:hAnsi="Times New Roman" w:cs="Times New Roman"/>
                  <w:sz w:val="18"/>
                  <w:szCs w:val="18"/>
                  <w:u w:val="single"/>
                </w:rPr>
                <w:t>http://www.ebiblioteka.ru</w:t>
              </w:r>
            </w:hyperlink>
          </w:p>
          <w:p w14:paraId="1AC482AD" w14:textId="77777777" w:rsidR="009D32BD" w:rsidRPr="00246B7A" w:rsidRDefault="009D32BD">
            <w:pPr>
              <w:jc w:val="both"/>
              <w:rPr>
                <w:rFonts w:ascii="Times New Roman" w:hAnsi="Times New Roman" w:cs="Times New Roman"/>
                <w:sz w:val="18"/>
                <w:szCs w:val="18"/>
              </w:rPr>
            </w:pPr>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FD5DA52"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свободный доступ</w:t>
            </w:r>
          </w:p>
        </w:tc>
      </w:tr>
      <w:tr w:rsidR="00246B7A" w:rsidRPr="00246B7A" w14:paraId="5A273907" w14:textId="77777777">
        <w:trPr>
          <w:trHeight w:val="20"/>
          <w:jc w:val="center"/>
        </w:trPr>
        <w:tc>
          <w:tcPr>
            <w:tcW w:w="40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9D93F32"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2</w:t>
            </w:r>
          </w:p>
        </w:tc>
        <w:tc>
          <w:tcPr>
            <w:tcW w:w="36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5A16F7" w14:textId="77777777" w:rsidR="009D32BD" w:rsidRPr="00246B7A" w:rsidRDefault="004A54AE">
            <w:pPr>
              <w:jc w:val="both"/>
              <w:rPr>
                <w:rFonts w:ascii="Times New Roman" w:hAnsi="Times New Roman" w:cs="Times New Roman"/>
                <w:sz w:val="18"/>
                <w:szCs w:val="18"/>
              </w:rPr>
            </w:pPr>
            <w:r w:rsidRPr="00246B7A">
              <w:rPr>
                <w:rFonts w:ascii="Times New Roman" w:hAnsi="Times New Roman" w:cs="Times New Roman"/>
                <w:sz w:val="18"/>
                <w:szCs w:val="18"/>
              </w:rPr>
              <w:t>Единое окно доступа к образовательным ресурсам</w:t>
            </w:r>
          </w:p>
        </w:tc>
        <w:tc>
          <w:tcPr>
            <w:tcW w:w="265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12FC53E" w14:textId="77777777" w:rsidR="009D32BD" w:rsidRPr="00246B7A" w:rsidRDefault="009A4748">
            <w:pPr>
              <w:jc w:val="both"/>
              <w:rPr>
                <w:rFonts w:ascii="Times New Roman" w:hAnsi="Times New Roman" w:cs="Times New Roman"/>
                <w:sz w:val="18"/>
                <w:szCs w:val="18"/>
              </w:rPr>
            </w:pPr>
            <w:hyperlink r:id="rId20">
              <w:r w:rsidR="004A54AE" w:rsidRPr="00246B7A">
                <w:rPr>
                  <w:rFonts w:ascii="Times New Roman" w:hAnsi="Times New Roman" w:cs="Times New Roman"/>
                  <w:sz w:val="18"/>
                  <w:szCs w:val="18"/>
                  <w:u w:val="single"/>
                </w:rPr>
                <w:t>http://window.edu.ru/</w:t>
              </w:r>
            </w:hyperlink>
          </w:p>
          <w:p w14:paraId="40AEA840" w14:textId="77777777" w:rsidR="009D32BD" w:rsidRPr="00246B7A" w:rsidRDefault="009D32BD">
            <w:pPr>
              <w:jc w:val="both"/>
              <w:rPr>
                <w:rFonts w:ascii="Times New Roman" w:hAnsi="Times New Roman" w:cs="Times New Roman"/>
                <w:sz w:val="18"/>
                <w:szCs w:val="18"/>
              </w:rPr>
            </w:pPr>
          </w:p>
        </w:tc>
        <w:tc>
          <w:tcPr>
            <w:tcW w:w="231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7797918" w14:textId="77777777" w:rsidR="009D32BD" w:rsidRPr="00246B7A" w:rsidRDefault="004A54AE">
            <w:pPr>
              <w:jc w:val="center"/>
              <w:rPr>
                <w:rFonts w:ascii="Times New Roman" w:hAnsi="Times New Roman" w:cs="Times New Roman"/>
                <w:sz w:val="18"/>
                <w:szCs w:val="18"/>
              </w:rPr>
            </w:pPr>
            <w:r w:rsidRPr="00246B7A">
              <w:rPr>
                <w:rFonts w:ascii="Times New Roman" w:hAnsi="Times New Roman" w:cs="Times New Roman"/>
                <w:sz w:val="18"/>
                <w:szCs w:val="18"/>
              </w:rPr>
              <w:t>свободный доступ</w:t>
            </w:r>
          </w:p>
        </w:tc>
      </w:tr>
    </w:tbl>
    <w:p w14:paraId="2DC39AEF" w14:textId="77777777" w:rsidR="009D32BD" w:rsidRPr="00AE48C5" w:rsidRDefault="009D32BD">
      <w:pPr>
        <w:ind w:left="108" w:hanging="108"/>
        <w:jc w:val="center"/>
        <w:rPr>
          <w:b/>
          <w:color w:val="FF0000"/>
        </w:rPr>
      </w:pPr>
    </w:p>
    <w:p w14:paraId="441B910D" w14:textId="77777777" w:rsidR="009D32BD" w:rsidRPr="00AE48C5" w:rsidRDefault="009D32BD">
      <w:pPr>
        <w:pBdr>
          <w:top w:val="nil"/>
          <w:left w:val="nil"/>
          <w:bottom w:val="nil"/>
          <w:right w:val="nil"/>
          <w:between w:val="nil"/>
        </w:pBdr>
        <w:tabs>
          <w:tab w:val="left" w:pos="284"/>
          <w:tab w:val="left" w:pos="900"/>
          <w:tab w:val="right" w:pos="9329"/>
        </w:tabs>
        <w:rPr>
          <w:color w:val="FF0000"/>
        </w:rPr>
      </w:pPr>
    </w:p>
    <w:p w14:paraId="70986B79" w14:textId="77777777" w:rsidR="009D32BD" w:rsidRPr="00731FFB" w:rsidRDefault="004A54AE" w:rsidP="00712151">
      <w:pPr>
        <w:numPr>
          <w:ilvl w:val="0"/>
          <w:numId w:val="4"/>
        </w:numPr>
        <w:pBdr>
          <w:top w:val="nil"/>
          <w:left w:val="nil"/>
          <w:bottom w:val="nil"/>
          <w:right w:val="nil"/>
          <w:between w:val="nil"/>
        </w:pBdr>
        <w:jc w:val="center"/>
      </w:pPr>
      <w:r w:rsidRPr="00731FFB">
        <w:rPr>
          <w:b/>
        </w:rPr>
        <w:lastRenderedPageBreak/>
        <w:t>ЦИФРОВЫЕ ТЕХНОЛОГИИ, ИСПОЛЬЗУЕМЫЕ ПРИ ИЗУЧЕНИИ ДИСЦИПЛИНЫ. ПЕРЕЧЕНЬ ПРОГРАММНОГО ОБЕСПЕЧЕНИЯ</w:t>
      </w:r>
    </w:p>
    <w:p w14:paraId="225FF34D" w14:textId="77777777" w:rsidR="009D32BD" w:rsidRPr="00731FFB" w:rsidRDefault="009D32BD">
      <w:pPr>
        <w:pBdr>
          <w:top w:val="nil"/>
          <w:left w:val="nil"/>
          <w:bottom w:val="nil"/>
          <w:right w:val="nil"/>
          <w:between w:val="nil"/>
        </w:pBdr>
        <w:ind w:left="284"/>
        <w:rPr>
          <w:b/>
        </w:rPr>
      </w:pPr>
    </w:p>
    <w:p w14:paraId="56058BA4" w14:textId="77777777" w:rsidR="009D32BD" w:rsidRPr="00731FFB" w:rsidRDefault="004A54AE">
      <w:pPr>
        <w:ind w:left="108" w:firstLine="459"/>
        <w:rPr>
          <w:b/>
        </w:rPr>
      </w:pPr>
      <w:r w:rsidRPr="00731FFB">
        <w:rPr>
          <w:b/>
        </w:rPr>
        <w:t>Цифровые технологии, применяемые при изучении дисциплины:</w:t>
      </w:r>
    </w:p>
    <w:p w14:paraId="2DCAF509" w14:textId="77777777" w:rsidR="009D32BD" w:rsidRPr="00AE48C5" w:rsidRDefault="009D32BD">
      <w:pPr>
        <w:ind w:left="108" w:hanging="108"/>
        <w:rPr>
          <w:b/>
          <w:color w:val="FF0000"/>
          <w:sz w:val="22"/>
          <w:szCs w:val="22"/>
        </w:rPr>
      </w:pPr>
    </w:p>
    <w:tbl>
      <w:tblPr>
        <w:tblStyle w:val="af0"/>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4"/>
        <w:gridCol w:w="1863"/>
        <w:gridCol w:w="3305"/>
        <w:gridCol w:w="1800"/>
        <w:gridCol w:w="1738"/>
      </w:tblGrid>
      <w:tr w:rsidR="00731FFB" w:rsidRPr="00731FFB" w14:paraId="66A46088" w14:textId="77777777">
        <w:tc>
          <w:tcPr>
            <w:tcW w:w="474" w:type="dxa"/>
          </w:tcPr>
          <w:p w14:paraId="5E2727AB" w14:textId="77777777" w:rsidR="009D32BD" w:rsidRPr="00731FFB" w:rsidRDefault="004A54AE">
            <w:pPr>
              <w:jc w:val="center"/>
              <w:rPr>
                <w:rFonts w:ascii="Times New Roman" w:eastAsia="Times New Roman" w:hAnsi="Times New Roman" w:cs="Times New Roman"/>
                <w:b/>
                <w:sz w:val="18"/>
                <w:szCs w:val="18"/>
              </w:rPr>
            </w:pPr>
            <w:r w:rsidRPr="00731FFB">
              <w:rPr>
                <w:rFonts w:ascii="Times New Roman" w:eastAsia="Times New Roman" w:hAnsi="Times New Roman" w:cs="Times New Roman"/>
                <w:b/>
                <w:sz w:val="18"/>
                <w:szCs w:val="18"/>
              </w:rPr>
              <w:t>№</w:t>
            </w:r>
          </w:p>
        </w:tc>
        <w:tc>
          <w:tcPr>
            <w:tcW w:w="1863" w:type="dxa"/>
          </w:tcPr>
          <w:p w14:paraId="1F29BD50" w14:textId="77777777" w:rsidR="009D32BD" w:rsidRPr="00731FFB" w:rsidRDefault="004A54AE">
            <w:pPr>
              <w:jc w:val="center"/>
              <w:rPr>
                <w:rFonts w:ascii="Times New Roman" w:eastAsia="Times New Roman" w:hAnsi="Times New Roman" w:cs="Times New Roman"/>
                <w:b/>
                <w:sz w:val="18"/>
                <w:szCs w:val="18"/>
              </w:rPr>
            </w:pPr>
            <w:r w:rsidRPr="00731FFB">
              <w:rPr>
                <w:rFonts w:ascii="Times New Roman" w:eastAsia="Times New Roman" w:hAnsi="Times New Roman" w:cs="Times New Roman"/>
                <w:b/>
                <w:sz w:val="18"/>
                <w:szCs w:val="18"/>
              </w:rPr>
              <w:t>Цифровая технология</w:t>
            </w:r>
          </w:p>
        </w:tc>
        <w:tc>
          <w:tcPr>
            <w:tcW w:w="3305" w:type="dxa"/>
          </w:tcPr>
          <w:p w14:paraId="1F507903" w14:textId="77777777" w:rsidR="009D32BD" w:rsidRPr="00731FFB" w:rsidRDefault="004A54AE">
            <w:pPr>
              <w:jc w:val="center"/>
              <w:rPr>
                <w:rFonts w:ascii="Times New Roman" w:eastAsia="Times New Roman" w:hAnsi="Times New Roman" w:cs="Times New Roman"/>
                <w:b/>
                <w:sz w:val="18"/>
                <w:szCs w:val="18"/>
              </w:rPr>
            </w:pPr>
            <w:r w:rsidRPr="00731FFB">
              <w:rPr>
                <w:rFonts w:ascii="Times New Roman" w:eastAsia="Times New Roman" w:hAnsi="Times New Roman" w:cs="Times New Roman"/>
                <w:b/>
                <w:sz w:val="18"/>
                <w:szCs w:val="18"/>
              </w:rPr>
              <w:t>Виды учебной работы, выполняемые с применением цифровой технологии</w:t>
            </w:r>
          </w:p>
        </w:tc>
        <w:tc>
          <w:tcPr>
            <w:tcW w:w="1800" w:type="dxa"/>
          </w:tcPr>
          <w:p w14:paraId="6D3F1E7C" w14:textId="77777777" w:rsidR="009D32BD" w:rsidRPr="00731FFB" w:rsidRDefault="004A54AE">
            <w:pPr>
              <w:jc w:val="center"/>
              <w:rPr>
                <w:rFonts w:ascii="Times New Roman" w:eastAsia="Times New Roman" w:hAnsi="Times New Roman" w:cs="Times New Roman"/>
                <w:b/>
                <w:sz w:val="18"/>
                <w:szCs w:val="18"/>
              </w:rPr>
            </w:pPr>
            <w:r w:rsidRPr="00731FFB">
              <w:rPr>
                <w:rFonts w:ascii="Times New Roman" w:eastAsia="Times New Roman" w:hAnsi="Times New Roman" w:cs="Times New Roman"/>
                <w:b/>
                <w:sz w:val="18"/>
                <w:szCs w:val="18"/>
              </w:rPr>
              <w:t>Формируемые компетенции</w:t>
            </w:r>
          </w:p>
        </w:tc>
        <w:tc>
          <w:tcPr>
            <w:tcW w:w="1738" w:type="dxa"/>
          </w:tcPr>
          <w:p w14:paraId="2981764E" w14:textId="77777777" w:rsidR="009D32BD" w:rsidRPr="00731FFB" w:rsidRDefault="004A54AE">
            <w:pPr>
              <w:jc w:val="center"/>
              <w:rPr>
                <w:rFonts w:ascii="Times New Roman" w:eastAsia="Times New Roman" w:hAnsi="Times New Roman" w:cs="Times New Roman"/>
                <w:b/>
                <w:sz w:val="18"/>
                <w:szCs w:val="18"/>
              </w:rPr>
            </w:pPr>
            <w:r w:rsidRPr="00731FFB">
              <w:rPr>
                <w:rFonts w:ascii="Times New Roman" w:eastAsia="Times New Roman" w:hAnsi="Times New Roman" w:cs="Times New Roman"/>
                <w:b/>
                <w:sz w:val="18"/>
                <w:szCs w:val="18"/>
              </w:rPr>
              <w:t>ИДК</w:t>
            </w:r>
          </w:p>
        </w:tc>
      </w:tr>
      <w:tr w:rsidR="00731FFB" w:rsidRPr="00731FFB" w14:paraId="1431E88A" w14:textId="77777777">
        <w:trPr>
          <w:trHeight w:val="856"/>
        </w:trPr>
        <w:tc>
          <w:tcPr>
            <w:tcW w:w="474" w:type="dxa"/>
            <w:vAlign w:val="center"/>
          </w:tcPr>
          <w:p w14:paraId="4B182536" w14:textId="77777777" w:rsidR="003830A4" w:rsidRPr="00731FFB" w:rsidRDefault="001E205A">
            <w:pPr>
              <w:jc w:val="center"/>
              <w:rPr>
                <w:rFonts w:ascii="Times New Roman" w:hAnsi="Times New Roman" w:cs="Times New Roman"/>
                <w:sz w:val="18"/>
                <w:szCs w:val="18"/>
              </w:rPr>
            </w:pPr>
            <w:r w:rsidRPr="00731FFB">
              <w:rPr>
                <w:rFonts w:ascii="Times New Roman" w:hAnsi="Times New Roman" w:cs="Times New Roman"/>
                <w:sz w:val="18"/>
                <w:szCs w:val="18"/>
              </w:rPr>
              <w:t>1</w:t>
            </w:r>
          </w:p>
        </w:tc>
        <w:tc>
          <w:tcPr>
            <w:tcW w:w="1863" w:type="dxa"/>
            <w:vAlign w:val="center"/>
          </w:tcPr>
          <w:p w14:paraId="7858605B" w14:textId="77777777" w:rsidR="003830A4" w:rsidRPr="00731FFB" w:rsidRDefault="003830A4">
            <w:pPr>
              <w:jc w:val="center"/>
              <w:rPr>
                <w:rFonts w:ascii="Times New Roman" w:hAnsi="Times New Roman" w:cs="Times New Roman"/>
                <w:sz w:val="18"/>
                <w:szCs w:val="18"/>
              </w:rPr>
            </w:pPr>
          </w:p>
        </w:tc>
        <w:tc>
          <w:tcPr>
            <w:tcW w:w="3305" w:type="dxa"/>
            <w:vAlign w:val="center"/>
          </w:tcPr>
          <w:p w14:paraId="717577CB" w14:textId="77777777" w:rsidR="003830A4" w:rsidRPr="00731FFB" w:rsidRDefault="003830A4">
            <w:pPr>
              <w:jc w:val="center"/>
              <w:rPr>
                <w:rFonts w:ascii="Times New Roman" w:hAnsi="Times New Roman" w:cs="Times New Roman"/>
                <w:sz w:val="18"/>
                <w:szCs w:val="18"/>
              </w:rPr>
            </w:pPr>
          </w:p>
        </w:tc>
        <w:tc>
          <w:tcPr>
            <w:tcW w:w="1800" w:type="dxa"/>
            <w:vAlign w:val="center"/>
          </w:tcPr>
          <w:p w14:paraId="4281A6F3" w14:textId="77777777" w:rsidR="003830A4" w:rsidRPr="00731FFB" w:rsidRDefault="003830A4">
            <w:pPr>
              <w:jc w:val="center"/>
              <w:rPr>
                <w:rFonts w:ascii="Times New Roman" w:hAnsi="Times New Roman" w:cs="Times New Roman"/>
                <w:sz w:val="18"/>
                <w:szCs w:val="18"/>
              </w:rPr>
            </w:pPr>
          </w:p>
        </w:tc>
        <w:tc>
          <w:tcPr>
            <w:tcW w:w="1738" w:type="dxa"/>
            <w:vAlign w:val="center"/>
          </w:tcPr>
          <w:p w14:paraId="02EE8A07" w14:textId="77777777" w:rsidR="003830A4" w:rsidRPr="00731FFB" w:rsidRDefault="003830A4">
            <w:pPr>
              <w:jc w:val="center"/>
              <w:rPr>
                <w:rFonts w:ascii="Times New Roman" w:hAnsi="Times New Roman" w:cs="Times New Roman"/>
                <w:sz w:val="18"/>
                <w:szCs w:val="18"/>
              </w:rPr>
            </w:pPr>
          </w:p>
        </w:tc>
      </w:tr>
      <w:tr w:rsidR="00731FFB" w:rsidRPr="00731FFB" w14:paraId="5BDEBE74" w14:textId="77777777">
        <w:trPr>
          <w:trHeight w:val="856"/>
        </w:trPr>
        <w:tc>
          <w:tcPr>
            <w:tcW w:w="474" w:type="dxa"/>
            <w:vAlign w:val="center"/>
          </w:tcPr>
          <w:p w14:paraId="59B2C03D" w14:textId="77777777" w:rsidR="009D32BD" w:rsidRPr="00731FFB" w:rsidRDefault="001E205A">
            <w:pPr>
              <w:jc w:val="center"/>
              <w:rPr>
                <w:rFonts w:ascii="Times New Roman" w:eastAsia="Times New Roman" w:hAnsi="Times New Roman" w:cs="Times New Roman"/>
                <w:sz w:val="18"/>
                <w:szCs w:val="18"/>
              </w:rPr>
            </w:pPr>
            <w:r w:rsidRPr="00731FFB">
              <w:rPr>
                <w:rFonts w:ascii="Times New Roman" w:eastAsia="Times New Roman" w:hAnsi="Times New Roman" w:cs="Times New Roman"/>
                <w:sz w:val="18"/>
                <w:szCs w:val="18"/>
              </w:rPr>
              <w:t>2</w:t>
            </w:r>
          </w:p>
        </w:tc>
        <w:tc>
          <w:tcPr>
            <w:tcW w:w="1863" w:type="dxa"/>
            <w:vAlign w:val="center"/>
          </w:tcPr>
          <w:p w14:paraId="3985C74A" w14:textId="77777777" w:rsidR="009D32BD" w:rsidRPr="00731FFB" w:rsidRDefault="009D32BD">
            <w:pPr>
              <w:jc w:val="center"/>
              <w:rPr>
                <w:rFonts w:ascii="Times New Roman" w:eastAsia="Times New Roman" w:hAnsi="Times New Roman" w:cs="Times New Roman"/>
                <w:sz w:val="18"/>
                <w:szCs w:val="18"/>
              </w:rPr>
            </w:pPr>
          </w:p>
        </w:tc>
        <w:tc>
          <w:tcPr>
            <w:tcW w:w="3305" w:type="dxa"/>
            <w:vAlign w:val="center"/>
          </w:tcPr>
          <w:p w14:paraId="5C3B47A2" w14:textId="77777777" w:rsidR="009D32BD" w:rsidRPr="00731FFB" w:rsidRDefault="009D32BD">
            <w:pPr>
              <w:jc w:val="center"/>
              <w:rPr>
                <w:rFonts w:ascii="Times New Roman" w:eastAsia="Times New Roman" w:hAnsi="Times New Roman" w:cs="Times New Roman"/>
                <w:sz w:val="18"/>
                <w:szCs w:val="18"/>
              </w:rPr>
            </w:pPr>
          </w:p>
        </w:tc>
        <w:tc>
          <w:tcPr>
            <w:tcW w:w="1800" w:type="dxa"/>
            <w:vAlign w:val="center"/>
          </w:tcPr>
          <w:p w14:paraId="69380550" w14:textId="77777777" w:rsidR="009D32BD" w:rsidRPr="00731FFB" w:rsidRDefault="009D32BD">
            <w:pPr>
              <w:jc w:val="center"/>
              <w:rPr>
                <w:rFonts w:ascii="Times New Roman" w:eastAsia="Times New Roman" w:hAnsi="Times New Roman" w:cs="Times New Roman"/>
                <w:sz w:val="18"/>
                <w:szCs w:val="18"/>
              </w:rPr>
            </w:pPr>
          </w:p>
        </w:tc>
        <w:tc>
          <w:tcPr>
            <w:tcW w:w="1738" w:type="dxa"/>
            <w:vAlign w:val="center"/>
          </w:tcPr>
          <w:p w14:paraId="2530CABF" w14:textId="77777777" w:rsidR="009D32BD" w:rsidRPr="00731FFB" w:rsidRDefault="009D32BD">
            <w:pPr>
              <w:jc w:val="center"/>
              <w:rPr>
                <w:rFonts w:ascii="Times New Roman" w:eastAsia="Times New Roman" w:hAnsi="Times New Roman" w:cs="Times New Roman"/>
                <w:sz w:val="18"/>
                <w:szCs w:val="18"/>
              </w:rPr>
            </w:pPr>
          </w:p>
        </w:tc>
      </w:tr>
      <w:tr w:rsidR="00731FFB" w:rsidRPr="00731FFB" w14:paraId="34B75599" w14:textId="77777777">
        <w:trPr>
          <w:trHeight w:val="856"/>
        </w:trPr>
        <w:tc>
          <w:tcPr>
            <w:tcW w:w="474" w:type="dxa"/>
            <w:vAlign w:val="center"/>
          </w:tcPr>
          <w:p w14:paraId="0B3D4368" w14:textId="77777777" w:rsidR="009D32BD" w:rsidRPr="00731FFB" w:rsidRDefault="001E205A">
            <w:pPr>
              <w:jc w:val="center"/>
              <w:rPr>
                <w:rFonts w:ascii="Times New Roman" w:eastAsia="Times New Roman" w:hAnsi="Times New Roman" w:cs="Times New Roman"/>
                <w:sz w:val="18"/>
                <w:szCs w:val="18"/>
              </w:rPr>
            </w:pPr>
            <w:r w:rsidRPr="00731FFB">
              <w:rPr>
                <w:rFonts w:ascii="Times New Roman" w:eastAsia="Times New Roman" w:hAnsi="Times New Roman" w:cs="Times New Roman"/>
                <w:sz w:val="18"/>
                <w:szCs w:val="18"/>
              </w:rPr>
              <w:t>3</w:t>
            </w:r>
          </w:p>
        </w:tc>
        <w:tc>
          <w:tcPr>
            <w:tcW w:w="1863" w:type="dxa"/>
            <w:vAlign w:val="center"/>
          </w:tcPr>
          <w:p w14:paraId="484FA966" w14:textId="77777777" w:rsidR="009D32BD" w:rsidRPr="00731FFB" w:rsidRDefault="009D32BD">
            <w:pPr>
              <w:jc w:val="center"/>
              <w:rPr>
                <w:rFonts w:ascii="Times New Roman" w:eastAsia="Times New Roman" w:hAnsi="Times New Roman" w:cs="Times New Roman"/>
                <w:sz w:val="18"/>
                <w:szCs w:val="18"/>
              </w:rPr>
            </w:pPr>
          </w:p>
        </w:tc>
        <w:tc>
          <w:tcPr>
            <w:tcW w:w="3305" w:type="dxa"/>
            <w:vAlign w:val="center"/>
          </w:tcPr>
          <w:p w14:paraId="332285DF" w14:textId="77777777" w:rsidR="009D32BD" w:rsidRPr="00731FFB" w:rsidRDefault="009D32BD">
            <w:pPr>
              <w:jc w:val="center"/>
              <w:rPr>
                <w:rFonts w:ascii="Times New Roman" w:eastAsia="Times New Roman" w:hAnsi="Times New Roman" w:cs="Times New Roman"/>
                <w:sz w:val="18"/>
                <w:szCs w:val="18"/>
              </w:rPr>
            </w:pPr>
          </w:p>
        </w:tc>
        <w:tc>
          <w:tcPr>
            <w:tcW w:w="1800" w:type="dxa"/>
            <w:vAlign w:val="center"/>
          </w:tcPr>
          <w:p w14:paraId="4E76915B" w14:textId="77777777" w:rsidR="009D32BD" w:rsidRPr="00731FFB" w:rsidRDefault="009D32BD">
            <w:pPr>
              <w:jc w:val="center"/>
              <w:rPr>
                <w:rFonts w:ascii="Times New Roman" w:eastAsia="Times New Roman" w:hAnsi="Times New Roman" w:cs="Times New Roman"/>
                <w:sz w:val="18"/>
                <w:szCs w:val="18"/>
              </w:rPr>
            </w:pPr>
          </w:p>
        </w:tc>
        <w:tc>
          <w:tcPr>
            <w:tcW w:w="1738" w:type="dxa"/>
            <w:vAlign w:val="center"/>
          </w:tcPr>
          <w:p w14:paraId="35B325A1" w14:textId="77777777" w:rsidR="009D32BD" w:rsidRPr="00731FFB" w:rsidRDefault="009D32BD">
            <w:pPr>
              <w:jc w:val="center"/>
              <w:rPr>
                <w:rFonts w:ascii="Times New Roman" w:eastAsia="Times New Roman" w:hAnsi="Times New Roman" w:cs="Times New Roman"/>
                <w:sz w:val="18"/>
                <w:szCs w:val="18"/>
              </w:rPr>
            </w:pPr>
          </w:p>
        </w:tc>
      </w:tr>
    </w:tbl>
    <w:p w14:paraId="785BACB0" w14:textId="77777777" w:rsidR="009D32BD" w:rsidRPr="00AE48C5" w:rsidRDefault="009D32BD">
      <w:pPr>
        <w:rPr>
          <w:b/>
          <w:color w:val="FF0000"/>
          <w:sz w:val="22"/>
          <w:szCs w:val="22"/>
        </w:rPr>
      </w:pPr>
    </w:p>
    <w:p w14:paraId="6FFCE188" w14:textId="77777777" w:rsidR="009D32BD" w:rsidRPr="00731FFB" w:rsidRDefault="004A54AE">
      <w:pPr>
        <w:ind w:left="108" w:firstLine="459"/>
        <w:rPr>
          <w:b/>
        </w:rPr>
      </w:pPr>
      <w:r w:rsidRPr="00731FFB">
        <w:rPr>
          <w:b/>
        </w:rPr>
        <w:t>Лицензионное и свободно распространяемое программное обеспечение, в том числе отечественного производства:</w:t>
      </w:r>
    </w:p>
    <w:p w14:paraId="53651983" w14:textId="77777777" w:rsidR="009D32BD" w:rsidRPr="00731FFB" w:rsidRDefault="009D32BD">
      <w:pPr>
        <w:ind w:left="108" w:hanging="108"/>
        <w:rPr>
          <w:b/>
        </w:rPr>
      </w:pPr>
    </w:p>
    <w:tbl>
      <w:tblPr>
        <w:tblStyle w:val="af1"/>
        <w:tblW w:w="9388"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443"/>
        <w:gridCol w:w="2424"/>
        <w:gridCol w:w="2126"/>
        <w:gridCol w:w="2268"/>
        <w:gridCol w:w="2127"/>
      </w:tblGrid>
      <w:tr w:rsidR="00AE48C5" w:rsidRPr="00731FFB" w14:paraId="4780FDE2" w14:textId="77777777">
        <w:trPr>
          <w:trHeight w:val="440"/>
          <w:jc w:val="center"/>
        </w:trPr>
        <w:tc>
          <w:tcPr>
            <w:tcW w:w="44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890A136" w14:textId="77777777" w:rsidR="009D32BD" w:rsidRPr="00731FFB" w:rsidRDefault="004A54AE">
            <w:pPr>
              <w:tabs>
                <w:tab w:val="left" w:pos="284"/>
                <w:tab w:val="left" w:pos="900"/>
                <w:tab w:val="right" w:pos="9329"/>
              </w:tabs>
              <w:jc w:val="center"/>
              <w:rPr>
                <w:rFonts w:ascii="Times New Roman" w:hAnsi="Times New Roman" w:cs="Times New Roman"/>
                <w:sz w:val="18"/>
                <w:szCs w:val="18"/>
              </w:rPr>
            </w:pPr>
            <w:r w:rsidRPr="00731FFB">
              <w:rPr>
                <w:rFonts w:ascii="Times New Roman" w:hAnsi="Times New Roman" w:cs="Times New Roman"/>
                <w:b/>
                <w:sz w:val="18"/>
                <w:szCs w:val="18"/>
              </w:rPr>
              <w:t>№</w:t>
            </w:r>
          </w:p>
        </w:tc>
        <w:tc>
          <w:tcPr>
            <w:tcW w:w="242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F8580AB" w14:textId="77777777" w:rsidR="009D32BD" w:rsidRPr="00731FFB" w:rsidRDefault="004A54AE">
            <w:pPr>
              <w:tabs>
                <w:tab w:val="left" w:pos="284"/>
                <w:tab w:val="left" w:pos="900"/>
                <w:tab w:val="right" w:pos="9329"/>
              </w:tabs>
              <w:jc w:val="center"/>
              <w:rPr>
                <w:rFonts w:ascii="Times New Roman" w:hAnsi="Times New Roman" w:cs="Times New Roman"/>
                <w:sz w:val="18"/>
                <w:szCs w:val="18"/>
              </w:rPr>
            </w:pPr>
            <w:r w:rsidRPr="00731FFB">
              <w:rPr>
                <w:rFonts w:ascii="Times New Roman" w:hAnsi="Times New Roman" w:cs="Times New Roman"/>
                <w:b/>
                <w:sz w:val="18"/>
                <w:szCs w:val="18"/>
              </w:rPr>
              <w:t xml:space="preserve">Наименование </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FA5D0C1" w14:textId="77777777" w:rsidR="009D32BD" w:rsidRPr="00731FFB" w:rsidRDefault="004A54AE">
            <w:pPr>
              <w:tabs>
                <w:tab w:val="left" w:pos="284"/>
                <w:tab w:val="left" w:pos="900"/>
                <w:tab w:val="right" w:pos="9329"/>
              </w:tabs>
              <w:jc w:val="center"/>
              <w:rPr>
                <w:rFonts w:ascii="Times New Roman" w:hAnsi="Times New Roman" w:cs="Times New Roman"/>
                <w:b/>
                <w:sz w:val="18"/>
                <w:szCs w:val="18"/>
              </w:rPr>
            </w:pPr>
            <w:r w:rsidRPr="00731FFB">
              <w:rPr>
                <w:rFonts w:ascii="Times New Roman" w:hAnsi="Times New Roman" w:cs="Times New Roman"/>
                <w:b/>
                <w:sz w:val="18"/>
                <w:szCs w:val="18"/>
              </w:rPr>
              <w:t>Правообладатель ПО (наименование владельца ПО, страна)</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7462B2B" w14:textId="77777777" w:rsidR="009D32BD" w:rsidRPr="00731FFB" w:rsidRDefault="004A54AE">
            <w:pPr>
              <w:tabs>
                <w:tab w:val="left" w:pos="284"/>
                <w:tab w:val="left" w:pos="900"/>
                <w:tab w:val="right" w:pos="9329"/>
              </w:tabs>
              <w:jc w:val="center"/>
              <w:rPr>
                <w:rFonts w:ascii="Times New Roman" w:hAnsi="Times New Roman" w:cs="Times New Roman"/>
                <w:sz w:val="18"/>
                <w:szCs w:val="18"/>
              </w:rPr>
            </w:pPr>
            <w:r w:rsidRPr="00731FFB">
              <w:rPr>
                <w:rFonts w:ascii="Times New Roman" w:hAnsi="Times New Roman" w:cs="Times New Roman"/>
                <w:b/>
                <w:sz w:val="18"/>
                <w:szCs w:val="18"/>
              </w:rPr>
              <w:t>Доступность (лицензионное, свободно распространяемое)</w:t>
            </w:r>
          </w:p>
        </w:tc>
        <w:tc>
          <w:tcPr>
            <w:tcW w:w="2127" w:type="dxa"/>
            <w:tcBorders>
              <w:top w:val="single" w:sz="8" w:space="0" w:color="000000"/>
              <w:left w:val="single" w:sz="8" w:space="0" w:color="000000"/>
              <w:bottom w:val="single" w:sz="8" w:space="0" w:color="000000"/>
              <w:right w:val="single" w:sz="8" w:space="0" w:color="000000"/>
            </w:tcBorders>
            <w:vAlign w:val="center"/>
          </w:tcPr>
          <w:p w14:paraId="09F2ED29" w14:textId="77777777" w:rsidR="009D32BD" w:rsidRPr="00731FFB" w:rsidRDefault="004A54AE">
            <w:pPr>
              <w:tabs>
                <w:tab w:val="left" w:pos="284"/>
                <w:tab w:val="left" w:pos="900"/>
                <w:tab w:val="right" w:pos="9329"/>
              </w:tabs>
              <w:jc w:val="center"/>
              <w:rPr>
                <w:rFonts w:ascii="Times New Roman" w:hAnsi="Times New Roman" w:cs="Times New Roman"/>
                <w:b/>
                <w:sz w:val="18"/>
                <w:szCs w:val="18"/>
              </w:rPr>
            </w:pPr>
            <w:r w:rsidRPr="00731FFB">
              <w:rPr>
                <w:rFonts w:ascii="Times New Roman" w:hAnsi="Times New Roman" w:cs="Times New Roman"/>
                <w:b/>
                <w:sz w:val="18"/>
                <w:szCs w:val="18"/>
              </w:rPr>
              <w:t>Ссылка на Единый реестр российских программ для ЭВМ и БД (при наличии)</w:t>
            </w:r>
          </w:p>
        </w:tc>
      </w:tr>
      <w:tr w:rsidR="00731FFB" w:rsidRPr="00731FFB" w14:paraId="5FBCF93A" w14:textId="77777777" w:rsidTr="00731FFB">
        <w:trPr>
          <w:trHeight w:val="320"/>
          <w:jc w:val="center"/>
        </w:trPr>
        <w:tc>
          <w:tcPr>
            <w:tcW w:w="44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3A98A596" w14:textId="77777777" w:rsidR="009D32BD" w:rsidRPr="00731FFB" w:rsidRDefault="004A54AE">
            <w:pPr>
              <w:jc w:val="center"/>
              <w:rPr>
                <w:rFonts w:ascii="Times New Roman" w:hAnsi="Times New Roman" w:cs="Times New Roman"/>
                <w:sz w:val="18"/>
                <w:szCs w:val="18"/>
              </w:rPr>
            </w:pPr>
            <w:r w:rsidRPr="00731FFB">
              <w:rPr>
                <w:rFonts w:ascii="Times New Roman" w:hAnsi="Times New Roman" w:cs="Times New Roman"/>
                <w:sz w:val="18"/>
                <w:szCs w:val="18"/>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D154735" w14:textId="77777777" w:rsidR="009D32BD" w:rsidRPr="00731FFB" w:rsidRDefault="004A54AE">
            <w:pPr>
              <w:rPr>
                <w:rFonts w:ascii="Times New Roman" w:hAnsi="Times New Roman" w:cs="Times New Roman"/>
                <w:sz w:val="18"/>
                <w:szCs w:val="18"/>
                <w:lang w:val="en-US"/>
              </w:rPr>
            </w:pPr>
            <w:proofErr w:type="spellStart"/>
            <w:r w:rsidRPr="00731FFB">
              <w:rPr>
                <w:rFonts w:ascii="Times New Roman" w:hAnsi="Times New Roman" w:cs="Times New Roman"/>
                <w:sz w:val="18"/>
                <w:szCs w:val="18"/>
                <w:lang w:val="en-US"/>
              </w:rPr>
              <w:t>OfficeProPlus</w:t>
            </w:r>
            <w:proofErr w:type="spellEnd"/>
            <w:r w:rsidRPr="00731FFB">
              <w:rPr>
                <w:rFonts w:ascii="Times New Roman" w:hAnsi="Times New Roman" w:cs="Times New Roman"/>
                <w:sz w:val="18"/>
                <w:szCs w:val="18"/>
                <w:lang w:val="en-US"/>
              </w:rPr>
              <w:t xml:space="preserve"> 2019 RUS OLV NL Each </w:t>
            </w:r>
            <w:proofErr w:type="spellStart"/>
            <w:r w:rsidRPr="00731FFB">
              <w:rPr>
                <w:rFonts w:ascii="Times New Roman" w:hAnsi="Times New Roman" w:cs="Times New Roman"/>
                <w:sz w:val="18"/>
                <w:szCs w:val="18"/>
                <w:lang w:val="en-US"/>
              </w:rPr>
              <w:t>Acdmc</w:t>
            </w:r>
            <w:proofErr w:type="spellEnd"/>
            <w:r w:rsidRPr="00731FFB">
              <w:rPr>
                <w:rFonts w:ascii="Times New Roman" w:hAnsi="Times New Roman" w:cs="Times New Roman"/>
                <w:sz w:val="18"/>
                <w:szCs w:val="18"/>
                <w:lang w:val="en-US"/>
              </w:rPr>
              <w:t xml:space="preserve"> AP</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4597C52" w14:textId="77777777" w:rsidR="009D32BD" w:rsidRPr="00731FFB" w:rsidRDefault="004A54AE">
            <w:pPr>
              <w:rPr>
                <w:rFonts w:ascii="Times New Roman" w:hAnsi="Times New Roman" w:cs="Times New Roman"/>
                <w:sz w:val="18"/>
                <w:szCs w:val="18"/>
              </w:rPr>
            </w:pPr>
            <w:r w:rsidRPr="00731FFB">
              <w:rPr>
                <w:rFonts w:ascii="Times New Roman" w:hAnsi="Times New Roman" w:cs="Times New Roman"/>
                <w:sz w:val="18"/>
                <w:szCs w:val="18"/>
              </w:rPr>
              <w:t>ООО "Софт решения"</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80314E0" w14:textId="77777777" w:rsidR="009D32BD" w:rsidRPr="00731FFB" w:rsidRDefault="004A54AE">
            <w:pPr>
              <w:jc w:val="center"/>
              <w:rPr>
                <w:rFonts w:ascii="Times New Roman" w:hAnsi="Times New Roman" w:cs="Times New Roman"/>
                <w:sz w:val="18"/>
                <w:szCs w:val="18"/>
              </w:rPr>
            </w:pPr>
            <w:r w:rsidRPr="00731FFB">
              <w:rPr>
                <w:rFonts w:ascii="Times New Roman" w:hAnsi="Times New Roman" w:cs="Times New Roman"/>
                <w:sz w:val="18"/>
                <w:szCs w:val="18"/>
              </w:rPr>
              <w:t>лицензионное</w:t>
            </w:r>
          </w:p>
          <w:p w14:paraId="2944D355" w14:textId="77777777" w:rsidR="009D32BD" w:rsidRPr="00731FFB" w:rsidRDefault="004A54AE">
            <w:pPr>
              <w:jc w:val="center"/>
              <w:rPr>
                <w:rFonts w:ascii="Times New Roman" w:hAnsi="Times New Roman" w:cs="Times New Roman"/>
                <w:sz w:val="18"/>
                <w:szCs w:val="18"/>
              </w:rPr>
            </w:pPr>
            <w:r w:rsidRPr="00731FFB">
              <w:rPr>
                <w:rFonts w:ascii="Times New Roman" w:hAnsi="Times New Roman" w:cs="Times New Roman"/>
                <w:sz w:val="18"/>
                <w:szCs w:val="18"/>
              </w:rPr>
              <w:t>Договор № QR-18815/1-1-2019 от 26.-08.2019 г.</w:t>
            </w:r>
          </w:p>
        </w:tc>
        <w:tc>
          <w:tcPr>
            <w:tcW w:w="2127" w:type="dxa"/>
            <w:tcBorders>
              <w:top w:val="single" w:sz="8" w:space="0" w:color="000000"/>
              <w:left w:val="single" w:sz="8" w:space="0" w:color="000000"/>
              <w:bottom w:val="single" w:sz="8" w:space="0" w:color="000000"/>
              <w:right w:val="single" w:sz="8" w:space="0" w:color="000000"/>
            </w:tcBorders>
            <w:vAlign w:val="center"/>
          </w:tcPr>
          <w:p w14:paraId="506C2464" w14:textId="77777777" w:rsidR="009D32BD" w:rsidRPr="00731FFB" w:rsidRDefault="004A54AE" w:rsidP="00731FFB">
            <w:pPr>
              <w:jc w:val="center"/>
              <w:rPr>
                <w:rFonts w:ascii="Times New Roman" w:hAnsi="Times New Roman" w:cs="Times New Roman"/>
                <w:sz w:val="18"/>
                <w:szCs w:val="18"/>
              </w:rPr>
            </w:pPr>
            <w:r w:rsidRPr="00731FFB">
              <w:rPr>
                <w:rFonts w:ascii="Times New Roman" w:hAnsi="Times New Roman" w:cs="Times New Roman"/>
                <w:sz w:val="18"/>
                <w:szCs w:val="18"/>
              </w:rPr>
              <w:t>-</w:t>
            </w:r>
          </w:p>
        </w:tc>
      </w:tr>
    </w:tbl>
    <w:p w14:paraId="6FB20B4C" w14:textId="77777777" w:rsidR="009D32BD" w:rsidRPr="00AE48C5" w:rsidRDefault="009D32BD">
      <w:pPr>
        <w:tabs>
          <w:tab w:val="left" w:pos="900"/>
          <w:tab w:val="right" w:pos="9329"/>
        </w:tabs>
        <w:rPr>
          <w:i/>
          <w:color w:val="FF0000"/>
        </w:rPr>
      </w:pPr>
    </w:p>
    <w:p w14:paraId="1C684BA9" w14:textId="77777777" w:rsidR="009D32BD" w:rsidRPr="00731FFB" w:rsidRDefault="004A54AE" w:rsidP="00712151">
      <w:pPr>
        <w:numPr>
          <w:ilvl w:val="0"/>
          <w:numId w:val="4"/>
        </w:numPr>
        <w:pBdr>
          <w:top w:val="nil"/>
          <w:left w:val="nil"/>
          <w:bottom w:val="nil"/>
          <w:right w:val="nil"/>
          <w:between w:val="nil"/>
        </w:pBdr>
        <w:jc w:val="center"/>
      </w:pPr>
      <w:r w:rsidRPr="00731FFB">
        <w:rPr>
          <w:b/>
        </w:rPr>
        <w:t xml:space="preserve">МАТЕРИАЛЬНО-ТЕХНИЧЕСКОЕ ОБЕСПЕЧЕНИЕ ДИСЦИПЛИНЫ </w:t>
      </w:r>
    </w:p>
    <w:p w14:paraId="682B5F58" w14:textId="77777777" w:rsidR="009D32BD" w:rsidRPr="00731FFB" w:rsidRDefault="009D32BD">
      <w:pPr>
        <w:tabs>
          <w:tab w:val="right" w:pos="426"/>
        </w:tabs>
        <w:ind w:left="283"/>
        <w:rPr>
          <w:b/>
          <w:i/>
        </w:rPr>
      </w:pPr>
    </w:p>
    <w:p w14:paraId="62F5A1B6" w14:textId="77777777" w:rsidR="009D32BD" w:rsidRPr="00731FFB" w:rsidRDefault="004A54AE">
      <w:pPr>
        <w:tabs>
          <w:tab w:val="right" w:pos="426"/>
        </w:tabs>
        <w:ind w:left="284" w:firstLine="709"/>
        <w:jc w:val="both"/>
        <w:rPr>
          <w:sz w:val="18"/>
          <w:szCs w:val="18"/>
        </w:rPr>
      </w:pPr>
      <w:r w:rsidRPr="00731FFB">
        <w:rPr>
          <w:sz w:val="18"/>
          <w:szCs w:val="18"/>
        </w:rPr>
        <w:t>Для проведения занятий лекционного типа необходима учебная аудитория с проекционным оборудованием.</w:t>
      </w:r>
    </w:p>
    <w:p w14:paraId="0449AECB" w14:textId="77777777" w:rsidR="009D32BD" w:rsidRPr="00731FFB" w:rsidRDefault="004A54AE">
      <w:pPr>
        <w:tabs>
          <w:tab w:val="right" w:pos="426"/>
        </w:tabs>
        <w:ind w:left="284" w:firstLine="709"/>
        <w:jc w:val="both"/>
        <w:rPr>
          <w:sz w:val="18"/>
          <w:szCs w:val="18"/>
        </w:rPr>
      </w:pPr>
      <w:r w:rsidRPr="00731FFB">
        <w:rPr>
          <w:sz w:val="18"/>
          <w:szCs w:val="18"/>
        </w:rPr>
        <w:t>Для проведения занятий семинарского типа, необходимо наличие ПК с доступом к сети Интернет для организации групповой и индивидуальной работы студентов.</w:t>
      </w:r>
    </w:p>
    <w:p w14:paraId="19C355E6" w14:textId="77777777" w:rsidR="009D32BD" w:rsidRPr="00731FFB" w:rsidRDefault="009D32BD">
      <w:pPr>
        <w:tabs>
          <w:tab w:val="right" w:pos="426"/>
        </w:tabs>
        <w:ind w:left="283"/>
      </w:pPr>
    </w:p>
    <w:p w14:paraId="75C31C36" w14:textId="77777777" w:rsidR="009D32BD" w:rsidRPr="00731FFB" w:rsidRDefault="004A54AE" w:rsidP="00712151">
      <w:pPr>
        <w:keepNext/>
        <w:numPr>
          <w:ilvl w:val="0"/>
          <w:numId w:val="4"/>
        </w:numPr>
        <w:pBdr>
          <w:top w:val="nil"/>
          <w:left w:val="nil"/>
          <w:bottom w:val="nil"/>
          <w:right w:val="nil"/>
          <w:between w:val="nil"/>
        </w:pBdr>
        <w:tabs>
          <w:tab w:val="left" w:pos="1701"/>
        </w:tabs>
        <w:jc w:val="center"/>
      </w:pPr>
      <w:r w:rsidRPr="00731FFB">
        <w:rPr>
          <w:b/>
        </w:rPr>
        <w:t>ОЦЕНКА РЕЗУЛЬТАТОВ ОСВОЕНИЯ ДИСЦИПЛИНЫ</w:t>
      </w:r>
    </w:p>
    <w:p w14:paraId="591E44A4" w14:textId="77777777" w:rsidR="009D32BD" w:rsidRPr="00731FFB" w:rsidRDefault="009D32BD">
      <w:pPr>
        <w:keepNext/>
        <w:pBdr>
          <w:top w:val="nil"/>
          <w:left w:val="nil"/>
          <w:bottom w:val="nil"/>
          <w:right w:val="nil"/>
          <w:between w:val="nil"/>
        </w:pBdr>
        <w:tabs>
          <w:tab w:val="left" w:pos="1701"/>
          <w:tab w:val="right" w:pos="9639"/>
        </w:tabs>
        <w:ind w:left="142"/>
        <w:rPr>
          <w:b/>
        </w:rPr>
      </w:pPr>
    </w:p>
    <w:p w14:paraId="793C3FAF" w14:textId="77777777" w:rsidR="009D32BD" w:rsidRPr="00731FFB" w:rsidRDefault="004A54AE">
      <w:pPr>
        <w:pBdr>
          <w:top w:val="nil"/>
          <w:left w:val="nil"/>
          <w:bottom w:val="nil"/>
          <w:right w:val="nil"/>
          <w:between w:val="nil"/>
        </w:pBdr>
        <w:tabs>
          <w:tab w:val="right" w:pos="9639"/>
        </w:tabs>
        <w:ind w:left="284" w:firstLine="567"/>
        <w:rPr>
          <w:sz w:val="18"/>
          <w:szCs w:val="18"/>
        </w:rPr>
      </w:pPr>
      <w:r w:rsidRPr="00731FFB">
        <w:rPr>
          <w:sz w:val="18"/>
          <w:szCs w:val="18"/>
        </w:rPr>
        <w:t xml:space="preserve">Оценка уровня учебных достижений обучающихся по дисциплине осуществляется в виде текущего контроля успеваемости и промежуточной аттестации. </w:t>
      </w:r>
    </w:p>
    <w:p w14:paraId="1764234C" w14:textId="77777777" w:rsidR="009D32BD" w:rsidRPr="00731FFB" w:rsidRDefault="004A54AE">
      <w:pPr>
        <w:pBdr>
          <w:top w:val="nil"/>
          <w:left w:val="nil"/>
          <w:bottom w:val="nil"/>
          <w:right w:val="nil"/>
          <w:between w:val="nil"/>
        </w:pBdr>
        <w:tabs>
          <w:tab w:val="right" w:pos="9639"/>
        </w:tabs>
        <w:ind w:left="284"/>
        <w:rPr>
          <w:sz w:val="18"/>
          <w:szCs w:val="18"/>
        </w:rPr>
      </w:pPr>
      <w:r w:rsidRPr="00731FFB">
        <w:rPr>
          <w:sz w:val="18"/>
          <w:szCs w:val="18"/>
        </w:rPr>
        <w:t xml:space="preserve"> </w:t>
      </w:r>
    </w:p>
    <w:p w14:paraId="77AAE4DC" w14:textId="77777777" w:rsidR="009D32BD" w:rsidRPr="00731FFB" w:rsidRDefault="004A54AE">
      <w:pPr>
        <w:pBdr>
          <w:top w:val="nil"/>
          <w:left w:val="nil"/>
          <w:bottom w:val="nil"/>
          <w:right w:val="nil"/>
          <w:between w:val="nil"/>
        </w:pBdr>
        <w:tabs>
          <w:tab w:val="right" w:pos="9639"/>
        </w:tabs>
        <w:ind w:left="284" w:firstLine="567"/>
        <w:rPr>
          <w:sz w:val="18"/>
          <w:szCs w:val="18"/>
        </w:rPr>
      </w:pPr>
      <w:r w:rsidRPr="00731FFB">
        <w:rPr>
          <w:b/>
          <w:sz w:val="18"/>
          <w:szCs w:val="18"/>
        </w:rPr>
        <w:t xml:space="preserve">Текущий контроль успеваемости </w:t>
      </w:r>
      <w:r w:rsidRPr="00731FFB">
        <w:rPr>
          <w:sz w:val="18"/>
          <w:szCs w:val="18"/>
        </w:rPr>
        <w:t>по дисциплине осуществляется в формах:</w:t>
      </w:r>
    </w:p>
    <w:p w14:paraId="721ACC59" w14:textId="77777777" w:rsidR="002E4B7F" w:rsidRPr="002D537C" w:rsidRDefault="002E4B7F" w:rsidP="00712151">
      <w:pPr>
        <w:pStyle w:val="aff"/>
        <w:numPr>
          <w:ilvl w:val="3"/>
          <w:numId w:val="4"/>
        </w:numPr>
        <w:pBdr>
          <w:top w:val="nil"/>
          <w:left w:val="nil"/>
          <w:bottom w:val="nil"/>
          <w:right w:val="nil"/>
          <w:between w:val="nil"/>
        </w:pBdr>
        <w:tabs>
          <w:tab w:val="right" w:pos="9639"/>
        </w:tabs>
        <w:rPr>
          <w:sz w:val="18"/>
          <w:szCs w:val="18"/>
        </w:rPr>
      </w:pPr>
      <w:r w:rsidRPr="002D537C">
        <w:rPr>
          <w:sz w:val="18"/>
          <w:szCs w:val="18"/>
        </w:rPr>
        <w:t>контрольная работа</w:t>
      </w:r>
      <w:r w:rsidR="002D537C">
        <w:rPr>
          <w:sz w:val="18"/>
          <w:szCs w:val="18"/>
        </w:rPr>
        <w:t>;</w:t>
      </w:r>
    </w:p>
    <w:p w14:paraId="091E5910" w14:textId="77777777" w:rsidR="002D537C" w:rsidRPr="002D537C" w:rsidRDefault="002D537C" w:rsidP="00712151">
      <w:pPr>
        <w:pStyle w:val="aff"/>
        <w:numPr>
          <w:ilvl w:val="3"/>
          <w:numId w:val="4"/>
        </w:numPr>
        <w:pBdr>
          <w:top w:val="nil"/>
          <w:left w:val="nil"/>
          <w:bottom w:val="nil"/>
          <w:right w:val="nil"/>
          <w:between w:val="nil"/>
        </w:pBdr>
        <w:tabs>
          <w:tab w:val="right" w:pos="9639"/>
        </w:tabs>
        <w:rPr>
          <w:sz w:val="18"/>
          <w:szCs w:val="18"/>
        </w:rPr>
      </w:pPr>
      <w:r>
        <w:rPr>
          <w:sz w:val="18"/>
          <w:szCs w:val="18"/>
        </w:rPr>
        <w:t>тестирование.</w:t>
      </w:r>
    </w:p>
    <w:p w14:paraId="6C4B6F7C" w14:textId="77777777" w:rsidR="009D32BD" w:rsidRPr="00AE48C5" w:rsidRDefault="009D32BD">
      <w:pPr>
        <w:pBdr>
          <w:top w:val="nil"/>
          <w:left w:val="nil"/>
          <w:bottom w:val="nil"/>
          <w:right w:val="nil"/>
          <w:between w:val="nil"/>
        </w:pBdr>
        <w:tabs>
          <w:tab w:val="right" w:pos="9639"/>
        </w:tabs>
        <w:ind w:left="284"/>
        <w:rPr>
          <w:b/>
          <w:color w:val="FF0000"/>
          <w:sz w:val="18"/>
          <w:szCs w:val="18"/>
        </w:rPr>
      </w:pPr>
    </w:p>
    <w:p w14:paraId="2500DC7D" w14:textId="77777777" w:rsidR="00680CF7" w:rsidRPr="00731FFB" w:rsidRDefault="004A54AE" w:rsidP="008D0944">
      <w:pPr>
        <w:pBdr>
          <w:top w:val="nil"/>
          <w:left w:val="nil"/>
          <w:bottom w:val="nil"/>
          <w:right w:val="nil"/>
          <w:between w:val="nil"/>
        </w:pBdr>
        <w:tabs>
          <w:tab w:val="right" w:pos="9639"/>
        </w:tabs>
        <w:ind w:left="284" w:firstLine="425"/>
        <w:jc w:val="both"/>
        <w:rPr>
          <w:sz w:val="18"/>
          <w:szCs w:val="18"/>
        </w:rPr>
      </w:pPr>
      <w:r w:rsidRPr="00731FFB">
        <w:rPr>
          <w:b/>
          <w:sz w:val="18"/>
          <w:szCs w:val="18"/>
        </w:rPr>
        <w:t xml:space="preserve">Промежуточная аттестация </w:t>
      </w:r>
      <w:r w:rsidRPr="00731FFB">
        <w:rPr>
          <w:sz w:val="18"/>
          <w:szCs w:val="18"/>
        </w:rPr>
        <w:t xml:space="preserve">по </w:t>
      </w:r>
      <w:proofErr w:type="gramStart"/>
      <w:r w:rsidRPr="00731FFB">
        <w:rPr>
          <w:sz w:val="18"/>
          <w:szCs w:val="18"/>
        </w:rPr>
        <w:t>дисциплине  осуществляется</w:t>
      </w:r>
      <w:proofErr w:type="gramEnd"/>
      <w:r w:rsidRPr="00731FFB">
        <w:rPr>
          <w:sz w:val="18"/>
          <w:szCs w:val="18"/>
        </w:rPr>
        <w:t xml:space="preserve"> в форме </w:t>
      </w:r>
      <w:r w:rsidR="00731FFB" w:rsidRPr="00731FFB">
        <w:rPr>
          <w:sz w:val="18"/>
          <w:szCs w:val="18"/>
          <w:u w:val="single"/>
        </w:rPr>
        <w:t>зачета</w:t>
      </w:r>
      <w:r w:rsidR="00731FFB" w:rsidRPr="00731FFB">
        <w:rPr>
          <w:sz w:val="18"/>
          <w:szCs w:val="18"/>
        </w:rPr>
        <w:t xml:space="preserve"> и </w:t>
      </w:r>
      <w:r w:rsidRPr="00731FFB">
        <w:rPr>
          <w:sz w:val="18"/>
          <w:szCs w:val="18"/>
          <w:u w:val="single"/>
        </w:rPr>
        <w:t>экзамена</w:t>
      </w:r>
      <w:r w:rsidRPr="00731FFB">
        <w:rPr>
          <w:sz w:val="18"/>
          <w:szCs w:val="18"/>
        </w:rPr>
        <w:t>, при этом проводится оценка степени полноты и качества освоения компетенций в соответствии с планируемыми результатами обучения по дисциплине.</w:t>
      </w:r>
    </w:p>
    <w:p w14:paraId="2D176561" w14:textId="77777777" w:rsidR="00680CF7" w:rsidRPr="00AE48C5" w:rsidRDefault="00680CF7">
      <w:pPr>
        <w:tabs>
          <w:tab w:val="right" w:pos="9329"/>
        </w:tabs>
        <w:rPr>
          <w:b/>
          <w:color w:val="FF0000"/>
        </w:rPr>
      </w:pPr>
    </w:p>
    <w:p w14:paraId="7598F607" w14:textId="77777777" w:rsidR="009D32BD" w:rsidRPr="00731FFB" w:rsidRDefault="004A54AE">
      <w:pPr>
        <w:tabs>
          <w:tab w:val="right" w:pos="9329"/>
        </w:tabs>
        <w:rPr>
          <w:b/>
        </w:rPr>
      </w:pPr>
      <w:r w:rsidRPr="00731FFB">
        <w:rPr>
          <w:b/>
        </w:rPr>
        <w:t xml:space="preserve">Критерии оценивания результатов обучения по дисциплине </w:t>
      </w:r>
    </w:p>
    <w:p w14:paraId="082368CD" w14:textId="77777777" w:rsidR="009D32BD" w:rsidRPr="00AE48C5" w:rsidRDefault="009D32BD">
      <w:pPr>
        <w:tabs>
          <w:tab w:val="right" w:pos="9329"/>
        </w:tabs>
        <w:rPr>
          <w:b/>
          <w:color w:val="FF0000"/>
        </w:rPr>
      </w:pPr>
    </w:p>
    <w:tbl>
      <w:tblPr>
        <w:tblStyle w:val="af2"/>
        <w:tblW w:w="93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5"/>
        <w:gridCol w:w="2040"/>
        <w:gridCol w:w="1484"/>
        <w:gridCol w:w="1559"/>
        <w:gridCol w:w="1277"/>
        <w:gridCol w:w="1417"/>
      </w:tblGrid>
      <w:tr w:rsidR="00AE48C5" w:rsidRPr="00AE48C5" w14:paraId="7B87BE3D" w14:textId="77777777">
        <w:tc>
          <w:tcPr>
            <w:tcW w:w="1545" w:type="dxa"/>
            <w:vMerge w:val="restart"/>
            <w:shd w:val="clear" w:color="auto" w:fill="auto"/>
          </w:tcPr>
          <w:p w14:paraId="5178367F" w14:textId="77777777" w:rsidR="009D32BD" w:rsidRPr="00731FFB" w:rsidRDefault="004A54AE">
            <w:pPr>
              <w:jc w:val="center"/>
              <w:rPr>
                <w:b/>
                <w:sz w:val="18"/>
                <w:szCs w:val="18"/>
              </w:rPr>
            </w:pPr>
            <w:r w:rsidRPr="00731FFB">
              <w:rPr>
                <w:b/>
                <w:sz w:val="18"/>
                <w:szCs w:val="18"/>
              </w:rPr>
              <w:t>Код и наименование компетенции</w:t>
            </w:r>
          </w:p>
        </w:tc>
        <w:tc>
          <w:tcPr>
            <w:tcW w:w="2040" w:type="dxa"/>
            <w:vMerge w:val="restart"/>
            <w:shd w:val="clear" w:color="auto" w:fill="auto"/>
          </w:tcPr>
          <w:p w14:paraId="0BCF7E8E" w14:textId="77777777" w:rsidR="009D32BD" w:rsidRPr="00731FFB" w:rsidRDefault="004A54AE">
            <w:pPr>
              <w:jc w:val="center"/>
              <w:rPr>
                <w:b/>
                <w:sz w:val="18"/>
                <w:szCs w:val="18"/>
              </w:rPr>
            </w:pPr>
            <w:r w:rsidRPr="00731FFB">
              <w:rPr>
                <w:b/>
                <w:sz w:val="18"/>
                <w:szCs w:val="18"/>
              </w:rPr>
              <w:t>Планируемые результаты обучения по дисциплине</w:t>
            </w:r>
          </w:p>
        </w:tc>
        <w:tc>
          <w:tcPr>
            <w:tcW w:w="5737" w:type="dxa"/>
            <w:gridSpan w:val="4"/>
            <w:shd w:val="clear" w:color="auto" w:fill="auto"/>
          </w:tcPr>
          <w:p w14:paraId="3236CDF3" w14:textId="77777777" w:rsidR="009D32BD" w:rsidRPr="00731FFB" w:rsidRDefault="004A54AE">
            <w:pPr>
              <w:jc w:val="center"/>
              <w:rPr>
                <w:b/>
                <w:sz w:val="18"/>
                <w:szCs w:val="18"/>
              </w:rPr>
            </w:pPr>
            <w:r w:rsidRPr="00731FFB">
              <w:rPr>
                <w:b/>
                <w:sz w:val="18"/>
                <w:szCs w:val="18"/>
              </w:rPr>
              <w:t>Критерии оценивания результатов обучения</w:t>
            </w:r>
          </w:p>
        </w:tc>
      </w:tr>
      <w:tr w:rsidR="00AE48C5" w:rsidRPr="00AE48C5" w14:paraId="6AC6175C" w14:textId="77777777">
        <w:tc>
          <w:tcPr>
            <w:tcW w:w="1545" w:type="dxa"/>
            <w:vMerge/>
            <w:shd w:val="clear" w:color="auto" w:fill="auto"/>
          </w:tcPr>
          <w:p w14:paraId="219A17A2" w14:textId="77777777" w:rsidR="009D32BD" w:rsidRPr="00731FFB" w:rsidRDefault="009D32BD">
            <w:pPr>
              <w:widowControl w:val="0"/>
              <w:pBdr>
                <w:top w:val="nil"/>
                <w:left w:val="nil"/>
                <w:bottom w:val="nil"/>
                <w:right w:val="nil"/>
                <w:between w:val="nil"/>
              </w:pBdr>
              <w:spacing w:line="276" w:lineRule="auto"/>
              <w:rPr>
                <w:b/>
                <w:sz w:val="18"/>
                <w:szCs w:val="18"/>
              </w:rPr>
            </w:pPr>
          </w:p>
        </w:tc>
        <w:tc>
          <w:tcPr>
            <w:tcW w:w="2040" w:type="dxa"/>
            <w:vMerge/>
            <w:shd w:val="clear" w:color="auto" w:fill="auto"/>
          </w:tcPr>
          <w:p w14:paraId="2F8963DD" w14:textId="77777777" w:rsidR="009D32BD" w:rsidRPr="00731FFB" w:rsidRDefault="009D32BD">
            <w:pPr>
              <w:widowControl w:val="0"/>
              <w:pBdr>
                <w:top w:val="nil"/>
                <w:left w:val="nil"/>
                <w:bottom w:val="nil"/>
                <w:right w:val="nil"/>
                <w:between w:val="nil"/>
              </w:pBdr>
              <w:spacing w:line="276" w:lineRule="auto"/>
              <w:rPr>
                <w:b/>
                <w:sz w:val="18"/>
                <w:szCs w:val="18"/>
              </w:rPr>
            </w:pPr>
          </w:p>
        </w:tc>
        <w:tc>
          <w:tcPr>
            <w:tcW w:w="1484" w:type="dxa"/>
            <w:shd w:val="clear" w:color="auto" w:fill="auto"/>
          </w:tcPr>
          <w:p w14:paraId="44C8F019" w14:textId="77777777" w:rsidR="009D32BD" w:rsidRPr="00731FFB" w:rsidRDefault="004A54AE">
            <w:pPr>
              <w:jc w:val="center"/>
              <w:rPr>
                <w:b/>
                <w:sz w:val="18"/>
                <w:szCs w:val="18"/>
              </w:rPr>
            </w:pPr>
            <w:r w:rsidRPr="00731FFB">
              <w:rPr>
                <w:b/>
                <w:sz w:val="18"/>
                <w:szCs w:val="18"/>
              </w:rPr>
              <w:t>«неудовлетворительно»</w:t>
            </w:r>
          </w:p>
        </w:tc>
        <w:tc>
          <w:tcPr>
            <w:tcW w:w="1559" w:type="dxa"/>
            <w:shd w:val="clear" w:color="auto" w:fill="auto"/>
          </w:tcPr>
          <w:p w14:paraId="6BAFCE9D" w14:textId="77777777" w:rsidR="009D32BD" w:rsidRPr="00731FFB" w:rsidRDefault="004A54AE">
            <w:pPr>
              <w:jc w:val="center"/>
              <w:rPr>
                <w:b/>
                <w:sz w:val="18"/>
                <w:szCs w:val="18"/>
              </w:rPr>
            </w:pPr>
            <w:r w:rsidRPr="00731FFB">
              <w:rPr>
                <w:b/>
                <w:sz w:val="18"/>
                <w:szCs w:val="18"/>
              </w:rPr>
              <w:t>«удовлетворительно»</w:t>
            </w:r>
          </w:p>
        </w:tc>
        <w:tc>
          <w:tcPr>
            <w:tcW w:w="1277" w:type="dxa"/>
            <w:shd w:val="clear" w:color="auto" w:fill="auto"/>
          </w:tcPr>
          <w:p w14:paraId="52964D94" w14:textId="77777777" w:rsidR="009D32BD" w:rsidRPr="00731FFB" w:rsidRDefault="004A54AE">
            <w:pPr>
              <w:jc w:val="center"/>
              <w:rPr>
                <w:b/>
                <w:sz w:val="18"/>
                <w:szCs w:val="18"/>
              </w:rPr>
            </w:pPr>
            <w:r w:rsidRPr="00731FFB">
              <w:rPr>
                <w:b/>
                <w:sz w:val="18"/>
                <w:szCs w:val="18"/>
              </w:rPr>
              <w:t>«хорошо»</w:t>
            </w:r>
          </w:p>
        </w:tc>
        <w:tc>
          <w:tcPr>
            <w:tcW w:w="1417" w:type="dxa"/>
            <w:shd w:val="clear" w:color="auto" w:fill="auto"/>
          </w:tcPr>
          <w:p w14:paraId="6B2AFA02" w14:textId="77777777" w:rsidR="009D32BD" w:rsidRPr="00731FFB" w:rsidRDefault="004A54AE">
            <w:pPr>
              <w:jc w:val="center"/>
              <w:rPr>
                <w:b/>
                <w:sz w:val="18"/>
                <w:szCs w:val="18"/>
              </w:rPr>
            </w:pPr>
            <w:r w:rsidRPr="00731FFB">
              <w:rPr>
                <w:b/>
                <w:sz w:val="18"/>
                <w:szCs w:val="18"/>
              </w:rPr>
              <w:t>«отлично»</w:t>
            </w:r>
          </w:p>
        </w:tc>
      </w:tr>
      <w:tr w:rsidR="0023511C" w:rsidRPr="00AE48C5" w14:paraId="68FB2500" w14:textId="77777777">
        <w:tc>
          <w:tcPr>
            <w:tcW w:w="1545" w:type="dxa"/>
            <w:vMerge w:val="restart"/>
          </w:tcPr>
          <w:p w14:paraId="4C7B0F58" w14:textId="77777777" w:rsidR="0023511C" w:rsidRPr="00FB24B0" w:rsidRDefault="0023511C">
            <w:pPr>
              <w:rPr>
                <w:color w:val="FF0000"/>
                <w:sz w:val="16"/>
                <w:szCs w:val="16"/>
              </w:rPr>
            </w:pPr>
            <w:r w:rsidRPr="00FB24B0">
              <w:rPr>
                <w:sz w:val="16"/>
                <w:szCs w:val="16"/>
              </w:rPr>
              <w:t>УК-5. Способен анализировать и учитывать разнообразие культур в процессе межкультурного взаимодействия</w:t>
            </w:r>
          </w:p>
        </w:tc>
        <w:tc>
          <w:tcPr>
            <w:tcW w:w="2040" w:type="dxa"/>
            <w:shd w:val="clear" w:color="auto" w:fill="auto"/>
          </w:tcPr>
          <w:p w14:paraId="2808849A" w14:textId="77777777" w:rsidR="00FB24B0" w:rsidRPr="00FB24B0" w:rsidRDefault="0023511C" w:rsidP="00FB24B0">
            <w:pPr>
              <w:jc w:val="both"/>
              <w:rPr>
                <w:sz w:val="16"/>
                <w:szCs w:val="16"/>
              </w:rPr>
            </w:pPr>
            <w:r w:rsidRPr="00FB24B0">
              <w:rPr>
                <w:b/>
                <w:color w:val="FF0000"/>
                <w:sz w:val="16"/>
                <w:szCs w:val="16"/>
              </w:rPr>
              <w:t xml:space="preserve">  </w:t>
            </w:r>
            <w:r w:rsidR="00FB24B0" w:rsidRPr="00FB24B0">
              <w:rPr>
                <w:b/>
                <w:sz w:val="16"/>
                <w:szCs w:val="16"/>
              </w:rPr>
              <w:t>Знать:</w:t>
            </w:r>
            <w:r w:rsidR="00FB24B0" w:rsidRPr="00FB24B0">
              <w:rPr>
                <w:sz w:val="16"/>
                <w:szCs w:val="16"/>
              </w:rPr>
              <w:t xml:space="preserve"> </w:t>
            </w:r>
          </w:p>
          <w:p w14:paraId="69D3D56B" w14:textId="77777777" w:rsidR="00FB24B0" w:rsidRPr="00FB24B0" w:rsidRDefault="00FB24B0" w:rsidP="00FB24B0">
            <w:pPr>
              <w:rPr>
                <w:sz w:val="16"/>
                <w:szCs w:val="16"/>
              </w:rPr>
            </w:pPr>
            <w:r w:rsidRPr="00FB24B0">
              <w:rPr>
                <w:sz w:val="16"/>
                <w:szCs w:val="16"/>
              </w:rPr>
              <w:t>- структуру бюджета семьи в разрезе доходных и расходных статей;</w:t>
            </w:r>
          </w:p>
          <w:p w14:paraId="7EAF6307" w14:textId="77777777" w:rsidR="00FB24B0" w:rsidRPr="00FB24B0" w:rsidRDefault="00FB24B0" w:rsidP="00FB24B0">
            <w:pPr>
              <w:rPr>
                <w:sz w:val="16"/>
                <w:szCs w:val="16"/>
              </w:rPr>
            </w:pPr>
            <w:r w:rsidRPr="00FB24B0">
              <w:rPr>
                <w:sz w:val="16"/>
                <w:szCs w:val="16"/>
              </w:rPr>
              <w:t xml:space="preserve">- программы и принципы автоматизированного </w:t>
            </w:r>
            <w:r w:rsidRPr="00FB24B0">
              <w:rPr>
                <w:sz w:val="16"/>
                <w:szCs w:val="16"/>
              </w:rPr>
              <w:lastRenderedPageBreak/>
              <w:t>учета средств личного бюджета;</w:t>
            </w:r>
          </w:p>
          <w:p w14:paraId="2976F8BC" w14:textId="77777777" w:rsidR="00FB24B0" w:rsidRPr="00FB24B0" w:rsidRDefault="00FB24B0" w:rsidP="00FB24B0">
            <w:pPr>
              <w:rPr>
                <w:sz w:val="16"/>
                <w:szCs w:val="16"/>
              </w:rPr>
            </w:pPr>
            <w:r w:rsidRPr="00FB24B0">
              <w:rPr>
                <w:sz w:val="16"/>
                <w:szCs w:val="16"/>
              </w:rPr>
              <w:t>- формы финансовых отношений индивида (семьи) с остальными хозяйствующими субъектами экономики и права (государством, банками, страховыми и инвестиционными компаниями и фондами, негосударственными пенсионными фондами, предприятиями – работодателями и др.);</w:t>
            </w:r>
          </w:p>
          <w:p w14:paraId="5430FB12" w14:textId="77777777" w:rsidR="00FB24B0" w:rsidRPr="00FB24B0" w:rsidRDefault="00FB24B0" w:rsidP="00FB24B0">
            <w:pPr>
              <w:rPr>
                <w:sz w:val="16"/>
                <w:szCs w:val="16"/>
              </w:rPr>
            </w:pPr>
            <w:r w:rsidRPr="00FB24B0">
              <w:rPr>
                <w:sz w:val="16"/>
                <w:szCs w:val="16"/>
              </w:rPr>
              <w:t>- формулы расчета наращенных и дисконтированных величин, уровней доходности и сроков вложений, эффективной процентной ставки и др. финансово-математических показателей, используемых для оценки доходности инвестиционного портфеля индивида (семьи);</w:t>
            </w:r>
          </w:p>
          <w:p w14:paraId="761CB2E9" w14:textId="77777777" w:rsidR="00FB24B0" w:rsidRPr="00FB24B0" w:rsidRDefault="00FB24B0" w:rsidP="00FB24B0">
            <w:pPr>
              <w:rPr>
                <w:sz w:val="16"/>
                <w:szCs w:val="16"/>
              </w:rPr>
            </w:pPr>
            <w:r w:rsidRPr="00FB24B0">
              <w:rPr>
                <w:sz w:val="16"/>
                <w:szCs w:val="16"/>
              </w:rPr>
              <w:t>- алгоритмы выбора финансового посредника, финансовой услуги, исходя из основных правил сбережения, инвестирования, кредитно-заемного поведения;</w:t>
            </w:r>
          </w:p>
          <w:p w14:paraId="46087886" w14:textId="77777777" w:rsidR="00FB24B0" w:rsidRPr="00FB24B0" w:rsidRDefault="00FB24B0" w:rsidP="00FB24B0">
            <w:pPr>
              <w:rPr>
                <w:sz w:val="16"/>
                <w:szCs w:val="16"/>
              </w:rPr>
            </w:pPr>
            <w:r w:rsidRPr="00FB24B0">
              <w:rPr>
                <w:sz w:val="16"/>
                <w:szCs w:val="16"/>
              </w:rPr>
              <w:t>- основы личного финансового планирования;</w:t>
            </w:r>
          </w:p>
          <w:p w14:paraId="4E048B77" w14:textId="77777777" w:rsidR="00FB24B0" w:rsidRPr="00FB24B0" w:rsidRDefault="00FB24B0" w:rsidP="00FB24B0">
            <w:pPr>
              <w:rPr>
                <w:sz w:val="16"/>
                <w:szCs w:val="16"/>
              </w:rPr>
            </w:pPr>
            <w:r w:rsidRPr="00FB24B0">
              <w:rPr>
                <w:sz w:val="16"/>
                <w:szCs w:val="16"/>
              </w:rPr>
              <w:t>- критерии оценки финансовых и инвестиционных решений;</w:t>
            </w:r>
          </w:p>
          <w:p w14:paraId="1F672574" w14:textId="77777777" w:rsidR="00FB24B0" w:rsidRPr="00FB24B0" w:rsidRDefault="00FB24B0" w:rsidP="00FB24B0">
            <w:pPr>
              <w:rPr>
                <w:sz w:val="16"/>
                <w:szCs w:val="16"/>
              </w:rPr>
            </w:pPr>
            <w:r w:rsidRPr="00FB24B0">
              <w:rPr>
                <w:sz w:val="16"/>
                <w:szCs w:val="16"/>
              </w:rPr>
              <w:t>- механизмы управления финансовыми ресурсами индивида (семьи);</w:t>
            </w:r>
          </w:p>
          <w:p w14:paraId="5314A915" w14:textId="77777777" w:rsidR="00FB24B0" w:rsidRPr="00FB24B0" w:rsidRDefault="00FB24B0" w:rsidP="00FB24B0">
            <w:pPr>
              <w:rPr>
                <w:sz w:val="16"/>
                <w:szCs w:val="16"/>
              </w:rPr>
            </w:pPr>
            <w:r w:rsidRPr="00FB24B0">
              <w:rPr>
                <w:sz w:val="16"/>
                <w:szCs w:val="16"/>
              </w:rPr>
              <w:t>- методы управления денежными потоками индивида (семьи);</w:t>
            </w:r>
          </w:p>
          <w:p w14:paraId="5AA77194" w14:textId="77777777" w:rsidR="00FB24B0" w:rsidRPr="00FB24B0" w:rsidRDefault="00FB24B0" w:rsidP="00FB24B0">
            <w:pPr>
              <w:rPr>
                <w:sz w:val="16"/>
                <w:szCs w:val="16"/>
              </w:rPr>
            </w:pPr>
            <w:r w:rsidRPr="00FB24B0">
              <w:rPr>
                <w:sz w:val="16"/>
                <w:szCs w:val="16"/>
              </w:rPr>
              <w:t>- принципиальные подходы к финансовому планированию и бюджетированию.</w:t>
            </w:r>
          </w:p>
          <w:p w14:paraId="64BD2AA2" w14:textId="77777777" w:rsidR="0023511C" w:rsidRPr="00FB24B0" w:rsidRDefault="0023511C" w:rsidP="00731FFB">
            <w:pPr>
              <w:tabs>
                <w:tab w:val="left" w:pos="567"/>
              </w:tabs>
              <w:rPr>
                <w:color w:val="FF0000"/>
                <w:sz w:val="16"/>
                <w:szCs w:val="16"/>
              </w:rPr>
            </w:pPr>
          </w:p>
        </w:tc>
        <w:tc>
          <w:tcPr>
            <w:tcW w:w="1484" w:type="dxa"/>
            <w:shd w:val="clear" w:color="auto" w:fill="auto"/>
          </w:tcPr>
          <w:p w14:paraId="481969F5" w14:textId="77777777" w:rsidR="0023511C" w:rsidRPr="0023511C" w:rsidRDefault="0023511C">
            <w:pPr>
              <w:rPr>
                <w:sz w:val="16"/>
                <w:szCs w:val="16"/>
              </w:rPr>
            </w:pPr>
            <w:r w:rsidRPr="0023511C">
              <w:rPr>
                <w:sz w:val="16"/>
                <w:szCs w:val="16"/>
              </w:rPr>
              <w:lastRenderedPageBreak/>
              <w:t xml:space="preserve">Не обладает знаниями </w:t>
            </w:r>
          </w:p>
          <w:p w14:paraId="1202C56E" w14:textId="77777777" w:rsidR="00247C1A" w:rsidRPr="00247C1A" w:rsidRDefault="00247C1A" w:rsidP="00247C1A">
            <w:pPr>
              <w:rPr>
                <w:sz w:val="16"/>
                <w:szCs w:val="16"/>
              </w:rPr>
            </w:pPr>
            <w:r>
              <w:rPr>
                <w:sz w:val="16"/>
                <w:szCs w:val="16"/>
              </w:rPr>
              <w:t xml:space="preserve">о </w:t>
            </w:r>
            <w:proofErr w:type="gramStart"/>
            <w:r w:rsidRPr="00247C1A">
              <w:rPr>
                <w:sz w:val="16"/>
                <w:szCs w:val="16"/>
              </w:rPr>
              <w:t>структур</w:t>
            </w:r>
            <w:r>
              <w:rPr>
                <w:sz w:val="16"/>
                <w:szCs w:val="16"/>
              </w:rPr>
              <w:t xml:space="preserve">е </w:t>
            </w:r>
            <w:r w:rsidRPr="00247C1A">
              <w:rPr>
                <w:sz w:val="16"/>
                <w:szCs w:val="16"/>
              </w:rPr>
              <w:t xml:space="preserve"> бюджета</w:t>
            </w:r>
            <w:proofErr w:type="gramEnd"/>
            <w:r w:rsidRPr="00247C1A">
              <w:rPr>
                <w:sz w:val="16"/>
                <w:szCs w:val="16"/>
              </w:rPr>
              <w:t xml:space="preserve"> семьи в разрезе доходных и расходных статей;</w:t>
            </w:r>
          </w:p>
          <w:p w14:paraId="0F5CD63E" w14:textId="77777777" w:rsidR="00247C1A" w:rsidRPr="00247C1A" w:rsidRDefault="00247C1A" w:rsidP="00247C1A">
            <w:pPr>
              <w:rPr>
                <w:sz w:val="16"/>
                <w:szCs w:val="16"/>
              </w:rPr>
            </w:pPr>
            <w:proofErr w:type="gramStart"/>
            <w:r>
              <w:rPr>
                <w:sz w:val="16"/>
                <w:szCs w:val="16"/>
              </w:rPr>
              <w:lastRenderedPageBreak/>
              <w:t>п</w:t>
            </w:r>
            <w:r w:rsidRPr="00247C1A">
              <w:rPr>
                <w:sz w:val="16"/>
                <w:szCs w:val="16"/>
              </w:rPr>
              <w:t>рограмм</w:t>
            </w:r>
            <w:r>
              <w:rPr>
                <w:sz w:val="16"/>
                <w:szCs w:val="16"/>
              </w:rPr>
              <w:t xml:space="preserve">е </w:t>
            </w:r>
            <w:r w:rsidRPr="00247C1A">
              <w:rPr>
                <w:sz w:val="16"/>
                <w:szCs w:val="16"/>
              </w:rPr>
              <w:t xml:space="preserve"> и</w:t>
            </w:r>
            <w:proofErr w:type="gramEnd"/>
            <w:r w:rsidRPr="00247C1A">
              <w:rPr>
                <w:sz w:val="16"/>
                <w:szCs w:val="16"/>
              </w:rPr>
              <w:t xml:space="preserve"> принцип</w:t>
            </w:r>
            <w:r>
              <w:rPr>
                <w:sz w:val="16"/>
                <w:szCs w:val="16"/>
              </w:rPr>
              <w:t>ах</w:t>
            </w:r>
            <w:r w:rsidRPr="00247C1A">
              <w:rPr>
                <w:sz w:val="16"/>
                <w:szCs w:val="16"/>
              </w:rPr>
              <w:t xml:space="preserve"> автоматизированного учета средств личного бюджета;</w:t>
            </w:r>
          </w:p>
          <w:p w14:paraId="7793D4B9" w14:textId="77777777" w:rsidR="00247C1A" w:rsidRPr="00247C1A" w:rsidRDefault="00247C1A" w:rsidP="00247C1A">
            <w:pPr>
              <w:rPr>
                <w:sz w:val="16"/>
                <w:szCs w:val="16"/>
              </w:rPr>
            </w:pPr>
            <w:r w:rsidRPr="00247C1A">
              <w:rPr>
                <w:sz w:val="16"/>
                <w:szCs w:val="16"/>
              </w:rPr>
              <w:t>форм</w:t>
            </w:r>
            <w:r>
              <w:rPr>
                <w:sz w:val="16"/>
                <w:szCs w:val="16"/>
              </w:rPr>
              <w:t>ах</w:t>
            </w:r>
            <w:r w:rsidRPr="00247C1A">
              <w:rPr>
                <w:sz w:val="16"/>
                <w:szCs w:val="16"/>
              </w:rPr>
              <w:t xml:space="preserve"> финансовых отношений индивида (семьи) с остальными хозяйствующими субъектами экономики и права (государством, банками, страховыми и инвестиционными компаниями и фондами, негосударственными пенсионными фондами, предприятиями – работодателями и др.);</w:t>
            </w:r>
          </w:p>
          <w:p w14:paraId="7D54B2FE" w14:textId="77777777" w:rsidR="00247C1A" w:rsidRPr="00247C1A" w:rsidRDefault="00247C1A" w:rsidP="00247C1A">
            <w:pPr>
              <w:rPr>
                <w:sz w:val="16"/>
                <w:szCs w:val="16"/>
              </w:rPr>
            </w:pPr>
            <w:r w:rsidRPr="00247C1A">
              <w:rPr>
                <w:sz w:val="16"/>
                <w:szCs w:val="16"/>
              </w:rPr>
              <w:t>формул</w:t>
            </w:r>
            <w:r>
              <w:rPr>
                <w:sz w:val="16"/>
                <w:szCs w:val="16"/>
              </w:rPr>
              <w:t>ах</w:t>
            </w:r>
            <w:r w:rsidRPr="00247C1A">
              <w:rPr>
                <w:sz w:val="16"/>
                <w:szCs w:val="16"/>
              </w:rPr>
              <w:t xml:space="preserve"> расчета наращенных и дисконтированных величин, уровн</w:t>
            </w:r>
            <w:r>
              <w:rPr>
                <w:sz w:val="16"/>
                <w:szCs w:val="16"/>
              </w:rPr>
              <w:t>ях</w:t>
            </w:r>
            <w:r w:rsidRPr="00247C1A">
              <w:rPr>
                <w:sz w:val="16"/>
                <w:szCs w:val="16"/>
              </w:rPr>
              <w:t xml:space="preserve"> доходности и сроков вложений, эффективной процентной ставки и др. финансово-математических показателей, используемых для оценки доходности инвестиционного портфеля индивида (семьи);</w:t>
            </w:r>
          </w:p>
          <w:p w14:paraId="3563A8CB" w14:textId="77777777" w:rsidR="00247C1A" w:rsidRPr="00247C1A" w:rsidRDefault="00247C1A" w:rsidP="00247C1A">
            <w:pPr>
              <w:rPr>
                <w:sz w:val="16"/>
                <w:szCs w:val="16"/>
              </w:rPr>
            </w:pPr>
            <w:r w:rsidRPr="00247C1A">
              <w:rPr>
                <w:sz w:val="16"/>
                <w:szCs w:val="16"/>
              </w:rPr>
              <w:t>алгоритм</w:t>
            </w:r>
            <w:r>
              <w:rPr>
                <w:sz w:val="16"/>
                <w:szCs w:val="16"/>
              </w:rPr>
              <w:t>ах</w:t>
            </w:r>
            <w:r w:rsidRPr="00247C1A">
              <w:rPr>
                <w:sz w:val="16"/>
                <w:szCs w:val="16"/>
              </w:rPr>
              <w:t xml:space="preserve"> выбора финансового посредника, финансовой услуги, исходя из основных правил сбережения, инвестирования, кредитно-заемного поведения;</w:t>
            </w:r>
          </w:p>
          <w:p w14:paraId="4B4F4A96" w14:textId="77777777" w:rsidR="00247C1A" w:rsidRPr="00247C1A" w:rsidRDefault="00247C1A" w:rsidP="00247C1A">
            <w:pPr>
              <w:rPr>
                <w:sz w:val="16"/>
                <w:szCs w:val="16"/>
              </w:rPr>
            </w:pPr>
            <w:r w:rsidRPr="00247C1A">
              <w:rPr>
                <w:sz w:val="16"/>
                <w:szCs w:val="16"/>
              </w:rPr>
              <w:t>основ</w:t>
            </w:r>
            <w:r>
              <w:rPr>
                <w:sz w:val="16"/>
                <w:szCs w:val="16"/>
              </w:rPr>
              <w:t>ах</w:t>
            </w:r>
            <w:r w:rsidRPr="00247C1A">
              <w:rPr>
                <w:sz w:val="16"/>
                <w:szCs w:val="16"/>
              </w:rPr>
              <w:t xml:space="preserve"> личного финансового планирования;</w:t>
            </w:r>
          </w:p>
          <w:p w14:paraId="3BED4A56" w14:textId="77777777" w:rsidR="00247C1A" w:rsidRPr="00247C1A" w:rsidRDefault="00247C1A" w:rsidP="00247C1A">
            <w:pPr>
              <w:rPr>
                <w:sz w:val="16"/>
                <w:szCs w:val="16"/>
              </w:rPr>
            </w:pPr>
            <w:r w:rsidRPr="00247C1A">
              <w:rPr>
                <w:sz w:val="16"/>
                <w:szCs w:val="16"/>
              </w:rPr>
              <w:t>критери</w:t>
            </w:r>
            <w:r>
              <w:rPr>
                <w:sz w:val="16"/>
                <w:szCs w:val="16"/>
              </w:rPr>
              <w:t>ях</w:t>
            </w:r>
            <w:r w:rsidRPr="00247C1A">
              <w:rPr>
                <w:sz w:val="16"/>
                <w:szCs w:val="16"/>
              </w:rPr>
              <w:t xml:space="preserve"> оценки финансовых и инвестиционных решений;</w:t>
            </w:r>
          </w:p>
          <w:p w14:paraId="1949AA06" w14:textId="77777777" w:rsidR="00247C1A" w:rsidRPr="00247C1A" w:rsidRDefault="00247C1A" w:rsidP="00247C1A">
            <w:pPr>
              <w:rPr>
                <w:sz w:val="16"/>
                <w:szCs w:val="16"/>
              </w:rPr>
            </w:pPr>
            <w:r w:rsidRPr="00247C1A">
              <w:rPr>
                <w:sz w:val="16"/>
                <w:szCs w:val="16"/>
              </w:rPr>
              <w:t>механизм</w:t>
            </w:r>
            <w:r>
              <w:rPr>
                <w:sz w:val="16"/>
                <w:szCs w:val="16"/>
              </w:rPr>
              <w:t>ах</w:t>
            </w:r>
            <w:r w:rsidRPr="00247C1A">
              <w:rPr>
                <w:sz w:val="16"/>
                <w:szCs w:val="16"/>
              </w:rPr>
              <w:t xml:space="preserve"> управления финансовыми ресурсами индивида (семьи);</w:t>
            </w:r>
          </w:p>
          <w:p w14:paraId="3A0C676B" w14:textId="77777777" w:rsidR="0023511C" w:rsidRPr="00AE48C5" w:rsidRDefault="00247C1A" w:rsidP="00247C1A">
            <w:pPr>
              <w:rPr>
                <w:color w:val="FF0000"/>
                <w:sz w:val="16"/>
                <w:szCs w:val="16"/>
              </w:rPr>
            </w:pPr>
            <w:r w:rsidRPr="00247C1A">
              <w:rPr>
                <w:sz w:val="16"/>
                <w:szCs w:val="16"/>
              </w:rPr>
              <w:t>метод</w:t>
            </w:r>
            <w:r>
              <w:rPr>
                <w:sz w:val="16"/>
                <w:szCs w:val="16"/>
              </w:rPr>
              <w:t>ах</w:t>
            </w:r>
            <w:r w:rsidRPr="00247C1A">
              <w:rPr>
                <w:sz w:val="16"/>
                <w:szCs w:val="16"/>
              </w:rPr>
              <w:t xml:space="preserve"> управления денежными потоками индивида (семьи); принципиальны</w:t>
            </w:r>
            <w:r>
              <w:rPr>
                <w:sz w:val="16"/>
                <w:szCs w:val="16"/>
              </w:rPr>
              <w:t>х</w:t>
            </w:r>
            <w:r w:rsidRPr="00247C1A">
              <w:rPr>
                <w:sz w:val="16"/>
                <w:szCs w:val="16"/>
              </w:rPr>
              <w:t xml:space="preserve"> подход</w:t>
            </w:r>
            <w:r>
              <w:rPr>
                <w:sz w:val="16"/>
                <w:szCs w:val="16"/>
              </w:rPr>
              <w:t>ах</w:t>
            </w:r>
            <w:r w:rsidRPr="00247C1A">
              <w:rPr>
                <w:sz w:val="16"/>
                <w:szCs w:val="16"/>
              </w:rPr>
              <w:t xml:space="preserve"> к финансовому планированию и </w:t>
            </w:r>
            <w:r w:rsidRPr="00247C1A">
              <w:rPr>
                <w:sz w:val="16"/>
                <w:szCs w:val="16"/>
              </w:rPr>
              <w:lastRenderedPageBreak/>
              <w:t>бюджетированию.</w:t>
            </w:r>
          </w:p>
        </w:tc>
        <w:tc>
          <w:tcPr>
            <w:tcW w:w="1559" w:type="dxa"/>
            <w:shd w:val="clear" w:color="auto" w:fill="auto"/>
          </w:tcPr>
          <w:p w14:paraId="08E85967" w14:textId="77777777" w:rsidR="00247C1A" w:rsidRPr="00247C1A" w:rsidRDefault="0023511C" w:rsidP="00247C1A">
            <w:pPr>
              <w:rPr>
                <w:sz w:val="16"/>
                <w:szCs w:val="16"/>
              </w:rPr>
            </w:pPr>
            <w:r w:rsidRPr="0023511C">
              <w:rPr>
                <w:sz w:val="16"/>
                <w:szCs w:val="16"/>
              </w:rPr>
              <w:lastRenderedPageBreak/>
              <w:t xml:space="preserve">Обладает поверхностными знаниями </w:t>
            </w:r>
            <w:r w:rsidR="00247C1A">
              <w:rPr>
                <w:sz w:val="16"/>
                <w:szCs w:val="16"/>
              </w:rPr>
              <w:t xml:space="preserve">о </w:t>
            </w:r>
            <w:proofErr w:type="gramStart"/>
            <w:r w:rsidR="00247C1A" w:rsidRPr="00247C1A">
              <w:rPr>
                <w:sz w:val="16"/>
                <w:szCs w:val="16"/>
              </w:rPr>
              <w:t>структур</w:t>
            </w:r>
            <w:r w:rsidR="00247C1A">
              <w:rPr>
                <w:sz w:val="16"/>
                <w:szCs w:val="16"/>
              </w:rPr>
              <w:t xml:space="preserve">е </w:t>
            </w:r>
            <w:r w:rsidR="00247C1A" w:rsidRPr="00247C1A">
              <w:rPr>
                <w:sz w:val="16"/>
                <w:szCs w:val="16"/>
              </w:rPr>
              <w:t xml:space="preserve"> бюджета</w:t>
            </w:r>
            <w:proofErr w:type="gramEnd"/>
            <w:r w:rsidR="00247C1A" w:rsidRPr="00247C1A">
              <w:rPr>
                <w:sz w:val="16"/>
                <w:szCs w:val="16"/>
              </w:rPr>
              <w:t xml:space="preserve"> семьи в разрезе доходных </w:t>
            </w:r>
            <w:r w:rsidR="00247C1A" w:rsidRPr="00247C1A">
              <w:rPr>
                <w:sz w:val="16"/>
                <w:szCs w:val="16"/>
              </w:rPr>
              <w:lastRenderedPageBreak/>
              <w:t>и расходных статей;</w:t>
            </w:r>
          </w:p>
          <w:p w14:paraId="54BA7C9D" w14:textId="77777777" w:rsidR="00247C1A" w:rsidRPr="00247C1A" w:rsidRDefault="00247C1A" w:rsidP="00247C1A">
            <w:pPr>
              <w:rPr>
                <w:sz w:val="16"/>
                <w:szCs w:val="16"/>
              </w:rPr>
            </w:pPr>
            <w:proofErr w:type="gramStart"/>
            <w:r>
              <w:rPr>
                <w:sz w:val="16"/>
                <w:szCs w:val="16"/>
              </w:rPr>
              <w:t>п</w:t>
            </w:r>
            <w:r w:rsidRPr="00247C1A">
              <w:rPr>
                <w:sz w:val="16"/>
                <w:szCs w:val="16"/>
              </w:rPr>
              <w:t>рограмм</w:t>
            </w:r>
            <w:r>
              <w:rPr>
                <w:sz w:val="16"/>
                <w:szCs w:val="16"/>
              </w:rPr>
              <w:t xml:space="preserve">е </w:t>
            </w:r>
            <w:r w:rsidRPr="00247C1A">
              <w:rPr>
                <w:sz w:val="16"/>
                <w:szCs w:val="16"/>
              </w:rPr>
              <w:t xml:space="preserve"> и</w:t>
            </w:r>
            <w:proofErr w:type="gramEnd"/>
            <w:r w:rsidRPr="00247C1A">
              <w:rPr>
                <w:sz w:val="16"/>
                <w:szCs w:val="16"/>
              </w:rPr>
              <w:t xml:space="preserve"> принцип</w:t>
            </w:r>
            <w:r>
              <w:rPr>
                <w:sz w:val="16"/>
                <w:szCs w:val="16"/>
              </w:rPr>
              <w:t>ах</w:t>
            </w:r>
            <w:r w:rsidRPr="00247C1A">
              <w:rPr>
                <w:sz w:val="16"/>
                <w:szCs w:val="16"/>
              </w:rPr>
              <w:t xml:space="preserve"> автоматизированного учета средств личного бюджета;</w:t>
            </w:r>
          </w:p>
          <w:p w14:paraId="114B75B8" w14:textId="77777777" w:rsidR="00247C1A" w:rsidRPr="00247C1A" w:rsidRDefault="00247C1A" w:rsidP="00247C1A">
            <w:pPr>
              <w:rPr>
                <w:sz w:val="16"/>
                <w:szCs w:val="16"/>
              </w:rPr>
            </w:pPr>
            <w:r w:rsidRPr="00247C1A">
              <w:rPr>
                <w:sz w:val="16"/>
                <w:szCs w:val="16"/>
              </w:rPr>
              <w:t>форм</w:t>
            </w:r>
            <w:r>
              <w:rPr>
                <w:sz w:val="16"/>
                <w:szCs w:val="16"/>
              </w:rPr>
              <w:t>ах</w:t>
            </w:r>
            <w:r w:rsidRPr="00247C1A">
              <w:rPr>
                <w:sz w:val="16"/>
                <w:szCs w:val="16"/>
              </w:rPr>
              <w:t xml:space="preserve"> финансовых отношений индивида (семьи) с остальными хозяйствующими субъектами экономики и права (государством, банками, страховыми и инвестиционными компаниями и фондами, негосударственными пенсионными фондами, предприятиями – работодателями и др.);</w:t>
            </w:r>
          </w:p>
          <w:p w14:paraId="16EFCFCA" w14:textId="77777777" w:rsidR="00247C1A" w:rsidRPr="00247C1A" w:rsidRDefault="00247C1A" w:rsidP="00247C1A">
            <w:pPr>
              <w:rPr>
                <w:sz w:val="16"/>
                <w:szCs w:val="16"/>
              </w:rPr>
            </w:pPr>
            <w:r w:rsidRPr="00247C1A">
              <w:rPr>
                <w:sz w:val="16"/>
                <w:szCs w:val="16"/>
              </w:rPr>
              <w:t>формул</w:t>
            </w:r>
            <w:r>
              <w:rPr>
                <w:sz w:val="16"/>
                <w:szCs w:val="16"/>
              </w:rPr>
              <w:t>ах</w:t>
            </w:r>
            <w:r w:rsidRPr="00247C1A">
              <w:rPr>
                <w:sz w:val="16"/>
                <w:szCs w:val="16"/>
              </w:rPr>
              <w:t xml:space="preserve"> расчета наращенных и дисконтированных величин, уровн</w:t>
            </w:r>
            <w:r>
              <w:rPr>
                <w:sz w:val="16"/>
                <w:szCs w:val="16"/>
              </w:rPr>
              <w:t>ях</w:t>
            </w:r>
            <w:r w:rsidRPr="00247C1A">
              <w:rPr>
                <w:sz w:val="16"/>
                <w:szCs w:val="16"/>
              </w:rPr>
              <w:t xml:space="preserve"> доходности и сроков вложений, эффективной процентной ставки и др. финансово-математических показателей, используемых для оценки доходности инвестиционного портфеля индивида (семьи);</w:t>
            </w:r>
          </w:p>
          <w:p w14:paraId="090337DA" w14:textId="77777777" w:rsidR="00247C1A" w:rsidRPr="00247C1A" w:rsidRDefault="00247C1A" w:rsidP="00247C1A">
            <w:pPr>
              <w:rPr>
                <w:sz w:val="16"/>
                <w:szCs w:val="16"/>
              </w:rPr>
            </w:pPr>
            <w:r w:rsidRPr="00247C1A">
              <w:rPr>
                <w:sz w:val="16"/>
                <w:szCs w:val="16"/>
              </w:rPr>
              <w:t>алгоритм</w:t>
            </w:r>
            <w:r>
              <w:rPr>
                <w:sz w:val="16"/>
                <w:szCs w:val="16"/>
              </w:rPr>
              <w:t>ах</w:t>
            </w:r>
            <w:r w:rsidRPr="00247C1A">
              <w:rPr>
                <w:sz w:val="16"/>
                <w:szCs w:val="16"/>
              </w:rPr>
              <w:t xml:space="preserve"> выбора финансового посредника, финансовой услуги, исходя из основных правил сбережения, инвестирования, кредитно-заемного поведения;</w:t>
            </w:r>
          </w:p>
          <w:p w14:paraId="5B8253E6" w14:textId="77777777" w:rsidR="00247C1A" w:rsidRPr="00247C1A" w:rsidRDefault="00247C1A" w:rsidP="00247C1A">
            <w:pPr>
              <w:rPr>
                <w:sz w:val="16"/>
                <w:szCs w:val="16"/>
              </w:rPr>
            </w:pPr>
            <w:r w:rsidRPr="00247C1A">
              <w:rPr>
                <w:sz w:val="16"/>
                <w:szCs w:val="16"/>
              </w:rPr>
              <w:t>основ</w:t>
            </w:r>
            <w:r>
              <w:rPr>
                <w:sz w:val="16"/>
                <w:szCs w:val="16"/>
              </w:rPr>
              <w:t>ах</w:t>
            </w:r>
            <w:r w:rsidRPr="00247C1A">
              <w:rPr>
                <w:sz w:val="16"/>
                <w:szCs w:val="16"/>
              </w:rPr>
              <w:t xml:space="preserve"> личного финансового планирования;</w:t>
            </w:r>
          </w:p>
          <w:p w14:paraId="31D9971E" w14:textId="77777777" w:rsidR="00247C1A" w:rsidRPr="00247C1A" w:rsidRDefault="00247C1A" w:rsidP="00247C1A">
            <w:pPr>
              <w:rPr>
                <w:sz w:val="16"/>
                <w:szCs w:val="16"/>
              </w:rPr>
            </w:pPr>
            <w:r w:rsidRPr="00247C1A">
              <w:rPr>
                <w:sz w:val="16"/>
                <w:szCs w:val="16"/>
              </w:rPr>
              <w:t>критери</w:t>
            </w:r>
            <w:r>
              <w:rPr>
                <w:sz w:val="16"/>
                <w:szCs w:val="16"/>
              </w:rPr>
              <w:t>ях</w:t>
            </w:r>
            <w:r w:rsidRPr="00247C1A">
              <w:rPr>
                <w:sz w:val="16"/>
                <w:szCs w:val="16"/>
              </w:rPr>
              <w:t xml:space="preserve"> оценки финансовых и инвестиционных решений;</w:t>
            </w:r>
          </w:p>
          <w:p w14:paraId="03871758" w14:textId="77777777" w:rsidR="00247C1A" w:rsidRPr="00247C1A" w:rsidRDefault="00247C1A" w:rsidP="00247C1A">
            <w:pPr>
              <w:rPr>
                <w:sz w:val="16"/>
                <w:szCs w:val="16"/>
              </w:rPr>
            </w:pPr>
            <w:r w:rsidRPr="00247C1A">
              <w:rPr>
                <w:sz w:val="16"/>
                <w:szCs w:val="16"/>
              </w:rPr>
              <w:t>механизм</w:t>
            </w:r>
            <w:r>
              <w:rPr>
                <w:sz w:val="16"/>
                <w:szCs w:val="16"/>
              </w:rPr>
              <w:t>ах</w:t>
            </w:r>
            <w:r w:rsidRPr="00247C1A">
              <w:rPr>
                <w:sz w:val="16"/>
                <w:szCs w:val="16"/>
              </w:rPr>
              <w:t xml:space="preserve"> управления финансовыми ресурсами индивида (семьи);</w:t>
            </w:r>
          </w:p>
          <w:p w14:paraId="70973C58" w14:textId="77777777" w:rsidR="0023511C" w:rsidRPr="00AE48C5" w:rsidRDefault="00247C1A" w:rsidP="00247C1A">
            <w:pPr>
              <w:rPr>
                <w:color w:val="FF0000"/>
                <w:sz w:val="16"/>
                <w:szCs w:val="16"/>
              </w:rPr>
            </w:pPr>
            <w:r w:rsidRPr="00247C1A">
              <w:rPr>
                <w:sz w:val="16"/>
                <w:szCs w:val="16"/>
              </w:rPr>
              <w:t>метод</w:t>
            </w:r>
            <w:r>
              <w:rPr>
                <w:sz w:val="16"/>
                <w:szCs w:val="16"/>
              </w:rPr>
              <w:t>ах</w:t>
            </w:r>
            <w:r w:rsidRPr="00247C1A">
              <w:rPr>
                <w:sz w:val="16"/>
                <w:szCs w:val="16"/>
              </w:rPr>
              <w:t xml:space="preserve"> управления денежными потоками индивида (семьи); принципиальны</w:t>
            </w:r>
            <w:r>
              <w:rPr>
                <w:sz w:val="16"/>
                <w:szCs w:val="16"/>
              </w:rPr>
              <w:t>х</w:t>
            </w:r>
            <w:r w:rsidRPr="00247C1A">
              <w:rPr>
                <w:sz w:val="16"/>
                <w:szCs w:val="16"/>
              </w:rPr>
              <w:t xml:space="preserve"> подход</w:t>
            </w:r>
            <w:r>
              <w:rPr>
                <w:sz w:val="16"/>
                <w:szCs w:val="16"/>
              </w:rPr>
              <w:t>ах</w:t>
            </w:r>
            <w:r w:rsidRPr="00247C1A">
              <w:rPr>
                <w:sz w:val="16"/>
                <w:szCs w:val="16"/>
              </w:rPr>
              <w:t xml:space="preserve"> к финансовому планированию и бюджетированию.</w:t>
            </w:r>
          </w:p>
        </w:tc>
        <w:tc>
          <w:tcPr>
            <w:tcW w:w="1277" w:type="dxa"/>
            <w:shd w:val="clear" w:color="auto" w:fill="auto"/>
          </w:tcPr>
          <w:p w14:paraId="74F2F0B4" w14:textId="77777777" w:rsidR="00247C1A" w:rsidRPr="00FB24B0" w:rsidRDefault="0023511C" w:rsidP="00247C1A">
            <w:pPr>
              <w:tabs>
                <w:tab w:val="left" w:pos="567"/>
              </w:tabs>
              <w:rPr>
                <w:sz w:val="16"/>
                <w:szCs w:val="16"/>
              </w:rPr>
            </w:pPr>
            <w:r w:rsidRPr="0023511C">
              <w:rPr>
                <w:sz w:val="16"/>
                <w:szCs w:val="16"/>
              </w:rPr>
              <w:lastRenderedPageBreak/>
              <w:t xml:space="preserve">Частично знает </w:t>
            </w:r>
            <w:r w:rsidR="00247C1A" w:rsidRPr="00FB24B0">
              <w:rPr>
                <w:sz w:val="16"/>
                <w:szCs w:val="16"/>
              </w:rPr>
              <w:t xml:space="preserve">структуру бюджета семьи в разрезе доходных и </w:t>
            </w:r>
            <w:r w:rsidR="00247C1A" w:rsidRPr="00FB24B0">
              <w:rPr>
                <w:sz w:val="16"/>
                <w:szCs w:val="16"/>
              </w:rPr>
              <w:lastRenderedPageBreak/>
              <w:t>расходных статей;</w:t>
            </w:r>
          </w:p>
          <w:p w14:paraId="27092998" w14:textId="77777777" w:rsidR="00247C1A" w:rsidRPr="00FB24B0" w:rsidRDefault="00247C1A" w:rsidP="00247C1A">
            <w:pPr>
              <w:tabs>
                <w:tab w:val="left" w:pos="567"/>
              </w:tabs>
              <w:rPr>
                <w:sz w:val="16"/>
                <w:szCs w:val="16"/>
              </w:rPr>
            </w:pPr>
            <w:r w:rsidRPr="00FB24B0">
              <w:rPr>
                <w:sz w:val="16"/>
                <w:szCs w:val="16"/>
              </w:rPr>
              <w:t>программы и принципы автоматизированного учета средств личного бюджета;</w:t>
            </w:r>
          </w:p>
          <w:p w14:paraId="258D7DF8" w14:textId="77777777" w:rsidR="00247C1A" w:rsidRPr="00FB24B0" w:rsidRDefault="00247C1A" w:rsidP="00247C1A">
            <w:pPr>
              <w:tabs>
                <w:tab w:val="left" w:pos="567"/>
              </w:tabs>
              <w:rPr>
                <w:sz w:val="16"/>
                <w:szCs w:val="16"/>
              </w:rPr>
            </w:pPr>
            <w:r w:rsidRPr="00FB24B0">
              <w:rPr>
                <w:sz w:val="16"/>
                <w:szCs w:val="16"/>
              </w:rPr>
              <w:t>формы финансовых отношений индивида (семьи) с остальными хозяйствующими субъектами экономики и права (государством, банками, страховыми и инвестиционными компаниями и фондами, негосударственными пенсионными фондами, предприятиями – работодателями и др.);</w:t>
            </w:r>
          </w:p>
          <w:p w14:paraId="40264D17" w14:textId="77777777" w:rsidR="00247C1A" w:rsidRPr="00FB24B0" w:rsidRDefault="00247C1A" w:rsidP="00247C1A">
            <w:pPr>
              <w:tabs>
                <w:tab w:val="left" w:pos="567"/>
              </w:tabs>
              <w:rPr>
                <w:sz w:val="16"/>
                <w:szCs w:val="16"/>
              </w:rPr>
            </w:pPr>
            <w:r w:rsidRPr="00FB24B0">
              <w:rPr>
                <w:sz w:val="16"/>
                <w:szCs w:val="16"/>
              </w:rPr>
              <w:t>формулы расчета наращенных и дисконтированных величин, уровней доходности и сроков вложений, эффективной процентной ставки и др. финансово-математических показателей, используемых для оценки доходности инвестиционного портфеля индивида (семьи);</w:t>
            </w:r>
          </w:p>
          <w:p w14:paraId="18683576" w14:textId="77777777" w:rsidR="00247C1A" w:rsidRPr="00FB24B0" w:rsidRDefault="00247C1A" w:rsidP="00247C1A">
            <w:pPr>
              <w:tabs>
                <w:tab w:val="left" w:pos="567"/>
              </w:tabs>
              <w:rPr>
                <w:sz w:val="16"/>
                <w:szCs w:val="16"/>
              </w:rPr>
            </w:pPr>
            <w:r w:rsidRPr="00FB24B0">
              <w:rPr>
                <w:sz w:val="16"/>
                <w:szCs w:val="16"/>
              </w:rPr>
              <w:t>алгоритмы выбора финансового посредника, финансовой услуги, исходя из основных правил сбережения, инвестирования, кредитно-заемного поведения;</w:t>
            </w:r>
          </w:p>
          <w:p w14:paraId="70D7BBFE" w14:textId="77777777" w:rsidR="00247C1A" w:rsidRPr="00FB24B0" w:rsidRDefault="00247C1A" w:rsidP="00247C1A">
            <w:pPr>
              <w:tabs>
                <w:tab w:val="left" w:pos="567"/>
              </w:tabs>
              <w:rPr>
                <w:sz w:val="16"/>
                <w:szCs w:val="16"/>
              </w:rPr>
            </w:pPr>
            <w:r w:rsidRPr="00FB24B0">
              <w:rPr>
                <w:sz w:val="16"/>
                <w:szCs w:val="16"/>
              </w:rPr>
              <w:t>основы личного финансового планирования;</w:t>
            </w:r>
          </w:p>
          <w:p w14:paraId="1F53EE18" w14:textId="77777777" w:rsidR="00247C1A" w:rsidRPr="00FB24B0" w:rsidRDefault="00247C1A" w:rsidP="00247C1A">
            <w:pPr>
              <w:tabs>
                <w:tab w:val="left" w:pos="567"/>
              </w:tabs>
              <w:rPr>
                <w:sz w:val="16"/>
                <w:szCs w:val="16"/>
              </w:rPr>
            </w:pPr>
            <w:r w:rsidRPr="00FB24B0">
              <w:rPr>
                <w:sz w:val="16"/>
                <w:szCs w:val="16"/>
              </w:rPr>
              <w:t>критерии оценки финансовых и инвестиционных решений;</w:t>
            </w:r>
          </w:p>
          <w:p w14:paraId="71E1DB11" w14:textId="77777777" w:rsidR="00247C1A" w:rsidRPr="00FB24B0" w:rsidRDefault="00247C1A" w:rsidP="00247C1A">
            <w:pPr>
              <w:tabs>
                <w:tab w:val="left" w:pos="567"/>
              </w:tabs>
              <w:rPr>
                <w:sz w:val="16"/>
                <w:szCs w:val="16"/>
              </w:rPr>
            </w:pPr>
            <w:r w:rsidRPr="00FB24B0">
              <w:rPr>
                <w:sz w:val="16"/>
                <w:szCs w:val="16"/>
              </w:rPr>
              <w:lastRenderedPageBreak/>
              <w:t>механизмы управления финансовыми ресурсами индивида (семьи);</w:t>
            </w:r>
          </w:p>
          <w:p w14:paraId="009E1EE7" w14:textId="77777777" w:rsidR="0023511C" w:rsidRPr="00AE48C5" w:rsidRDefault="00247C1A" w:rsidP="00247C1A">
            <w:pPr>
              <w:rPr>
                <w:color w:val="FF0000"/>
                <w:sz w:val="16"/>
                <w:szCs w:val="16"/>
              </w:rPr>
            </w:pPr>
            <w:r w:rsidRPr="00FB24B0">
              <w:rPr>
                <w:sz w:val="16"/>
                <w:szCs w:val="16"/>
              </w:rPr>
              <w:t>методы управления денежными потоками индивида (семьи);</w:t>
            </w:r>
            <w:r>
              <w:rPr>
                <w:sz w:val="16"/>
                <w:szCs w:val="16"/>
              </w:rPr>
              <w:t xml:space="preserve"> </w:t>
            </w:r>
            <w:r w:rsidRPr="00FB24B0">
              <w:rPr>
                <w:sz w:val="16"/>
                <w:szCs w:val="16"/>
              </w:rPr>
              <w:t>принципиальные подходы к финансовому планированию и бюджетированию.</w:t>
            </w:r>
          </w:p>
        </w:tc>
        <w:tc>
          <w:tcPr>
            <w:tcW w:w="1417" w:type="dxa"/>
            <w:shd w:val="clear" w:color="auto" w:fill="auto"/>
          </w:tcPr>
          <w:p w14:paraId="4D1443FB" w14:textId="77777777" w:rsidR="00FB24B0" w:rsidRPr="00FB24B0" w:rsidRDefault="0023511C" w:rsidP="00FB24B0">
            <w:pPr>
              <w:tabs>
                <w:tab w:val="left" w:pos="567"/>
              </w:tabs>
              <w:rPr>
                <w:sz w:val="16"/>
                <w:szCs w:val="16"/>
              </w:rPr>
            </w:pPr>
            <w:r>
              <w:rPr>
                <w:sz w:val="16"/>
                <w:szCs w:val="16"/>
              </w:rPr>
              <w:lastRenderedPageBreak/>
              <w:t xml:space="preserve">Знает на высоком </w:t>
            </w:r>
            <w:proofErr w:type="gramStart"/>
            <w:r>
              <w:rPr>
                <w:sz w:val="16"/>
                <w:szCs w:val="16"/>
              </w:rPr>
              <w:t xml:space="preserve">уровне </w:t>
            </w:r>
            <w:r w:rsidRPr="00731FFB">
              <w:rPr>
                <w:sz w:val="16"/>
                <w:szCs w:val="16"/>
              </w:rPr>
              <w:t xml:space="preserve"> </w:t>
            </w:r>
            <w:r w:rsidR="00FB24B0" w:rsidRPr="00FB24B0">
              <w:rPr>
                <w:sz w:val="16"/>
                <w:szCs w:val="16"/>
              </w:rPr>
              <w:t>структуру</w:t>
            </w:r>
            <w:proofErr w:type="gramEnd"/>
            <w:r w:rsidR="00FB24B0" w:rsidRPr="00FB24B0">
              <w:rPr>
                <w:sz w:val="16"/>
                <w:szCs w:val="16"/>
              </w:rPr>
              <w:t xml:space="preserve"> бюджета семьи в разрезе доходных и </w:t>
            </w:r>
            <w:r w:rsidR="00FB24B0" w:rsidRPr="00FB24B0">
              <w:rPr>
                <w:sz w:val="16"/>
                <w:szCs w:val="16"/>
              </w:rPr>
              <w:lastRenderedPageBreak/>
              <w:t>расходных статей;</w:t>
            </w:r>
          </w:p>
          <w:p w14:paraId="1D80D9A4" w14:textId="77777777" w:rsidR="00FB24B0" w:rsidRPr="00FB24B0" w:rsidRDefault="00FB24B0" w:rsidP="00FB24B0">
            <w:pPr>
              <w:tabs>
                <w:tab w:val="left" w:pos="567"/>
              </w:tabs>
              <w:rPr>
                <w:sz w:val="16"/>
                <w:szCs w:val="16"/>
              </w:rPr>
            </w:pPr>
            <w:r w:rsidRPr="00FB24B0">
              <w:rPr>
                <w:sz w:val="16"/>
                <w:szCs w:val="16"/>
              </w:rPr>
              <w:t>программы и принципы автоматизированного учета средств личного бюджета;</w:t>
            </w:r>
          </w:p>
          <w:p w14:paraId="732A2544" w14:textId="77777777" w:rsidR="00FB24B0" w:rsidRPr="00FB24B0" w:rsidRDefault="00FB24B0" w:rsidP="00FB24B0">
            <w:pPr>
              <w:tabs>
                <w:tab w:val="left" w:pos="567"/>
              </w:tabs>
              <w:rPr>
                <w:sz w:val="16"/>
                <w:szCs w:val="16"/>
              </w:rPr>
            </w:pPr>
            <w:r w:rsidRPr="00FB24B0">
              <w:rPr>
                <w:sz w:val="16"/>
                <w:szCs w:val="16"/>
              </w:rPr>
              <w:t>формы финансовых отношений индивида (семьи) с остальными хозяйствующими субъектами экономики и права (государством, банками, страховыми и инвестиционными компаниями и фондами, негосударственными пенсионными фондами, предприятиями – работодателями и др.);</w:t>
            </w:r>
          </w:p>
          <w:p w14:paraId="32E4A6DA" w14:textId="77777777" w:rsidR="00FB24B0" w:rsidRPr="00FB24B0" w:rsidRDefault="00FB24B0" w:rsidP="00FB24B0">
            <w:pPr>
              <w:tabs>
                <w:tab w:val="left" w:pos="567"/>
              </w:tabs>
              <w:rPr>
                <w:sz w:val="16"/>
                <w:szCs w:val="16"/>
              </w:rPr>
            </w:pPr>
            <w:r w:rsidRPr="00FB24B0">
              <w:rPr>
                <w:sz w:val="16"/>
                <w:szCs w:val="16"/>
              </w:rPr>
              <w:t>формулы расчета наращенных и дисконтированных величин, уровней доходности и сроков вложений, эффективной процентной ставки и др. финансово-математических показателей, используемых для оценки доходности инвестиционного портфеля индивида (семьи);</w:t>
            </w:r>
          </w:p>
          <w:p w14:paraId="08E1CA7F" w14:textId="77777777" w:rsidR="00FB24B0" w:rsidRPr="00FB24B0" w:rsidRDefault="00FB24B0" w:rsidP="00FB24B0">
            <w:pPr>
              <w:tabs>
                <w:tab w:val="left" w:pos="567"/>
              </w:tabs>
              <w:rPr>
                <w:sz w:val="16"/>
                <w:szCs w:val="16"/>
              </w:rPr>
            </w:pPr>
            <w:r w:rsidRPr="00FB24B0">
              <w:rPr>
                <w:sz w:val="16"/>
                <w:szCs w:val="16"/>
              </w:rPr>
              <w:t>алгоритмы выбора финансового посредника, финансовой услуги, исходя из основных правил сбережения, инвестирования, кредитно-заемного поведения;</w:t>
            </w:r>
          </w:p>
          <w:p w14:paraId="592220AF" w14:textId="77777777" w:rsidR="00FB24B0" w:rsidRPr="00FB24B0" w:rsidRDefault="00FB24B0" w:rsidP="00FB24B0">
            <w:pPr>
              <w:tabs>
                <w:tab w:val="left" w:pos="567"/>
              </w:tabs>
              <w:rPr>
                <w:sz w:val="16"/>
                <w:szCs w:val="16"/>
              </w:rPr>
            </w:pPr>
            <w:r w:rsidRPr="00FB24B0">
              <w:rPr>
                <w:sz w:val="16"/>
                <w:szCs w:val="16"/>
              </w:rPr>
              <w:t>основы личного финансового планирования;</w:t>
            </w:r>
          </w:p>
          <w:p w14:paraId="0D4CBC68" w14:textId="77777777" w:rsidR="00FB24B0" w:rsidRPr="00FB24B0" w:rsidRDefault="00FB24B0" w:rsidP="00FB24B0">
            <w:pPr>
              <w:tabs>
                <w:tab w:val="left" w:pos="567"/>
              </w:tabs>
              <w:rPr>
                <w:sz w:val="16"/>
                <w:szCs w:val="16"/>
              </w:rPr>
            </w:pPr>
            <w:r w:rsidRPr="00FB24B0">
              <w:rPr>
                <w:sz w:val="16"/>
                <w:szCs w:val="16"/>
              </w:rPr>
              <w:t>критерии оценки финансовых и инвестиционных решений;</w:t>
            </w:r>
          </w:p>
          <w:p w14:paraId="53E4ABA9" w14:textId="77777777" w:rsidR="00FB24B0" w:rsidRPr="00FB24B0" w:rsidRDefault="00FB24B0" w:rsidP="00FB24B0">
            <w:pPr>
              <w:tabs>
                <w:tab w:val="left" w:pos="567"/>
              </w:tabs>
              <w:rPr>
                <w:sz w:val="16"/>
                <w:szCs w:val="16"/>
              </w:rPr>
            </w:pPr>
            <w:r w:rsidRPr="00FB24B0">
              <w:rPr>
                <w:sz w:val="16"/>
                <w:szCs w:val="16"/>
              </w:rPr>
              <w:t>механизмы управления финансовыми ресурсами индивида (семьи);</w:t>
            </w:r>
          </w:p>
          <w:p w14:paraId="069A4FFC" w14:textId="77777777" w:rsidR="0023511C" w:rsidRPr="00247C1A" w:rsidRDefault="00FB24B0" w:rsidP="00247C1A">
            <w:pPr>
              <w:tabs>
                <w:tab w:val="left" w:pos="567"/>
              </w:tabs>
              <w:rPr>
                <w:sz w:val="16"/>
                <w:szCs w:val="16"/>
              </w:rPr>
            </w:pPr>
            <w:r w:rsidRPr="00FB24B0">
              <w:rPr>
                <w:sz w:val="16"/>
                <w:szCs w:val="16"/>
              </w:rPr>
              <w:lastRenderedPageBreak/>
              <w:t>методы управления денежными потоками индивида (семьи);</w:t>
            </w:r>
            <w:r w:rsidR="00247C1A">
              <w:rPr>
                <w:sz w:val="16"/>
                <w:szCs w:val="16"/>
              </w:rPr>
              <w:t xml:space="preserve"> </w:t>
            </w:r>
            <w:r w:rsidRPr="00FB24B0">
              <w:rPr>
                <w:sz w:val="16"/>
                <w:szCs w:val="16"/>
              </w:rPr>
              <w:t>принципиальные подходы к финансовому планированию и бюджетированию.</w:t>
            </w:r>
          </w:p>
        </w:tc>
      </w:tr>
      <w:tr w:rsidR="0023511C" w:rsidRPr="00AE48C5" w14:paraId="2815E963" w14:textId="77777777" w:rsidTr="0023511C">
        <w:trPr>
          <w:trHeight w:val="855"/>
        </w:trPr>
        <w:tc>
          <w:tcPr>
            <w:tcW w:w="1545" w:type="dxa"/>
            <w:vMerge/>
          </w:tcPr>
          <w:p w14:paraId="05C76285" w14:textId="77777777" w:rsidR="0023511C" w:rsidRPr="00AE48C5" w:rsidRDefault="0023511C">
            <w:pPr>
              <w:widowControl w:val="0"/>
              <w:pBdr>
                <w:top w:val="nil"/>
                <w:left w:val="nil"/>
                <w:bottom w:val="nil"/>
                <w:right w:val="nil"/>
                <w:between w:val="nil"/>
              </w:pBdr>
              <w:spacing w:line="276" w:lineRule="auto"/>
              <w:rPr>
                <w:color w:val="FF0000"/>
                <w:sz w:val="16"/>
                <w:szCs w:val="16"/>
              </w:rPr>
            </w:pPr>
          </w:p>
        </w:tc>
        <w:tc>
          <w:tcPr>
            <w:tcW w:w="2040" w:type="dxa"/>
            <w:shd w:val="clear" w:color="auto" w:fill="auto"/>
          </w:tcPr>
          <w:p w14:paraId="4D1B42E9" w14:textId="77777777" w:rsidR="00FB24B0" w:rsidRPr="00FB24B0" w:rsidRDefault="00FB24B0" w:rsidP="00FB24B0">
            <w:pPr>
              <w:rPr>
                <w:b/>
                <w:sz w:val="16"/>
                <w:szCs w:val="16"/>
              </w:rPr>
            </w:pPr>
            <w:r w:rsidRPr="00FB24B0">
              <w:rPr>
                <w:b/>
                <w:sz w:val="16"/>
                <w:szCs w:val="16"/>
              </w:rPr>
              <w:t>Уметь:</w:t>
            </w:r>
          </w:p>
          <w:p w14:paraId="29E2C022" w14:textId="77777777" w:rsidR="00FB24B0" w:rsidRPr="00FB24B0" w:rsidRDefault="00FB24B0" w:rsidP="00FB24B0">
            <w:pPr>
              <w:rPr>
                <w:sz w:val="16"/>
                <w:szCs w:val="16"/>
              </w:rPr>
            </w:pPr>
            <w:r w:rsidRPr="00FB24B0">
              <w:rPr>
                <w:sz w:val="16"/>
                <w:szCs w:val="16"/>
              </w:rPr>
              <w:t>- вести автоматизированный учет средств бюджета индивида (семьи);</w:t>
            </w:r>
          </w:p>
          <w:p w14:paraId="7AF1A9DF" w14:textId="77777777" w:rsidR="00FB24B0" w:rsidRPr="00FB24B0" w:rsidRDefault="00FB24B0" w:rsidP="00FB24B0">
            <w:pPr>
              <w:rPr>
                <w:sz w:val="16"/>
                <w:szCs w:val="16"/>
              </w:rPr>
            </w:pPr>
            <w:r w:rsidRPr="00FB24B0">
              <w:rPr>
                <w:sz w:val="16"/>
                <w:szCs w:val="16"/>
              </w:rPr>
              <w:t>- расчетным путем определять процентные ставки, уровень надежности и период рационального вложения в конкретную форму инвестиций, будущую и приведенную сумму инвестиций, суммы выплат по кредитам и займам;</w:t>
            </w:r>
          </w:p>
          <w:p w14:paraId="240EC1D4" w14:textId="77777777" w:rsidR="00FB24B0" w:rsidRPr="00FB24B0" w:rsidRDefault="00FB24B0" w:rsidP="00FB24B0">
            <w:pPr>
              <w:rPr>
                <w:sz w:val="16"/>
                <w:szCs w:val="16"/>
              </w:rPr>
            </w:pPr>
            <w:r w:rsidRPr="00FB24B0">
              <w:rPr>
                <w:sz w:val="16"/>
                <w:szCs w:val="16"/>
              </w:rPr>
              <w:t>- применять на практике алгоритмы рационального выбора финансового посредника и/или инструмента;</w:t>
            </w:r>
          </w:p>
          <w:p w14:paraId="652EB88E" w14:textId="77777777" w:rsidR="00FB24B0" w:rsidRPr="00FB24B0" w:rsidRDefault="00FB24B0" w:rsidP="00FB24B0">
            <w:pPr>
              <w:rPr>
                <w:sz w:val="16"/>
                <w:szCs w:val="16"/>
              </w:rPr>
            </w:pPr>
            <w:r w:rsidRPr="00FB24B0">
              <w:rPr>
                <w:sz w:val="16"/>
                <w:szCs w:val="16"/>
              </w:rPr>
              <w:t>- составлять личный финансовый план семьи;</w:t>
            </w:r>
          </w:p>
          <w:p w14:paraId="4C6B17EC" w14:textId="77777777" w:rsidR="00FB24B0" w:rsidRPr="00FB24B0" w:rsidRDefault="00FB24B0" w:rsidP="00FB24B0">
            <w:pPr>
              <w:rPr>
                <w:sz w:val="16"/>
                <w:szCs w:val="16"/>
              </w:rPr>
            </w:pPr>
            <w:r w:rsidRPr="00FB24B0">
              <w:rPr>
                <w:sz w:val="16"/>
                <w:szCs w:val="16"/>
              </w:rPr>
              <w:t>- действовать в условиях ограниченной финансовой информации и неопределенности;</w:t>
            </w:r>
          </w:p>
          <w:p w14:paraId="438187A2" w14:textId="77777777" w:rsidR="00FB24B0" w:rsidRPr="00FB24B0" w:rsidRDefault="00FB24B0" w:rsidP="00FB24B0">
            <w:pPr>
              <w:rPr>
                <w:sz w:val="16"/>
                <w:szCs w:val="16"/>
              </w:rPr>
            </w:pPr>
            <w:r w:rsidRPr="00FB24B0">
              <w:rPr>
                <w:sz w:val="16"/>
                <w:szCs w:val="16"/>
              </w:rPr>
              <w:t>- оценивать финансовые риски;</w:t>
            </w:r>
          </w:p>
          <w:p w14:paraId="5B3D35F4" w14:textId="77777777" w:rsidR="00FB24B0" w:rsidRPr="00FB24B0" w:rsidRDefault="00FB24B0" w:rsidP="00FB24B0">
            <w:pPr>
              <w:rPr>
                <w:sz w:val="16"/>
                <w:szCs w:val="16"/>
              </w:rPr>
            </w:pPr>
            <w:r w:rsidRPr="00FB24B0">
              <w:rPr>
                <w:sz w:val="16"/>
                <w:szCs w:val="16"/>
              </w:rPr>
              <w:t>- управлять денежными потоками индивида (семьи);</w:t>
            </w:r>
          </w:p>
          <w:p w14:paraId="564BC541" w14:textId="77777777" w:rsidR="00FB24B0" w:rsidRPr="00FB24B0" w:rsidRDefault="00FB24B0" w:rsidP="00FB24B0">
            <w:pPr>
              <w:rPr>
                <w:sz w:val="16"/>
                <w:szCs w:val="16"/>
              </w:rPr>
            </w:pPr>
            <w:r w:rsidRPr="00FB24B0">
              <w:rPr>
                <w:sz w:val="16"/>
                <w:szCs w:val="16"/>
              </w:rPr>
              <w:t>- формулировать основные положения финансовой стратегии индивида (семьи);</w:t>
            </w:r>
          </w:p>
          <w:p w14:paraId="33DB32DE" w14:textId="77777777" w:rsidR="00FB24B0" w:rsidRPr="00FB24B0" w:rsidRDefault="00FB24B0" w:rsidP="00FB24B0">
            <w:pPr>
              <w:rPr>
                <w:sz w:val="16"/>
                <w:szCs w:val="16"/>
              </w:rPr>
            </w:pPr>
            <w:r w:rsidRPr="00FB24B0">
              <w:rPr>
                <w:sz w:val="16"/>
                <w:szCs w:val="16"/>
              </w:rPr>
              <w:t>- определять доходность объектов инвестирования и ее изменение в результате принятых решений;</w:t>
            </w:r>
          </w:p>
          <w:p w14:paraId="7B3B49D5" w14:textId="77777777" w:rsidR="00FB24B0" w:rsidRPr="00FB24B0" w:rsidRDefault="00FB24B0" w:rsidP="00FB24B0">
            <w:pPr>
              <w:rPr>
                <w:sz w:val="16"/>
                <w:szCs w:val="16"/>
              </w:rPr>
            </w:pPr>
            <w:r w:rsidRPr="00FB24B0">
              <w:rPr>
                <w:sz w:val="16"/>
                <w:szCs w:val="16"/>
              </w:rPr>
              <w:t>- управлять финансовыми отношениями с финансовыми посредниками;</w:t>
            </w:r>
          </w:p>
          <w:p w14:paraId="2C8C72C1" w14:textId="77777777" w:rsidR="00FB24B0" w:rsidRPr="00FB24B0" w:rsidRDefault="00FB24B0" w:rsidP="00FB24B0">
            <w:pPr>
              <w:rPr>
                <w:sz w:val="16"/>
                <w:szCs w:val="16"/>
              </w:rPr>
            </w:pPr>
            <w:r w:rsidRPr="00FB24B0">
              <w:rPr>
                <w:sz w:val="16"/>
                <w:szCs w:val="16"/>
              </w:rPr>
              <w:t>- вычислять выгоды и издержки при принятии финансовых и инвестиционных решений.</w:t>
            </w:r>
          </w:p>
          <w:p w14:paraId="231B320D" w14:textId="77777777" w:rsidR="0023511C" w:rsidRPr="00AE48C5" w:rsidRDefault="0023511C" w:rsidP="0023511C">
            <w:pPr>
              <w:widowControl w:val="0"/>
              <w:pBdr>
                <w:top w:val="nil"/>
                <w:left w:val="nil"/>
                <w:bottom w:val="nil"/>
                <w:right w:val="nil"/>
                <w:between w:val="nil"/>
              </w:pBdr>
              <w:tabs>
                <w:tab w:val="left" w:pos="567"/>
              </w:tabs>
              <w:ind w:left="34"/>
              <w:rPr>
                <w:color w:val="FF0000"/>
                <w:sz w:val="16"/>
                <w:szCs w:val="16"/>
              </w:rPr>
            </w:pPr>
          </w:p>
        </w:tc>
        <w:tc>
          <w:tcPr>
            <w:tcW w:w="1484" w:type="dxa"/>
            <w:shd w:val="clear" w:color="auto" w:fill="auto"/>
          </w:tcPr>
          <w:p w14:paraId="655BF1B0" w14:textId="77777777" w:rsidR="00247C1A" w:rsidRPr="00247C1A" w:rsidRDefault="00431415" w:rsidP="00247C1A">
            <w:pPr>
              <w:rPr>
                <w:sz w:val="16"/>
                <w:szCs w:val="16"/>
              </w:rPr>
            </w:pPr>
            <w:r w:rsidRPr="00431415">
              <w:rPr>
                <w:sz w:val="16"/>
                <w:szCs w:val="16"/>
              </w:rPr>
              <w:t xml:space="preserve">Не умеет </w:t>
            </w:r>
            <w:r w:rsidR="00247C1A" w:rsidRPr="00247C1A">
              <w:rPr>
                <w:sz w:val="16"/>
                <w:szCs w:val="16"/>
              </w:rPr>
              <w:t>вести автоматизированный учет средств бюджета индивида (семьи);</w:t>
            </w:r>
          </w:p>
          <w:p w14:paraId="1353EC65" w14:textId="77777777" w:rsidR="00247C1A" w:rsidRPr="00247C1A" w:rsidRDefault="00247C1A" w:rsidP="00247C1A">
            <w:pPr>
              <w:rPr>
                <w:sz w:val="16"/>
                <w:szCs w:val="16"/>
              </w:rPr>
            </w:pPr>
            <w:r w:rsidRPr="00247C1A">
              <w:rPr>
                <w:sz w:val="16"/>
                <w:szCs w:val="16"/>
              </w:rPr>
              <w:t>расчетным путем определять процентные ставки, уровень надежности и период рационального вложения в конкретную форму инвестиций, будущую и приведенную сумму инвестиций, суммы выплат по кредитам и займам;</w:t>
            </w:r>
          </w:p>
          <w:p w14:paraId="15A0910C" w14:textId="77777777" w:rsidR="00247C1A" w:rsidRPr="00247C1A" w:rsidRDefault="00247C1A" w:rsidP="00247C1A">
            <w:pPr>
              <w:rPr>
                <w:sz w:val="16"/>
                <w:szCs w:val="16"/>
              </w:rPr>
            </w:pPr>
            <w:r w:rsidRPr="00247C1A">
              <w:rPr>
                <w:sz w:val="16"/>
                <w:szCs w:val="16"/>
              </w:rPr>
              <w:t>применять на практике алгоритмы рационального выбора финансового посредника и/или инструмента;</w:t>
            </w:r>
          </w:p>
          <w:p w14:paraId="4BE92F3B" w14:textId="77777777" w:rsidR="00247C1A" w:rsidRPr="00247C1A" w:rsidRDefault="00247C1A" w:rsidP="00247C1A">
            <w:pPr>
              <w:rPr>
                <w:sz w:val="16"/>
                <w:szCs w:val="16"/>
              </w:rPr>
            </w:pPr>
            <w:r w:rsidRPr="00247C1A">
              <w:rPr>
                <w:sz w:val="16"/>
                <w:szCs w:val="16"/>
              </w:rPr>
              <w:t>составлять личный финансовый план семьи;</w:t>
            </w:r>
          </w:p>
          <w:p w14:paraId="4BC5DB46" w14:textId="77777777" w:rsidR="00247C1A" w:rsidRPr="00247C1A" w:rsidRDefault="00247C1A" w:rsidP="00247C1A">
            <w:pPr>
              <w:rPr>
                <w:sz w:val="16"/>
                <w:szCs w:val="16"/>
              </w:rPr>
            </w:pPr>
            <w:r w:rsidRPr="00247C1A">
              <w:rPr>
                <w:sz w:val="16"/>
                <w:szCs w:val="16"/>
              </w:rPr>
              <w:t>действовать в условиях ограниченной финансовой информации и неопределенности;</w:t>
            </w:r>
          </w:p>
          <w:p w14:paraId="0079FB67" w14:textId="77777777" w:rsidR="00247C1A" w:rsidRPr="00247C1A" w:rsidRDefault="00247C1A" w:rsidP="00247C1A">
            <w:pPr>
              <w:rPr>
                <w:sz w:val="16"/>
                <w:szCs w:val="16"/>
              </w:rPr>
            </w:pPr>
            <w:r w:rsidRPr="00247C1A">
              <w:rPr>
                <w:sz w:val="16"/>
                <w:szCs w:val="16"/>
              </w:rPr>
              <w:t>оценивать финансовые риски;</w:t>
            </w:r>
          </w:p>
          <w:p w14:paraId="62AE5244" w14:textId="77777777" w:rsidR="00247C1A" w:rsidRPr="00247C1A" w:rsidRDefault="00247C1A" w:rsidP="00247C1A">
            <w:pPr>
              <w:rPr>
                <w:sz w:val="16"/>
                <w:szCs w:val="16"/>
              </w:rPr>
            </w:pPr>
            <w:r w:rsidRPr="00247C1A">
              <w:rPr>
                <w:sz w:val="16"/>
                <w:szCs w:val="16"/>
              </w:rPr>
              <w:t>управлять денежными потоками индивида (семьи);</w:t>
            </w:r>
          </w:p>
          <w:p w14:paraId="5496EF38" w14:textId="77777777" w:rsidR="00247C1A" w:rsidRPr="00247C1A" w:rsidRDefault="00247C1A" w:rsidP="00247C1A">
            <w:pPr>
              <w:rPr>
                <w:sz w:val="16"/>
                <w:szCs w:val="16"/>
              </w:rPr>
            </w:pPr>
            <w:r w:rsidRPr="00247C1A">
              <w:rPr>
                <w:sz w:val="16"/>
                <w:szCs w:val="16"/>
              </w:rPr>
              <w:t>формулировать основные положения финансовой стратегии индивида (семьи);</w:t>
            </w:r>
          </w:p>
          <w:p w14:paraId="3D640798" w14:textId="77777777" w:rsidR="00247C1A" w:rsidRPr="00247C1A" w:rsidRDefault="00247C1A" w:rsidP="00247C1A">
            <w:pPr>
              <w:rPr>
                <w:sz w:val="16"/>
                <w:szCs w:val="16"/>
              </w:rPr>
            </w:pPr>
            <w:r w:rsidRPr="00247C1A">
              <w:rPr>
                <w:sz w:val="16"/>
                <w:szCs w:val="16"/>
              </w:rPr>
              <w:t xml:space="preserve">определять доходность объектов инвестирования и ее изменение в </w:t>
            </w:r>
            <w:r w:rsidRPr="00247C1A">
              <w:rPr>
                <w:sz w:val="16"/>
                <w:szCs w:val="16"/>
              </w:rPr>
              <w:lastRenderedPageBreak/>
              <w:t>результате принятых решений;</w:t>
            </w:r>
          </w:p>
          <w:p w14:paraId="41841A4D" w14:textId="77777777" w:rsidR="00247C1A" w:rsidRPr="00247C1A" w:rsidRDefault="00247C1A" w:rsidP="00247C1A">
            <w:pPr>
              <w:rPr>
                <w:sz w:val="16"/>
                <w:szCs w:val="16"/>
              </w:rPr>
            </w:pPr>
            <w:r w:rsidRPr="00247C1A">
              <w:rPr>
                <w:sz w:val="16"/>
                <w:szCs w:val="16"/>
              </w:rPr>
              <w:t>управлять финансовыми отношениями с финансовыми посредниками;</w:t>
            </w:r>
          </w:p>
          <w:p w14:paraId="03F1CBC6" w14:textId="77777777" w:rsidR="0023511C" w:rsidRPr="00AE48C5" w:rsidRDefault="00247C1A" w:rsidP="00247C1A">
            <w:pPr>
              <w:rPr>
                <w:color w:val="FF0000"/>
                <w:sz w:val="16"/>
                <w:szCs w:val="16"/>
              </w:rPr>
            </w:pPr>
            <w:r w:rsidRPr="00247C1A">
              <w:rPr>
                <w:sz w:val="16"/>
                <w:szCs w:val="16"/>
              </w:rPr>
              <w:t>вычислять выгоды и издержки при принятии финансовых и инвестиционных решений.</w:t>
            </w:r>
          </w:p>
        </w:tc>
        <w:tc>
          <w:tcPr>
            <w:tcW w:w="1559" w:type="dxa"/>
            <w:shd w:val="clear" w:color="auto" w:fill="auto"/>
          </w:tcPr>
          <w:p w14:paraId="6E232F90" w14:textId="77777777" w:rsidR="00247C1A" w:rsidRPr="00247C1A" w:rsidRDefault="0023511C" w:rsidP="00247C1A">
            <w:pPr>
              <w:rPr>
                <w:sz w:val="16"/>
                <w:szCs w:val="16"/>
              </w:rPr>
            </w:pPr>
            <w:r w:rsidRPr="0023511C">
              <w:rPr>
                <w:sz w:val="16"/>
                <w:szCs w:val="16"/>
              </w:rPr>
              <w:lastRenderedPageBreak/>
              <w:t xml:space="preserve">Имеет представление </w:t>
            </w:r>
            <w:r w:rsidR="00247C1A">
              <w:rPr>
                <w:sz w:val="16"/>
                <w:szCs w:val="16"/>
              </w:rPr>
              <w:t xml:space="preserve">об особенностях </w:t>
            </w:r>
            <w:r w:rsidR="00247C1A" w:rsidRPr="00247C1A">
              <w:rPr>
                <w:sz w:val="16"/>
                <w:szCs w:val="16"/>
              </w:rPr>
              <w:t>ве</w:t>
            </w:r>
            <w:r w:rsidR="00247C1A">
              <w:rPr>
                <w:sz w:val="16"/>
                <w:szCs w:val="16"/>
              </w:rPr>
              <w:t xml:space="preserve">дения </w:t>
            </w:r>
            <w:r w:rsidR="00247C1A" w:rsidRPr="00247C1A">
              <w:rPr>
                <w:sz w:val="16"/>
                <w:szCs w:val="16"/>
              </w:rPr>
              <w:t>автоматизир</w:t>
            </w:r>
            <w:r w:rsidR="00247C1A">
              <w:rPr>
                <w:sz w:val="16"/>
                <w:szCs w:val="16"/>
              </w:rPr>
              <w:t>ованного</w:t>
            </w:r>
            <w:r w:rsidR="00247C1A" w:rsidRPr="00247C1A">
              <w:rPr>
                <w:sz w:val="16"/>
                <w:szCs w:val="16"/>
              </w:rPr>
              <w:t xml:space="preserve"> учет</w:t>
            </w:r>
            <w:r w:rsidR="00247C1A">
              <w:rPr>
                <w:sz w:val="16"/>
                <w:szCs w:val="16"/>
              </w:rPr>
              <w:t>а</w:t>
            </w:r>
            <w:r w:rsidR="00247C1A" w:rsidRPr="00247C1A">
              <w:rPr>
                <w:sz w:val="16"/>
                <w:szCs w:val="16"/>
              </w:rPr>
              <w:t xml:space="preserve"> средств бюджета индивида (семьи);</w:t>
            </w:r>
          </w:p>
          <w:p w14:paraId="56E48FD6" w14:textId="77777777" w:rsidR="00247C1A" w:rsidRPr="00247C1A" w:rsidRDefault="00247C1A" w:rsidP="00247C1A">
            <w:pPr>
              <w:rPr>
                <w:sz w:val="16"/>
                <w:szCs w:val="16"/>
              </w:rPr>
            </w:pPr>
            <w:r w:rsidRPr="00247C1A">
              <w:rPr>
                <w:sz w:val="16"/>
                <w:szCs w:val="16"/>
              </w:rPr>
              <w:t>Определ</w:t>
            </w:r>
            <w:r>
              <w:rPr>
                <w:sz w:val="16"/>
                <w:szCs w:val="16"/>
              </w:rPr>
              <w:t xml:space="preserve">ении расчетным путём </w:t>
            </w:r>
            <w:r w:rsidRPr="00247C1A">
              <w:rPr>
                <w:sz w:val="16"/>
                <w:szCs w:val="16"/>
              </w:rPr>
              <w:t>процентны</w:t>
            </w:r>
            <w:r>
              <w:rPr>
                <w:sz w:val="16"/>
                <w:szCs w:val="16"/>
              </w:rPr>
              <w:t>х</w:t>
            </w:r>
            <w:r w:rsidRPr="00247C1A">
              <w:rPr>
                <w:sz w:val="16"/>
                <w:szCs w:val="16"/>
              </w:rPr>
              <w:t xml:space="preserve"> став</w:t>
            </w:r>
            <w:r>
              <w:rPr>
                <w:sz w:val="16"/>
                <w:szCs w:val="16"/>
              </w:rPr>
              <w:t>ок</w:t>
            </w:r>
            <w:r w:rsidRPr="00247C1A">
              <w:rPr>
                <w:sz w:val="16"/>
                <w:szCs w:val="16"/>
              </w:rPr>
              <w:t>, уровня надежности и период</w:t>
            </w:r>
            <w:r>
              <w:rPr>
                <w:sz w:val="16"/>
                <w:szCs w:val="16"/>
              </w:rPr>
              <w:t>а</w:t>
            </w:r>
            <w:r w:rsidRPr="00247C1A">
              <w:rPr>
                <w:sz w:val="16"/>
                <w:szCs w:val="16"/>
              </w:rPr>
              <w:t xml:space="preserve"> рационального вложения в конкретную форму инвестиций, будущую и приведенную сумму инвестиций, суммы выплат по кредитам и займам;</w:t>
            </w:r>
          </w:p>
          <w:p w14:paraId="196EED92" w14:textId="77777777" w:rsidR="00247C1A" w:rsidRPr="00247C1A" w:rsidRDefault="00247C1A" w:rsidP="00247C1A">
            <w:pPr>
              <w:rPr>
                <w:sz w:val="16"/>
                <w:szCs w:val="16"/>
              </w:rPr>
            </w:pPr>
            <w:r>
              <w:rPr>
                <w:sz w:val="16"/>
                <w:szCs w:val="16"/>
              </w:rPr>
              <w:t xml:space="preserve">применении </w:t>
            </w:r>
            <w:r w:rsidRPr="00247C1A">
              <w:rPr>
                <w:sz w:val="16"/>
                <w:szCs w:val="16"/>
              </w:rPr>
              <w:t>на практике алгоритм</w:t>
            </w:r>
            <w:r>
              <w:rPr>
                <w:sz w:val="16"/>
                <w:szCs w:val="16"/>
              </w:rPr>
              <w:t>ов</w:t>
            </w:r>
            <w:r w:rsidRPr="00247C1A">
              <w:rPr>
                <w:sz w:val="16"/>
                <w:szCs w:val="16"/>
              </w:rPr>
              <w:t xml:space="preserve"> рационального выбора финансового посредника и/или инструмента;</w:t>
            </w:r>
          </w:p>
          <w:p w14:paraId="4F9CB1EF" w14:textId="77777777" w:rsidR="00247C1A" w:rsidRPr="00247C1A" w:rsidRDefault="00247C1A" w:rsidP="00247C1A">
            <w:pPr>
              <w:rPr>
                <w:sz w:val="16"/>
                <w:szCs w:val="16"/>
              </w:rPr>
            </w:pPr>
            <w:r w:rsidRPr="00247C1A">
              <w:rPr>
                <w:sz w:val="16"/>
                <w:szCs w:val="16"/>
              </w:rPr>
              <w:t>составл</w:t>
            </w:r>
            <w:r>
              <w:rPr>
                <w:sz w:val="16"/>
                <w:szCs w:val="16"/>
              </w:rPr>
              <w:t>ении</w:t>
            </w:r>
            <w:r w:rsidRPr="00247C1A">
              <w:rPr>
                <w:sz w:val="16"/>
                <w:szCs w:val="16"/>
              </w:rPr>
              <w:t xml:space="preserve"> личн</w:t>
            </w:r>
            <w:r>
              <w:rPr>
                <w:sz w:val="16"/>
                <w:szCs w:val="16"/>
              </w:rPr>
              <w:t>ого</w:t>
            </w:r>
            <w:r w:rsidRPr="00247C1A">
              <w:rPr>
                <w:sz w:val="16"/>
                <w:szCs w:val="16"/>
              </w:rPr>
              <w:t xml:space="preserve"> финансов</w:t>
            </w:r>
            <w:r>
              <w:rPr>
                <w:sz w:val="16"/>
                <w:szCs w:val="16"/>
              </w:rPr>
              <w:t>ого</w:t>
            </w:r>
            <w:r w:rsidRPr="00247C1A">
              <w:rPr>
                <w:sz w:val="16"/>
                <w:szCs w:val="16"/>
              </w:rPr>
              <w:t xml:space="preserve"> план</w:t>
            </w:r>
            <w:r>
              <w:rPr>
                <w:sz w:val="16"/>
                <w:szCs w:val="16"/>
              </w:rPr>
              <w:t>а</w:t>
            </w:r>
            <w:r w:rsidRPr="00247C1A">
              <w:rPr>
                <w:sz w:val="16"/>
                <w:szCs w:val="16"/>
              </w:rPr>
              <w:t xml:space="preserve"> семьи;</w:t>
            </w:r>
          </w:p>
          <w:p w14:paraId="49630AFF" w14:textId="77777777" w:rsidR="00247C1A" w:rsidRPr="00247C1A" w:rsidRDefault="00247C1A" w:rsidP="00247C1A">
            <w:pPr>
              <w:rPr>
                <w:sz w:val="16"/>
                <w:szCs w:val="16"/>
              </w:rPr>
            </w:pPr>
            <w:r w:rsidRPr="00247C1A">
              <w:rPr>
                <w:sz w:val="16"/>
                <w:szCs w:val="16"/>
              </w:rPr>
              <w:t>действ</w:t>
            </w:r>
            <w:r>
              <w:rPr>
                <w:sz w:val="16"/>
                <w:szCs w:val="16"/>
              </w:rPr>
              <w:t>иях</w:t>
            </w:r>
            <w:r w:rsidRPr="00247C1A">
              <w:rPr>
                <w:sz w:val="16"/>
                <w:szCs w:val="16"/>
              </w:rPr>
              <w:t xml:space="preserve"> в условиях ограниченной финансовой информации и неопределенности;</w:t>
            </w:r>
          </w:p>
          <w:p w14:paraId="77A9A50F" w14:textId="77777777" w:rsidR="00247C1A" w:rsidRPr="00247C1A" w:rsidRDefault="00247C1A" w:rsidP="00247C1A">
            <w:pPr>
              <w:rPr>
                <w:sz w:val="16"/>
                <w:szCs w:val="16"/>
              </w:rPr>
            </w:pPr>
            <w:r w:rsidRPr="00247C1A">
              <w:rPr>
                <w:sz w:val="16"/>
                <w:szCs w:val="16"/>
              </w:rPr>
              <w:t>оцен</w:t>
            </w:r>
            <w:r>
              <w:rPr>
                <w:sz w:val="16"/>
                <w:szCs w:val="16"/>
              </w:rPr>
              <w:t xml:space="preserve">ке </w:t>
            </w:r>
            <w:r w:rsidRPr="00247C1A">
              <w:rPr>
                <w:sz w:val="16"/>
                <w:szCs w:val="16"/>
              </w:rPr>
              <w:t>финансовы</w:t>
            </w:r>
            <w:r>
              <w:rPr>
                <w:sz w:val="16"/>
                <w:szCs w:val="16"/>
              </w:rPr>
              <w:t>х</w:t>
            </w:r>
            <w:r w:rsidRPr="00247C1A">
              <w:rPr>
                <w:sz w:val="16"/>
                <w:szCs w:val="16"/>
              </w:rPr>
              <w:t xml:space="preserve"> риск</w:t>
            </w:r>
            <w:r>
              <w:rPr>
                <w:sz w:val="16"/>
                <w:szCs w:val="16"/>
              </w:rPr>
              <w:t>ов</w:t>
            </w:r>
            <w:r w:rsidRPr="00247C1A">
              <w:rPr>
                <w:sz w:val="16"/>
                <w:szCs w:val="16"/>
              </w:rPr>
              <w:t>;</w:t>
            </w:r>
          </w:p>
          <w:p w14:paraId="422E3B24" w14:textId="77777777" w:rsidR="00247C1A" w:rsidRPr="00247C1A" w:rsidRDefault="00247C1A" w:rsidP="00247C1A">
            <w:pPr>
              <w:rPr>
                <w:sz w:val="16"/>
                <w:szCs w:val="16"/>
              </w:rPr>
            </w:pPr>
            <w:r w:rsidRPr="00247C1A">
              <w:rPr>
                <w:sz w:val="16"/>
                <w:szCs w:val="16"/>
              </w:rPr>
              <w:t>управл</w:t>
            </w:r>
            <w:r>
              <w:rPr>
                <w:sz w:val="16"/>
                <w:szCs w:val="16"/>
              </w:rPr>
              <w:t>ении</w:t>
            </w:r>
            <w:r w:rsidRPr="00247C1A">
              <w:rPr>
                <w:sz w:val="16"/>
                <w:szCs w:val="16"/>
              </w:rPr>
              <w:t xml:space="preserve"> денежными потоками индивида (семьи);</w:t>
            </w:r>
          </w:p>
          <w:p w14:paraId="029FB650" w14:textId="77777777" w:rsidR="00247C1A" w:rsidRPr="00247C1A" w:rsidRDefault="00247C1A" w:rsidP="00247C1A">
            <w:pPr>
              <w:rPr>
                <w:sz w:val="16"/>
                <w:szCs w:val="16"/>
              </w:rPr>
            </w:pPr>
            <w:r w:rsidRPr="00247C1A">
              <w:rPr>
                <w:sz w:val="16"/>
                <w:szCs w:val="16"/>
              </w:rPr>
              <w:t>формулиров</w:t>
            </w:r>
            <w:r>
              <w:rPr>
                <w:sz w:val="16"/>
                <w:szCs w:val="16"/>
              </w:rPr>
              <w:t xml:space="preserve">ании </w:t>
            </w:r>
            <w:r w:rsidRPr="00247C1A">
              <w:rPr>
                <w:sz w:val="16"/>
                <w:szCs w:val="16"/>
              </w:rPr>
              <w:t>основны</w:t>
            </w:r>
            <w:r>
              <w:rPr>
                <w:sz w:val="16"/>
                <w:szCs w:val="16"/>
              </w:rPr>
              <w:t>х</w:t>
            </w:r>
            <w:r w:rsidRPr="00247C1A">
              <w:rPr>
                <w:sz w:val="16"/>
                <w:szCs w:val="16"/>
              </w:rPr>
              <w:t xml:space="preserve"> положени</w:t>
            </w:r>
            <w:r>
              <w:rPr>
                <w:sz w:val="16"/>
                <w:szCs w:val="16"/>
              </w:rPr>
              <w:t xml:space="preserve">й </w:t>
            </w:r>
            <w:r w:rsidRPr="00247C1A">
              <w:rPr>
                <w:sz w:val="16"/>
                <w:szCs w:val="16"/>
              </w:rPr>
              <w:t>финансовой стратегии индивида (семьи);</w:t>
            </w:r>
          </w:p>
          <w:p w14:paraId="4421D38F" w14:textId="77777777" w:rsidR="00247C1A" w:rsidRPr="00247C1A" w:rsidRDefault="00247C1A" w:rsidP="00247C1A">
            <w:pPr>
              <w:rPr>
                <w:sz w:val="16"/>
                <w:szCs w:val="16"/>
              </w:rPr>
            </w:pPr>
            <w:r w:rsidRPr="00247C1A">
              <w:rPr>
                <w:sz w:val="16"/>
                <w:szCs w:val="16"/>
              </w:rPr>
              <w:t>определ</w:t>
            </w:r>
            <w:r>
              <w:rPr>
                <w:sz w:val="16"/>
                <w:szCs w:val="16"/>
              </w:rPr>
              <w:t>ении</w:t>
            </w:r>
            <w:r w:rsidRPr="00247C1A">
              <w:rPr>
                <w:sz w:val="16"/>
                <w:szCs w:val="16"/>
              </w:rPr>
              <w:t xml:space="preserve"> доходност</w:t>
            </w:r>
            <w:r>
              <w:rPr>
                <w:sz w:val="16"/>
                <w:szCs w:val="16"/>
              </w:rPr>
              <w:t xml:space="preserve">и </w:t>
            </w:r>
            <w:r w:rsidRPr="00247C1A">
              <w:rPr>
                <w:sz w:val="16"/>
                <w:szCs w:val="16"/>
              </w:rPr>
              <w:t xml:space="preserve">объектов инвестирования и ее изменение в </w:t>
            </w:r>
            <w:r w:rsidRPr="00247C1A">
              <w:rPr>
                <w:sz w:val="16"/>
                <w:szCs w:val="16"/>
              </w:rPr>
              <w:lastRenderedPageBreak/>
              <w:t>результате принятых решений;</w:t>
            </w:r>
          </w:p>
          <w:p w14:paraId="60BDED24" w14:textId="77777777" w:rsidR="00247C1A" w:rsidRPr="00247C1A" w:rsidRDefault="00247C1A" w:rsidP="00247C1A">
            <w:pPr>
              <w:rPr>
                <w:sz w:val="16"/>
                <w:szCs w:val="16"/>
              </w:rPr>
            </w:pPr>
            <w:r w:rsidRPr="00247C1A">
              <w:rPr>
                <w:sz w:val="16"/>
                <w:szCs w:val="16"/>
              </w:rPr>
              <w:t>управл</w:t>
            </w:r>
            <w:r>
              <w:rPr>
                <w:sz w:val="16"/>
                <w:szCs w:val="16"/>
              </w:rPr>
              <w:t>ении</w:t>
            </w:r>
            <w:r w:rsidRPr="00247C1A">
              <w:rPr>
                <w:sz w:val="16"/>
                <w:szCs w:val="16"/>
              </w:rPr>
              <w:t xml:space="preserve"> финансовыми отношениями с финансовыми посредниками;</w:t>
            </w:r>
          </w:p>
          <w:p w14:paraId="713F66E6" w14:textId="77777777" w:rsidR="0023511C" w:rsidRPr="0023511C" w:rsidRDefault="00247C1A" w:rsidP="00247C1A">
            <w:pPr>
              <w:rPr>
                <w:sz w:val="16"/>
                <w:szCs w:val="16"/>
              </w:rPr>
            </w:pPr>
            <w:r w:rsidRPr="00247C1A">
              <w:rPr>
                <w:sz w:val="16"/>
                <w:szCs w:val="16"/>
              </w:rPr>
              <w:t>вычисл</w:t>
            </w:r>
            <w:r>
              <w:rPr>
                <w:sz w:val="16"/>
                <w:szCs w:val="16"/>
              </w:rPr>
              <w:t>ении</w:t>
            </w:r>
            <w:r w:rsidRPr="00247C1A">
              <w:rPr>
                <w:sz w:val="16"/>
                <w:szCs w:val="16"/>
              </w:rPr>
              <w:t xml:space="preserve"> выгоды и издерж</w:t>
            </w:r>
            <w:r>
              <w:rPr>
                <w:sz w:val="16"/>
                <w:szCs w:val="16"/>
              </w:rPr>
              <w:t>ек</w:t>
            </w:r>
            <w:r w:rsidRPr="00247C1A">
              <w:rPr>
                <w:sz w:val="16"/>
                <w:szCs w:val="16"/>
              </w:rPr>
              <w:t xml:space="preserve"> при принятии финансовых и инвестиционных решений.</w:t>
            </w:r>
          </w:p>
        </w:tc>
        <w:tc>
          <w:tcPr>
            <w:tcW w:w="1277" w:type="dxa"/>
            <w:shd w:val="clear" w:color="auto" w:fill="auto"/>
          </w:tcPr>
          <w:p w14:paraId="285B8A2E" w14:textId="77777777" w:rsidR="00247C1A" w:rsidRPr="00247C1A" w:rsidRDefault="0023511C" w:rsidP="00247C1A">
            <w:pPr>
              <w:rPr>
                <w:sz w:val="16"/>
                <w:szCs w:val="16"/>
              </w:rPr>
            </w:pPr>
            <w:r w:rsidRPr="0023511C">
              <w:rPr>
                <w:sz w:val="16"/>
                <w:szCs w:val="16"/>
              </w:rPr>
              <w:lastRenderedPageBreak/>
              <w:t xml:space="preserve">Частично умеет </w:t>
            </w:r>
            <w:r w:rsidR="00247C1A" w:rsidRPr="00247C1A">
              <w:rPr>
                <w:sz w:val="16"/>
                <w:szCs w:val="16"/>
              </w:rPr>
              <w:t>вести автоматизированный учет средств бюджета индивида (семьи);</w:t>
            </w:r>
          </w:p>
          <w:p w14:paraId="5AD0CDAB" w14:textId="77777777" w:rsidR="00247C1A" w:rsidRPr="00247C1A" w:rsidRDefault="00247C1A" w:rsidP="00247C1A">
            <w:pPr>
              <w:rPr>
                <w:sz w:val="16"/>
                <w:szCs w:val="16"/>
              </w:rPr>
            </w:pPr>
            <w:r w:rsidRPr="00247C1A">
              <w:rPr>
                <w:sz w:val="16"/>
                <w:szCs w:val="16"/>
              </w:rPr>
              <w:t>расчетным путем определять процентные ставки, уровень надежности и период рационального вложения в конкретную форму инвестиций, будущую и приведенную сумму инвестиций, суммы выплат по кредитам и займам;</w:t>
            </w:r>
          </w:p>
          <w:p w14:paraId="176EF37D" w14:textId="77777777" w:rsidR="00247C1A" w:rsidRPr="00247C1A" w:rsidRDefault="00247C1A" w:rsidP="00247C1A">
            <w:pPr>
              <w:rPr>
                <w:sz w:val="16"/>
                <w:szCs w:val="16"/>
              </w:rPr>
            </w:pPr>
            <w:r w:rsidRPr="00247C1A">
              <w:rPr>
                <w:sz w:val="16"/>
                <w:szCs w:val="16"/>
              </w:rPr>
              <w:t>применять на практике алгоритмы рационального выбора финансового посредника и/или инструмента;</w:t>
            </w:r>
          </w:p>
          <w:p w14:paraId="167FB823" w14:textId="77777777" w:rsidR="00247C1A" w:rsidRPr="00247C1A" w:rsidRDefault="00247C1A" w:rsidP="00247C1A">
            <w:pPr>
              <w:rPr>
                <w:sz w:val="16"/>
                <w:szCs w:val="16"/>
              </w:rPr>
            </w:pPr>
            <w:r w:rsidRPr="00247C1A">
              <w:rPr>
                <w:sz w:val="16"/>
                <w:szCs w:val="16"/>
              </w:rPr>
              <w:t>составлять личный финансовый план семьи;</w:t>
            </w:r>
          </w:p>
          <w:p w14:paraId="3CC7D342" w14:textId="77777777" w:rsidR="00247C1A" w:rsidRPr="00247C1A" w:rsidRDefault="00247C1A" w:rsidP="00247C1A">
            <w:pPr>
              <w:rPr>
                <w:sz w:val="16"/>
                <w:szCs w:val="16"/>
              </w:rPr>
            </w:pPr>
            <w:r w:rsidRPr="00247C1A">
              <w:rPr>
                <w:sz w:val="16"/>
                <w:szCs w:val="16"/>
              </w:rPr>
              <w:t>действовать в условиях ограниченной финансовой информации и неопределенности;</w:t>
            </w:r>
          </w:p>
          <w:p w14:paraId="59005BD3" w14:textId="77777777" w:rsidR="00247C1A" w:rsidRPr="00247C1A" w:rsidRDefault="00247C1A" w:rsidP="00247C1A">
            <w:pPr>
              <w:rPr>
                <w:sz w:val="16"/>
                <w:szCs w:val="16"/>
              </w:rPr>
            </w:pPr>
            <w:r w:rsidRPr="00247C1A">
              <w:rPr>
                <w:sz w:val="16"/>
                <w:szCs w:val="16"/>
              </w:rPr>
              <w:t>оценивать финансовые риски;</w:t>
            </w:r>
          </w:p>
          <w:p w14:paraId="7DCF871D" w14:textId="77777777" w:rsidR="00247C1A" w:rsidRPr="00247C1A" w:rsidRDefault="00247C1A" w:rsidP="00247C1A">
            <w:pPr>
              <w:rPr>
                <w:sz w:val="16"/>
                <w:szCs w:val="16"/>
              </w:rPr>
            </w:pPr>
            <w:r w:rsidRPr="00247C1A">
              <w:rPr>
                <w:sz w:val="16"/>
                <w:szCs w:val="16"/>
              </w:rPr>
              <w:t>управлять денежными потоками индивида (семьи);</w:t>
            </w:r>
          </w:p>
          <w:p w14:paraId="1D7F5F18" w14:textId="77777777" w:rsidR="00247C1A" w:rsidRPr="00247C1A" w:rsidRDefault="00247C1A" w:rsidP="00247C1A">
            <w:pPr>
              <w:rPr>
                <w:sz w:val="16"/>
                <w:szCs w:val="16"/>
              </w:rPr>
            </w:pPr>
            <w:r w:rsidRPr="00247C1A">
              <w:rPr>
                <w:sz w:val="16"/>
                <w:szCs w:val="16"/>
              </w:rPr>
              <w:t xml:space="preserve">формулировать основные положения финансовой </w:t>
            </w:r>
            <w:r w:rsidRPr="00247C1A">
              <w:rPr>
                <w:sz w:val="16"/>
                <w:szCs w:val="16"/>
              </w:rPr>
              <w:lastRenderedPageBreak/>
              <w:t>стратегии индивида (семьи);</w:t>
            </w:r>
          </w:p>
          <w:p w14:paraId="3A6FE36D" w14:textId="77777777" w:rsidR="00247C1A" w:rsidRPr="00247C1A" w:rsidRDefault="00247C1A" w:rsidP="00247C1A">
            <w:pPr>
              <w:rPr>
                <w:sz w:val="16"/>
                <w:szCs w:val="16"/>
              </w:rPr>
            </w:pPr>
            <w:r w:rsidRPr="00247C1A">
              <w:rPr>
                <w:sz w:val="16"/>
                <w:szCs w:val="16"/>
              </w:rPr>
              <w:t>определять доходность объектов инвестирования и ее изменение в результате принятых решений;</w:t>
            </w:r>
          </w:p>
          <w:p w14:paraId="71749FEA" w14:textId="77777777" w:rsidR="00247C1A" w:rsidRPr="00247C1A" w:rsidRDefault="00247C1A" w:rsidP="00247C1A">
            <w:pPr>
              <w:rPr>
                <w:sz w:val="16"/>
                <w:szCs w:val="16"/>
              </w:rPr>
            </w:pPr>
            <w:r w:rsidRPr="00247C1A">
              <w:rPr>
                <w:sz w:val="16"/>
                <w:szCs w:val="16"/>
              </w:rPr>
              <w:t>управлять финансовыми отношениями с финансовыми посредниками;</w:t>
            </w:r>
          </w:p>
          <w:p w14:paraId="2227D39D" w14:textId="77777777" w:rsidR="0023511C" w:rsidRPr="00AE48C5" w:rsidRDefault="00247C1A" w:rsidP="00247C1A">
            <w:pPr>
              <w:rPr>
                <w:color w:val="FF0000"/>
                <w:sz w:val="16"/>
                <w:szCs w:val="16"/>
              </w:rPr>
            </w:pPr>
            <w:r w:rsidRPr="00247C1A">
              <w:rPr>
                <w:sz w:val="16"/>
                <w:szCs w:val="16"/>
              </w:rPr>
              <w:t>вычислять выгоды и издержки при принятии финансовых и инвестиционных решений.</w:t>
            </w:r>
          </w:p>
        </w:tc>
        <w:tc>
          <w:tcPr>
            <w:tcW w:w="1417" w:type="dxa"/>
            <w:shd w:val="clear" w:color="auto" w:fill="auto"/>
          </w:tcPr>
          <w:p w14:paraId="6CEDEE65" w14:textId="77777777" w:rsidR="00247C1A" w:rsidRPr="00247C1A" w:rsidRDefault="0023511C" w:rsidP="00247C1A">
            <w:pPr>
              <w:rPr>
                <w:sz w:val="16"/>
                <w:szCs w:val="16"/>
              </w:rPr>
            </w:pPr>
            <w:r w:rsidRPr="0023511C">
              <w:rPr>
                <w:sz w:val="16"/>
                <w:szCs w:val="16"/>
              </w:rPr>
              <w:lastRenderedPageBreak/>
              <w:t xml:space="preserve">Умеет на высоком уровне </w:t>
            </w:r>
            <w:r w:rsidR="00247C1A" w:rsidRPr="00247C1A">
              <w:rPr>
                <w:sz w:val="16"/>
                <w:szCs w:val="16"/>
              </w:rPr>
              <w:t>вести автоматизированный учет средств бюджета индивида (семьи);</w:t>
            </w:r>
          </w:p>
          <w:p w14:paraId="7EDF9A04" w14:textId="77777777" w:rsidR="00247C1A" w:rsidRPr="00247C1A" w:rsidRDefault="00247C1A" w:rsidP="00247C1A">
            <w:pPr>
              <w:rPr>
                <w:sz w:val="16"/>
                <w:szCs w:val="16"/>
              </w:rPr>
            </w:pPr>
            <w:r w:rsidRPr="00247C1A">
              <w:rPr>
                <w:sz w:val="16"/>
                <w:szCs w:val="16"/>
              </w:rPr>
              <w:t>расчетным путем определять процентные ставки, уровень надежности и период рационального вложения в конкретную форму инвестиций, будущую и приведенную сумму инвестиций, суммы выплат по кредитам и займам;</w:t>
            </w:r>
          </w:p>
          <w:p w14:paraId="63247912" w14:textId="77777777" w:rsidR="00247C1A" w:rsidRPr="00247C1A" w:rsidRDefault="00247C1A" w:rsidP="00247C1A">
            <w:pPr>
              <w:rPr>
                <w:sz w:val="16"/>
                <w:szCs w:val="16"/>
              </w:rPr>
            </w:pPr>
            <w:r w:rsidRPr="00247C1A">
              <w:rPr>
                <w:sz w:val="16"/>
                <w:szCs w:val="16"/>
              </w:rPr>
              <w:t>применять на практике алгоритмы рационального выбора финансового посредника и/или инструмента;</w:t>
            </w:r>
          </w:p>
          <w:p w14:paraId="09459DDB" w14:textId="77777777" w:rsidR="00247C1A" w:rsidRPr="00247C1A" w:rsidRDefault="00247C1A" w:rsidP="00247C1A">
            <w:pPr>
              <w:rPr>
                <w:sz w:val="16"/>
                <w:szCs w:val="16"/>
              </w:rPr>
            </w:pPr>
            <w:r w:rsidRPr="00247C1A">
              <w:rPr>
                <w:sz w:val="16"/>
                <w:szCs w:val="16"/>
              </w:rPr>
              <w:t>составлять личный финансовый план семьи;</w:t>
            </w:r>
          </w:p>
          <w:p w14:paraId="4EC586C4" w14:textId="77777777" w:rsidR="00247C1A" w:rsidRPr="00247C1A" w:rsidRDefault="00247C1A" w:rsidP="00247C1A">
            <w:pPr>
              <w:rPr>
                <w:sz w:val="16"/>
                <w:szCs w:val="16"/>
              </w:rPr>
            </w:pPr>
            <w:r w:rsidRPr="00247C1A">
              <w:rPr>
                <w:sz w:val="16"/>
                <w:szCs w:val="16"/>
              </w:rPr>
              <w:t>действовать в условиях ограниченной финансовой информации и неопределенности;</w:t>
            </w:r>
          </w:p>
          <w:p w14:paraId="0ACFED7D" w14:textId="77777777" w:rsidR="00247C1A" w:rsidRPr="00247C1A" w:rsidRDefault="00247C1A" w:rsidP="00247C1A">
            <w:pPr>
              <w:rPr>
                <w:sz w:val="16"/>
                <w:szCs w:val="16"/>
              </w:rPr>
            </w:pPr>
            <w:r w:rsidRPr="00247C1A">
              <w:rPr>
                <w:sz w:val="16"/>
                <w:szCs w:val="16"/>
              </w:rPr>
              <w:t>оценивать финансовые риски;</w:t>
            </w:r>
          </w:p>
          <w:p w14:paraId="65D6978B" w14:textId="77777777" w:rsidR="00247C1A" w:rsidRPr="00247C1A" w:rsidRDefault="00247C1A" w:rsidP="00247C1A">
            <w:pPr>
              <w:rPr>
                <w:sz w:val="16"/>
                <w:szCs w:val="16"/>
              </w:rPr>
            </w:pPr>
            <w:r w:rsidRPr="00247C1A">
              <w:rPr>
                <w:sz w:val="16"/>
                <w:szCs w:val="16"/>
              </w:rPr>
              <w:t>управлять денежными потоками индивида (семьи);</w:t>
            </w:r>
          </w:p>
          <w:p w14:paraId="7480A61B" w14:textId="77777777" w:rsidR="00247C1A" w:rsidRPr="00247C1A" w:rsidRDefault="00247C1A" w:rsidP="00247C1A">
            <w:pPr>
              <w:rPr>
                <w:sz w:val="16"/>
                <w:szCs w:val="16"/>
              </w:rPr>
            </w:pPr>
            <w:r w:rsidRPr="00247C1A">
              <w:rPr>
                <w:sz w:val="16"/>
                <w:szCs w:val="16"/>
              </w:rPr>
              <w:t xml:space="preserve">формулировать основные положения финансовой стратегии </w:t>
            </w:r>
            <w:r w:rsidRPr="00247C1A">
              <w:rPr>
                <w:sz w:val="16"/>
                <w:szCs w:val="16"/>
              </w:rPr>
              <w:lastRenderedPageBreak/>
              <w:t>индивида (семьи);</w:t>
            </w:r>
          </w:p>
          <w:p w14:paraId="06714842" w14:textId="77777777" w:rsidR="00247C1A" w:rsidRPr="00247C1A" w:rsidRDefault="00247C1A" w:rsidP="00247C1A">
            <w:pPr>
              <w:rPr>
                <w:sz w:val="16"/>
                <w:szCs w:val="16"/>
              </w:rPr>
            </w:pPr>
            <w:r w:rsidRPr="00247C1A">
              <w:rPr>
                <w:sz w:val="16"/>
                <w:szCs w:val="16"/>
              </w:rPr>
              <w:t>определять доходность объектов инвестирования и ее изменение в результате принятых решений;</w:t>
            </w:r>
          </w:p>
          <w:p w14:paraId="42EDB590" w14:textId="77777777" w:rsidR="00247C1A" w:rsidRPr="00247C1A" w:rsidRDefault="00247C1A" w:rsidP="00247C1A">
            <w:pPr>
              <w:rPr>
                <w:sz w:val="16"/>
                <w:szCs w:val="16"/>
              </w:rPr>
            </w:pPr>
            <w:r w:rsidRPr="00247C1A">
              <w:rPr>
                <w:sz w:val="16"/>
                <w:szCs w:val="16"/>
              </w:rPr>
              <w:t>управлять финансовыми отношениями с финансовыми посредниками;</w:t>
            </w:r>
          </w:p>
          <w:p w14:paraId="345B27E2" w14:textId="77777777" w:rsidR="0023511C" w:rsidRPr="00AE48C5" w:rsidRDefault="00247C1A" w:rsidP="00247C1A">
            <w:pPr>
              <w:rPr>
                <w:color w:val="FF0000"/>
                <w:sz w:val="16"/>
                <w:szCs w:val="16"/>
              </w:rPr>
            </w:pPr>
            <w:r w:rsidRPr="00247C1A">
              <w:rPr>
                <w:sz w:val="16"/>
                <w:szCs w:val="16"/>
              </w:rPr>
              <w:t>вычислять выгоды и издержки при принятии финансовых и инвестиционных решений.</w:t>
            </w:r>
          </w:p>
        </w:tc>
      </w:tr>
      <w:tr w:rsidR="0023511C" w:rsidRPr="00AE48C5" w14:paraId="0C0A8161" w14:textId="77777777" w:rsidTr="0023511C">
        <w:trPr>
          <w:trHeight w:val="855"/>
        </w:trPr>
        <w:tc>
          <w:tcPr>
            <w:tcW w:w="1545" w:type="dxa"/>
            <w:vMerge/>
          </w:tcPr>
          <w:p w14:paraId="6BA73E19" w14:textId="77777777" w:rsidR="0023511C" w:rsidRPr="00AE48C5" w:rsidRDefault="0023511C">
            <w:pPr>
              <w:widowControl w:val="0"/>
              <w:pBdr>
                <w:top w:val="nil"/>
                <w:left w:val="nil"/>
                <w:bottom w:val="nil"/>
                <w:right w:val="nil"/>
                <w:between w:val="nil"/>
              </w:pBdr>
              <w:spacing w:line="276" w:lineRule="auto"/>
              <w:rPr>
                <w:color w:val="FF0000"/>
                <w:sz w:val="16"/>
                <w:szCs w:val="16"/>
              </w:rPr>
            </w:pPr>
          </w:p>
        </w:tc>
        <w:tc>
          <w:tcPr>
            <w:tcW w:w="2040" w:type="dxa"/>
            <w:shd w:val="clear" w:color="auto" w:fill="auto"/>
          </w:tcPr>
          <w:p w14:paraId="0A063BB2" w14:textId="77777777" w:rsidR="00FB24B0" w:rsidRPr="00FB24B0" w:rsidRDefault="00FB24B0" w:rsidP="00FB24B0">
            <w:pPr>
              <w:rPr>
                <w:b/>
                <w:sz w:val="16"/>
                <w:szCs w:val="16"/>
              </w:rPr>
            </w:pPr>
            <w:r w:rsidRPr="00FB24B0">
              <w:rPr>
                <w:b/>
                <w:sz w:val="16"/>
                <w:szCs w:val="16"/>
              </w:rPr>
              <w:t xml:space="preserve">Владеть: </w:t>
            </w:r>
          </w:p>
          <w:p w14:paraId="2C2CE3D2" w14:textId="77777777" w:rsidR="00FB24B0" w:rsidRPr="00FB24B0" w:rsidRDefault="00FB24B0" w:rsidP="00FB24B0">
            <w:pPr>
              <w:rPr>
                <w:sz w:val="16"/>
                <w:szCs w:val="16"/>
              </w:rPr>
            </w:pPr>
            <w:r w:rsidRPr="00FB24B0">
              <w:rPr>
                <w:sz w:val="16"/>
                <w:szCs w:val="16"/>
              </w:rPr>
              <w:t>- навыками принятия рационального финансового решения в области управления личными финансами;</w:t>
            </w:r>
          </w:p>
          <w:p w14:paraId="512CC60E" w14:textId="77777777" w:rsidR="00FB24B0" w:rsidRPr="00FB24B0" w:rsidRDefault="00FB24B0" w:rsidP="00FB24B0">
            <w:pPr>
              <w:rPr>
                <w:sz w:val="16"/>
                <w:szCs w:val="16"/>
              </w:rPr>
            </w:pPr>
            <w:r w:rsidRPr="00FB24B0">
              <w:rPr>
                <w:sz w:val="16"/>
                <w:szCs w:val="16"/>
              </w:rPr>
              <w:t>- современными техниками разработки и оценки финансовых и инвестиционных решений;</w:t>
            </w:r>
          </w:p>
          <w:p w14:paraId="3DB6EDF7" w14:textId="77777777" w:rsidR="00FB24B0" w:rsidRPr="00FB24B0" w:rsidRDefault="00FB24B0" w:rsidP="00FB24B0">
            <w:pPr>
              <w:rPr>
                <w:sz w:val="16"/>
                <w:szCs w:val="16"/>
              </w:rPr>
            </w:pPr>
            <w:r w:rsidRPr="00FB24B0">
              <w:rPr>
                <w:sz w:val="16"/>
                <w:szCs w:val="16"/>
              </w:rPr>
              <w:t>- методами и инструментами разработки и исполнения личного бюджета;</w:t>
            </w:r>
          </w:p>
          <w:p w14:paraId="2DD3DF45" w14:textId="77777777" w:rsidR="0023511C" w:rsidRPr="0023511C" w:rsidRDefault="00FB24B0" w:rsidP="00FB24B0">
            <w:pPr>
              <w:tabs>
                <w:tab w:val="left" w:pos="567"/>
              </w:tabs>
              <w:ind w:left="34"/>
              <w:rPr>
                <w:b/>
                <w:sz w:val="16"/>
                <w:szCs w:val="16"/>
              </w:rPr>
            </w:pPr>
            <w:r w:rsidRPr="00FB24B0">
              <w:rPr>
                <w:sz w:val="16"/>
                <w:szCs w:val="16"/>
              </w:rPr>
              <w:t>- формами эффективного взаимодействия с финансовыми посредниками.</w:t>
            </w:r>
          </w:p>
        </w:tc>
        <w:tc>
          <w:tcPr>
            <w:tcW w:w="1484" w:type="dxa"/>
            <w:shd w:val="clear" w:color="auto" w:fill="auto"/>
          </w:tcPr>
          <w:p w14:paraId="342918EF" w14:textId="77777777" w:rsidR="000345AD" w:rsidRPr="000345AD" w:rsidRDefault="00431415" w:rsidP="000345AD">
            <w:pPr>
              <w:rPr>
                <w:sz w:val="16"/>
                <w:szCs w:val="16"/>
              </w:rPr>
            </w:pPr>
            <w:r w:rsidRPr="00431415">
              <w:rPr>
                <w:sz w:val="16"/>
                <w:szCs w:val="16"/>
              </w:rPr>
              <w:t xml:space="preserve">Не владеет </w:t>
            </w:r>
            <w:r w:rsidR="000345AD" w:rsidRPr="000345AD">
              <w:rPr>
                <w:sz w:val="16"/>
                <w:szCs w:val="16"/>
              </w:rPr>
              <w:t>навыками принятия рационального финансового решения в области управления личными финансами;</w:t>
            </w:r>
          </w:p>
          <w:p w14:paraId="27AE4B83" w14:textId="77777777" w:rsidR="000345AD" w:rsidRPr="000345AD" w:rsidRDefault="000345AD" w:rsidP="000345AD">
            <w:pPr>
              <w:rPr>
                <w:sz w:val="16"/>
                <w:szCs w:val="16"/>
              </w:rPr>
            </w:pPr>
            <w:r w:rsidRPr="000345AD">
              <w:rPr>
                <w:sz w:val="16"/>
                <w:szCs w:val="16"/>
              </w:rPr>
              <w:t xml:space="preserve"> современными техниками разработки и оценки финансовых и инвестиционных решений;</w:t>
            </w:r>
          </w:p>
          <w:p w14:paraId="6493AD64" w14:textId="77777777" w:rsidR="000345AD" w:rsidRPr="000345AD" w:rsidRDefault="000345AD" w:rsidP="000345AD">
            <w:pPr>
              <w:rPr>
                <w:sz w:val="16"/>
                <w:szCs w:val="16"/>
              </w:rPr>
            </w:pPr>
            <w:r w:rsidRPr="000345AD">
              <w:rPr>
                <w:sz w:val="16"/>
                <w:szCs w:val="16"/>
              </w:rPr>
              <w:t>методами и инструментами разработки и исполнения личного бюджета;</w:t>
            </w:r>
          </w:p>
          <w:p w14:paraId="106FB624" w14:textId="77777777" w:rsidR="0023511C" w:rsidRPr="00AE48C5" w:rsidRDefault="000345AD" w:rsidP="000345AD">
            <w:pPr>
              <w:rPr>
                <w:color w:val="FF0000"/>
                <w:sz w:val="16"/>
                <w:szCs w:val="16"/>
              </w:rPr>
            </w:pPr>
            <w:r w:rsidRPr="000345AD">
              <w:rPr>
                <w:sz w:val="16"/>
                <w:szCs w:val="16"/>
              </w:rPr>
              <w:t>формами эффективного взаимодействия с финансовыми посредниками предприятия</w:t>
            </w:r>
            <w:r>
              <w:rPr>
                <w:sz w:val="16"/>
                <w:szCs w:val="16"/>
              </w:rPr>
              <w:t>.</w:t>
            </w:r>
          </w:p>
        </w:tc>
        <w:tc>
          <w:tcPr>
            <w:tcW w:w="1559" w:type="dxa"/>
            <w:shd w:val="clear" w:color="auto" w:fill="auto"/>
          </w:tcPr>
          <w:p w14:paraId="28AB2A44" w14:textId="77777777" w:rsidR="000345AD" w:rsidRPr="000345AD" w:rsidRDefault="00431415" w:rsidP="000345AD">
            <w:pPr>
              <w:rPr>
                <w:sz w:val="16"/>
                <w:szCs w:val="16"/>
              </w:rPr>
            </w:pPr>
            <w:r w:rsidRPr="00431415">
              <w:rPr>
                <w:sz w:val="16"/>
                <w:szCs w:val="16"/>
              </w:rPr>
              <w:t xml:space="preserve">Имеет представление о </w:t>
            </w:r>
            <w:r w:rsidR="000345AD" w:rsidRPr="000345AD">
              <w:rPr>
                <w:sz w:val="16"/>
                <w:szCs w:val="16"/>
              </w:rPr>
              <w:t>навыка</w:t>
            </w:r>
            <w:r w:rsidR="000345AD">
              <w:rPr>
                <w:sz w:val="16"/>
                <w:szCs w:val="16"/>
              </w:rPr>
              <w:t>х</w:t>
            </w:r>
            <w:r w:rsidR="000345AD" w:rsidRPr="000345AD">
              <w:rPr>
                <w:sz w:val="16"/>
                <w:szCs w:val="16"/>
              </w:rPr>
              <w:t xml:space="preserve"> принятия рационального финансового решения в области управления личными финансами;</w:t>
            </w:r>
          </w:p>
          <w:p w14:paraId="49814C78" w14:textId="77777777" w:rsidR="000345AD" w:rsidRPr="000345AD" w:rsidRDefault="000345AD" w:rsidP="000345AD">
            <w:pPr>
              <w:rPr>
                <w:sz w:val="16"/>
                <w:szCs w:val="16"/>
              </w:rPr>
            </w:pPr>
            <w:r w:rsidRPr="000345AD">
              <w:rPr>
                <w:sz w:val="16"/>
                <w:szCs w:val="16"/>
              </w:rPr>
              <w:t>современны</w:t>
            </w:r>
            <w:r>
              <w:rPr>
                <w:sz w:val="16"/>
                <w:szCs w:val="16"/>
              </w:rPr>
              <w:t>х</w:t>
            </w:r>
            <w:r w:rsidRPr="000345AD">
              <w:rPr>
                <w:sz w:val="16"/>
                <w:szCs w:val="16"/>
              </w:rPr>
              <w:t xml:space="preserve"> техник разработки и оценки финансовых и инвестиционных решений;</w:t>
            </w:r>
          </w:p>
          <w:p w14:paraId="005F624D" w14:textId="77777777" w:rsidR="000345AD" w:rsidRPr="000345AD" w:rsidRDefault="000345AD" w:rsidP="000345AD">
            <w:pPr>
              <w:rPr>
                <w:sz w:val="16"/>
                <w:szCs w:val="16"/>
              </w:rPr>
            </w:pPr>
            <w:r w:rsidRPr="000345AD">
              <w:rPr>
                <w:sz w:val="16"/>
                <w:szCs w:val="16"/>
              </w:rPr>
              <w:t>метода</w:t>
            </w:r>
            <w:r>
              <w:rPr>
                <w:sz w:val="16"/>
                <w:szCs w:val="16"/>
              </w:rPr>
              <w:t>х</w:t>
            </w:r>
            <w:r w:rsidRPr="000345AD">
              <w:rPr>
                <w:sz w:val="16"/>
                <w:szCs w:val="16"/>
              </w:rPr>
              <w:t xml:space="preserve"> и инструмента</w:t>
            </w:r>
            <w:r>
              <w:rPr>
                <w:sz w:val="16"/>
                <w:szCs w:val="16"/>
              </w:rPr>
              <w:t xml:space="preserve">х </w:t>
            </w:r>
            <w:r w:rsidRPr="000345AD">
              <w:rPr>
                <w:sz w:val="16"/>
                <w:szCs w:val="16"/>
              </w:rPr>
              <w:t>разработки и исполнения личного бюджета;</w:t>
            </w:r>
          </w:p>
          <w:p w14:paraId="664ADB1E" w14:textId="77777777" w:rsidR="000345AD" w:rsidRPr="00AE48C5" w:rsidRDefault="000345AD" w:rsidP="000345AD">
            <w:pPr>
              <w:rPr>
                <w:color w:val="FF0000"/>
                <w:sz w:val="16"/>
                <w:szCs w:val="16"/>
              </w:rPr>
            </w:pPr>
            <w:r w:rsidRPr="000345AD">
              <w:rPr>
                <w:sz w:val="16"/>
                <w:szCs w:val="16"/>
              </w:rPr>
              <w:t>форма</w:t>
            </w:r>
            <w:r>
              <w:rPr>
                <w:sz w:val="16"/>
                <w:szCs w:val="16"/>
              </w:rPr>
              <w:t xml:space="preserve">х </w:t>
            </w:r>
            <w:r w:rsidRPr="000345AD">
              <w:rPr>
                <w:sz w:val="16"/>
                <w:szCs w:val="16"/>
              </w:rPr>
              <w:t>эффективного взаимодействия с финансовыми посредниками предприятия.</w:t>
            </w:r>
          </w:p>
          <w:p w14:paraId="60C5021D" w14:textId="77777777" w:rsidR="0023511C" w:rsidRPr="00AE48C5" w:rsidRDefault="0023511C" w:rsidP="00431415">
            <w:pPr>
              <w:rPr>
                <w:color w:val="FF0000"/>
                <w:sz w:val="16"/>
                <w:szCs w:val="16"/>
              </w:rPr>
            </w:pPr>
          </w:p>
        </w:tc>
        <w:tc>
          <w:tcPr>
            <w:tcW w:w="1277" w:type="dxa"/>
            <w:shd w:val="clear" w:color="auto" w:fill="auto"/>
          </w:tcPr>
          <w:p w14:paraId="00EEF033" w14:textId="77777777" w:rsidR="000345AD" w:rsidRPr="000345AD" w:rsidRDefault="00431415" w:rsidP="000345AD">
            <w:pPr>
              <w:rPr>
                <w:sz w:val="16"/>
                <w:szCs w:val="16"/>
              </w:rPr>
            </w:pPr>
            <w:r w:rsidRPr="00431415">
              <w:rPr>
                <w:sz w:val="16"/>
                <w:szCs w:val="16"/>
              </w:rPr>
              <w:t xml:space="preserve">Частично владеет </w:t>
            </w:r>
            <w:r w:rsidR="000345AD" w:rsidRPr="000345AD">
              <w:rPr>
                <w:sz w:val="16"/>
                <w:szCs w:val="16"/>
              </w:rPr>
              <w:t>навыками принятия рационального финансового решения в области управления личными финансами;</w:t>
            </w:r>
          </w:p>
          <w:p w14:paraId="698189F3" w14:textId="77777777" w:rsidR="000345AD" w:rsidRPr="000345AD" w:rsidRDefault="000345AD" w:rsidP="000345AD">
            <w:pPr>
              <w:rPr>
                <w:sz w:val="16"/>
                <w:szCs w:val="16"/>
              </w:rPr>
            </w:pPr>
            <w:r w:rsidRPr="000345AD">
              <w:rPr>
                <w:sz w:val="16"/>
                <w:szCs w:val="16"/>
              </w:rPr>
              <w:t>современными техниками разработки и оценки финансовых и инвестиционных решений;</w:t>
            </w:r>
          </w:p>
          <w:p w14:paraId="29961CAD" w14:textId="77777777" w:rsidR="000345AD" w:rsidRPr="000345AD" w:rsidRDefault="000345AD" w:rsidP="000345AD">
            <w:pPr>
              <w:rPr>
                <w:sz w:val="16"/>
                <w:szCs w:val="16"/>
              </w:rPr>
            </w:pPr>
            <w:r w:rsidRPr="000345AD">
              <w:rPr>
                <w:sz w:val="16"/>
                <w:szCs w:val="16"/>
              </w:rPr>
              <w:t>методами и инструментами разработки и исполнения личного бюджета;</w:t>
            </w:r>
          </w:p>
          <w:p w14:paraId="7ED6DF47" w14:textId="77777777" w:rsidR="0023511C" w:rsidRPr="00AE48C5" w:rsidRDefault="000345AD" w:rsidP="000345AD">
            <w:pPr>
              <w:rPr>
                <w:color w:val="FF0000"/>
                <w:sz w:val="16"/>
                <w:szCs w:val="16"/>
              </w:rPr>
            </w:pPr>
            <w:r w:rsidRPr="000345AD">
              <w:rPr>
                <w:sz w:val="16"/>
                <w:szCs w:val="16"/>
              </w:rPr>
              <w:t>формами эффективного взаимодействия с финан</w:t>
            </w:r>
            <w:r>
              <w:rPr>
                <w:sz w:val="16"/>
                <w:szCs w:val="16"/>
              </w:rPr>
              <w:t>совыми посредниками предприятия.</w:t>
            </w:r>
          </w:p>
        </w:tc>
        <w:tc>
          <w:tcPr>
            <w:tcW w:w="1417" w:type="dxa"/>
            <w:shd w:val="clear" w:color="auto" w:fill="auto"/>
          </w:tcPr>
          <w:p w14:paraId="14409D1C" w14:textId="77777777" w:rsidR="00247C1A" w:rsidRPr="00247C1A" w:rsidRDefault="00431415" w:rsidP="00247C1A">
            <w:pPr>
              <w:rPr>
                <w:sz w:val="16"/>
                <w:szCs w:val="16"/>
              </w:rPr>
            </w:pPr>
            <w:r w:rsidRPr="00431415">
              <w:rPr>
                <w:sz w:val="16"/>
                <w:szCs w:val="16"/>
              </w:rPr>
              <w:t xml:space="preserve">Владеет на </w:t>
            </w:r>
            <w:proofErr w:type="gramStart"/>
            <w:r w:rsidRPr="00431415">
              <w:rPr>
                <w:sz w:val="16"/>
                <w:szCs w:val="16"/>
              </w:rPr>
              <w:t>высоком профессиональном уровне</w:t>
            </w:r>
            <w:proofErr w:type="gramEnd"/>
            <w:r w:rsidRPr="00431415">
              <w:rPr>
                <w:sz w:val="16"/>
                <w:szCs w:val="16"/>
              </w:rPr>
              <w:t xml:space="preserve"> </w:t>
            </w:r>
            <w:r w:rsidR="00247C1A" w:rsidRPr="00247C1A">
              <w:rPr>
                <w:sz w:val="16"/>
                <w:szCs w:val="16"/>
              </w:rPr>
              <w:t>навыками принятия рационального финансового решения в области управления личными финансами;</w:t>
            </w:r>
          </w:p>
          <w:p w14:paraId="0DD7E775" w14:textId="77777777" w:rsidR="00247C1A" w:rsidRPr="00247C1A" w:rsidRDefault="00247C1A" w:rsidP="00247C1A">
            <w:pPr>
              <w:rPr>
                <w:sz w:val="16"/>
                <w:szCs w:val="16"/>
              </w:rPr>
            </w:pPr>
            <w:r w:rsidRPr="00247C1A">
              <w:rPr>
                <w:sz w:val="16"/>
                <w:szCs w:val="16"/>
              </w:rPr>
              <w:t xml:space="preserve"> современными техниками разработки и оценки финансовых и инвестиционных решений;</w:t>
            </w:r>
          </w:p>
          <w:p w14:paraId="2ED73465" w14:textId="77777777" w:rsidR="00247C1A" w:rsidRPr="00247C1A" w:rsidRDefault="00247C1A" w:rsidP="00247C1A">
            <w:pPr>
              <w:rPr>
                <w:sz w:val="16"/>
                <w:szCs w:val="16"/>
              </w:rPr>
            </w:pPr>
            <w:r w:rsidRPr="00247C1A">
              <w:rPr>
                <w:sz w:val="16"/>
                <w:szCs w:val="16"/>
              </w:rPr>
              <w:t>методами и инструментами разработки и исполнения личного бюджета;</w:t>
            </w:r>
          </w:p>
          <w:p w14:paraId="1101C5B6" w14:textId="77777777" w:rsidR="0023511C" w:rsidRPr="00AE48C5" w:rsidRDefault="00247C1A" w:rsidP="000345AD">
            <w:pPr>
              <w:rPr>
                <w:color w:val="FF0000"/>
                <w:sz w:val="16"/>
                <w:szCs w:val="16"/>
              </w:rPr>
            </w:pPr>
            <w:r w:rsidRPr="00247C1A">
              <w:rPr>
                <w:sz w:val="16"/>
                <w:szCs w:val="16"/>
              </w:rPr>
              <w:t xml:space="preserve">формами эффективного взаимодействия с финансовыми </w:t>
            </w:r>
            <w:r w:rsidR="000345AD">
              <w:rPr>
                <w:sz w:val="16"/>
                <w:szCs w:val="16"/>
              </w:rPr>
              <w:t>посредниками</w:t>
            </w:r>
            <w:r w:rsidR="000345AD" w:rsidRPr="00431415">
              <w:rPr>
                <w:sz w:val="16"/>
                <w:szCs w:val="16"/>
              </w:rPr>
              <w:t xml:space="preserve"> </w:t>
            </w:r>
            <w:r w:rsidR="000345AD">
              <w:rPr>
                <w:sz w:val="16"/>
                <w:szCs w:val="16"/>
              </w:rPr>
              <w:t>п</w:t>
            </w:r>
            <w:r w:rsidR="000345AD" w:rsidRPr="00431415">
              <w:rPr>
                <w:sz w:val="16"/>
                <w:szCs w:val="16"/>
              </w:rPr>
              <w:t>редприятия</w:t>
            </w:r>
            <w:r w:rsidR="000345AD">
              <w:rPr>
                <w:sz w:val="16"/>
                <w:szCs w:val="16"/>
              </w:rPr>
              <w:t>.</w:t>
            </w:r>
          </w:p>
        </w:tc>
      </w:tr>
    </w:tbl>
    <w:p w14:paraId="0A122ACD" w14:textId="77777777" w:rsidR="009D32BD" w:rsidRPr="00AE48C5" w:rsidRDefault="009D32BD">
      <w:pPr>
        <w:tabs>
          <w:tab w:val="right" w:pos="9329"/>
        </w:tabs>
        <w:rPr>
          <w:b/>
          <w:color w:val="FF0000"/>
        </w:rPr>
      </w:pPr>
    </w:p>
    <w:p w14:paraId="7600B5AA" w14:textId="77777777" w:rsidR="009D32BD" w:rsidRPr="0074781E" w:rsidRDefault="009D32BD">
      <w:pPr>
        <w:tabs>
          <w:tab w:val="right" w:pos="9639"/>
        </w:tabs>
        <w:rPr>
          <w:color w:val="FF0000"/>
          <w:sz w:val="16"/>
          <w:szCs w:val="16"/>
        </w:rPr>
      </w:pPr>
    </w:p>
    <w:p w14:paraId="144627A2" w14:textId="77777777" w:rsidR="009D32BD" w:rsidRPr="0074781E" w:rsidRDefault="004A54AE" w:rsidP="00712151">
      <w:pPr>
        <w:numPr>
          <w:ilvl w:val="0"/>
          <w:numId w:val="4"/>
        </w:numPr>
        <w:pBdr>
          <w:top w:val="nil"/>
          <w:left w:val="nil"/>
          <w:bottom w:val="nil"/>
          <w:right w:val="nil"/>
          <w:between w:val="nil"/>
        </w:pBdr>
        <w:tabs>
          <w:tab w:val="left" w:pos="1701"/>
        </w:tabs>
        <w:jc w:val="center"/>
      </w:pPr>
      <w:r w:rsidRPr="0074781E">
        <w:rPr>
          <w:b/>
        </w:rPr>
        <w:t xml:space="preserve">ТЕКУЩИЙ КОНТРОЛЬ И ПРОМЕЖУТОЧНАЯ АТТЕСТАЦИЯ ОБУЧАЮЩИХСЯ ПО ДИСЦИПЛИНЕ </w:t>
      </w:r>
    </w:p>
    <w:p w14:paraId="626B227A" w14:textId="77777777" w:rsidR="009D32BD" w:rsidRPr="0074781E" w:rsidRDefault="009D32BD">
      <w:pPr>
        <w:pBdr>
          <w:top w:val="nil"/>
          <w:left w:val="nil"/>
          <w:bottom w:val="nil"/>
          <w:right w:val="nil"/>
          <w:between w:val="nil"/>
        </w:pBdr>
        <w:tabs>
          <w:tab w:val="left" w:pos="1701"/>
          <w:tab w:val="right" w:pos="9639"/>
        </w:tabs>
        <w:ind w:left="284"/>
        <w:rPr>
          <w:b/>
        </w:rPr>
      </w:pPr>
    </w:p>
    <w:p w14:paraId="43169E1A" w14:textId="77777777" w:rsidR="009D32BD" w:rsidRDefault="004A54AE">
      <w:pPr>
        <w:pBdr>
          <w:top w:val="nil"/>
          <w:left w:val="nil"/>
          <w:bottom w:val="nil"/>
          <w:right w:val="nil"/>
          <w:between w:val="nil"/>
        </w:pBdr>
        <w:tabs>
          <w:tab w:val="left" w:pos="284"/>
          <w:tab w:val="left" w:pos="698"/>
          <w:tab w:val="right" w:pos="9639"/>
        </w:tabs>
        <w:ind w:left="284" w:firstLine="567"/>
        <w:rPr>
          <w:b/>
        </w:rPr>
      </w:pPr>
      <w:r w:rsidRPr="0074781E">
        <w:rPr>
          <w:b/>
        </w:rPr>
        <w:t>Текущий контроль успеваемости обучающихся:</w:t>
      </w:r>
    </w:p>
    <w:p w14:paraId="55BC27FB" w14:textId="77777777" w:rsidR="009D32BD" w:rsidRPr="00AE48C5" w:rsidRDefault="009D32BD" w:rsidP="000B5396">
      <w:pPr>
        <w:pBdr>
          <w:top w:val="nil"/>
          <w:left w:val="nil"/>
          <w:bottom w:val="nil"/>
          <w:right w:val="nil"/>
          <w:between w:val="nil"/>
        </w:pBdr>
        <w:tabs>
          <w:tab w:val="left" w:pos="284"/>
          <w:tab w:val="left" w:pos="698"/>
          <w:tab w:val="right" w:pos="9639"/>
        </w:tabs>
        <w:rPr>
          <w:b/>
          <w:color w:val="FF0000"/>
        </w:rPr>
      </w:pPr>
    </w:p>
    <w:tbl>
      <w:tblPr>
        <w:tblStyle w:val="af3"/>
        <w:tblW w:w="93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99"/>
        <w:gridCol w:w="1870"/>
        <w:gridCol w:w="1559"/>
        <w:gridCol w:w="1559"/>
        <w:gridCol w:w="3702"/>
      </w:tblGrid>
      <w:tr w:rsidR="0074781E" w:rsidRPr="0074781E" w14:paraId="559514B3" w14:textId="77777777" w:rsidTr="000B5396">
        <w:trPr>
          <w:trHeight w:val="340"/>
          <w:jc w:val="center"/>
        </w:trPr>
        <w:tc>
          <w:tcPr>
            <w:tcW w:w="699" w:type="dxa"/>
            <w:shd w:val="clear" w:color="auto" w:fill="auto"/>
            <w:tcMar>
              <w:top w:w="80" w:type="dxa"/>
              <w:left w:w="80" w:type="dxa"/>
              <w:bottom w:w="80" w:type="dxa"/>
              <w:right w:w="80" w:type="dxa"/>
            </w:tcMar>
          </w:tcPr>
          <w:p w14:paraId="2E56AE89" w14:textId="77777777" w:rsidR="009D32BD" w:rsidRPr="0074781E" w:rsidRDefault="004A54AE">
            <w:pPr>
              <w:tabs>
                <w:tab w:val="right" w:pos="9639"/>
              </w:tabs>
              <w:jc w:val="center"/>
              <w:rPr>
                <w:rFonts w:ascii="Times New Roman" w:hAnsi="Times New Roman" w:cs="Times New Roman"/>
                <w:b/>
                <w:sz w:val="18"/>
                <w:szCs w:val="18"/>
              </w:rPr>
            </w:pPr>
            <w:r w:rsidRPr="0074781E">
              <w:rPr>
                <w:rFonts w:ascii="Times New Roman" w:hAnsi="Times New Roman" w:cs="Times New Roman"/>
                <w:b/>
                <w:sz w:val="18"/>
                <w:szCs w:val="18"/>
              </w:rPr>
              <w:t>№</w:t>
            </w:r>
          </w:p>
          <w:p w14:paraId="4E729C41" w14:textId="77777777" w:rsidR="009D32BD" w:rsidRPr="0074781E" w:rsidRDefault="004A54AE">
            <w:pPr>
              <w:tabs>
                <w:tab w:val="left" w:pos="284"/>
                <w:tab w:val="right" w:pos="9639"/>
              </w:tabs>
              <w:jc w:val="center"/>
              <w:rPr>
                <w:rFonts w:ascii="Times New Roman" w:hAnsi="Times New Roman" w:cs="Times New Roman"/>
                <w:sz w:val="18"/>
                <w:szCs w:val="18"/>
              </w:rPr>
            </w:pPr>
            <w:r w:rsidRPr="0074781E">
              <w:rPr>
                <w:rFonts w:ascii="Times New Roman" w:hAnsi="Times New Roman" w:cs="Times New Roman"/>
                <w:b/>
                <w:sz w:val="18"/>
                <w:szCs w:val="18"/>
              </w:rPr>
              <w:t>п/п</w:t>
            </w:r>
          </w:p>
        </w:tc>
        <w:tc>
          <w:tcPr>
            <w:tcW w:w="1870" w:type="dxa"/>
            <w:shd w:val="clear" w:color="auto" w:fill="auto"/>
            <w:tcMar>
              <w:top w:w="80" w:type="dxa"/>
              <w:left w:w="80" w:type="dxa"/>
              <w:bottom w:w="80" w:type="dxa"/>
              <w:right w:w="80" w:type="dxa"/>
            </w:tcMar>
          </w:tcPr>
          <w:p w14:paraId="1DE14554" w14:textId="77777777" w:rsidR="009D32BD" w:rsidRPr="0074781E" w:rsidRDefault="004A54AE">
            <w:pPr>
              <w:tabs>
                <w:tab w:val="left" w:pos="284"/>
                <w:tab w:val="right" w:pos="9639"/>
              </w:tabs>
              <w:jc w:val="center"/>
              <w:rPr>
                <w:rFonts w:ascii="Times New Roman" w:hAnsi="Times New Roman" w:cs="Times New Roman"/>
                <w:sz w:val="18"/>
                <w:szCs w:val="18"/>
              </w:rPr>
            </w:pPr>
            <w:r w:rsidRPr="0074781E">
              <w:rPr>
                <w:rFonts w:ascii="Times New Roman" w:hAnsi="Times New Roman" w:cs="Times New Roman"/>
                <w:b/>
                <w:sz w:val="18"/>
                <w:szCs w:val="18"/>
              </w:rPr>
              <w:t>Наименование раздела дисциплины (модуля)</w:t>
            </w:r>
          </w:p>
        </w:tc>
        <w:tc>
          <w:tcPr>
            <w:tcW w:w="1559" w:type="dxa"/>
            <w:shd w:val="clear" w:color="auto" w:fill="auto"/>
            <w:tcMar>
              <w:top w:w="80" w:type="dxa"/>
              <w:left w:w="80" w:type="dxa"/>
              <w:bottom w:w="80" w:type="dxa"/>
              <w:right w:w="80" w:type="dxa"/>
            </w:tcMar>
          </w:tcPr>
          <w:p w14:paraId="662D6794" w14:textId="77777777" w:rsidR="009D32BD" w:rsidRPr="0074781E" w:rsidRDefault="004A54AE">
            <w:pPr>
              <w:tabs>
                <w:tab w:val="left" w:pos="284"/>
                <w:tab w:val="right" w:pos="9639"/>
              </w:tabs>
              <w:jc w:val="center"/>
              <w:rPr>
                <w:rFonts w:ascii="Times New Roman" w:hAnsi="Times New Roman" w:cs="Times New Roman"/>
                <w:sz w:val="18"/>
                <w:szCs w:val="18"/>
              </w:rPr>
            </w:pPr>
            <w:r w:rsidRPr="0074781E">
              <w:rPr>
                <w:rFonts w:ascii="Times New Roman" w:hAnsi="Times New Roman" w:cs="Times New Roman"/>
                <w:b/>
                <w:sz w:val="18"/>
                <w:szCs w:val="18"/>
              </w:rPr>
              <w:t>Форма текущего контроля</w:t>
            </w:r>
          </w:p>
        </w:tc>
        <w:tc>
          <w:tcPr>
            <w:tcW w:w="1559" w:type="dxa"/>
            <w:shd w:val="clear" w:color="auto" w:fill="auto"/>
            <w:tcMar>
              <w:top w:w="80" w:type="dxa"/>
              <w:left w:w="80" w:type="dxa"/>
              <w:bottom w:w="80" w:type="dxa"/>
              <w:right w:w="80" w:type="dxa"/>
            </w:tcMar>
          </w:tcPr>
          <w:p w14:paraId="76EB7E37" w14:textId="77777777" w:rsidR="009D32BD" w:rsidRPr="0074781E" w:rsidRDefault="004A54AE">
            <w:pPr>
              <w:tabs>
                <w:tab w:val="left" w:pos="284"/>
                <w:tab w:val="right" w:pos="9639"/>
              </w:tabs>
              <w:jc w:val="center"/>
              <w:rPr>
                <w:rFonts w:ascii="Times New Roman" w:hAnsi="Times New Roman" w:cs="Times New Roman"/>
                <w:sz w:val="18"/>
                <w:szCs w:val="18"/>
              </w:rPr>
            </w:pPr>
            <w:r w:rsidRPr="0074781E">
              <w:rPr>
                <w:rFonts w:ascii="Times New Roman" w:hAnsi="Times New Roman" w:cs="Times New Roman"/>
                <w:b/>
                <w:sz w:val="18"/>
                <w:szCs w:val="18"/>
              </w:rPr>
              <w:t>Оценочные средства</w:t>
            </w:r>
          </w:p>
        </w:tc>
        <w:tc>
          <w:tcPr>
            <w:tcW w:w="3702" w:type="dxa"/>
            <w:shd w:val="clear" w:color="auto" w:fill="auto"/>
            <w:tcMar>
              <w:top w:w="80" w:type="dxa"/>
              <w:left w:w="80" w:type="dxa"/>
              <w:bottom w:w="80" w:type="dxa"/>
              <w:right w:w="80" w:type="dxa"/>
            </w:tcMar>
          </w:tcPr>
          <w:p w14:paraId="435601EF" w14:textId="77777777" w:rsidR="009D32BD" w:rsidRPr="0074781E" w:rsidRDefault="004A54AE">
            <w:pPr>
              <w:tabs>
                <w:tab w:val="left" w:pos="284"/>
                <w:tab w:val="right" w:pos="9639"/>
              </w:tabs>
              <w:jc w:val="center"/>
              <w:rPr>
                <w:rFonts w:ascii="Times New Roman" w:hAnsi="Times New Roman" w:cs="Times New Roman"/>
                <w:sz w:val="18"/>
                <w:szCs w:val="18"/>
              </w:rPr>
            </w:pPr>
            <w:r w:rsidRPr="0074781E">
              <w:rPr>
                <w:rFonts w:ascii="Times New Roman" w:hAnsi="Times New Roman" w:cs="Times New Roman"/>
                <w:b/>
                <w:sz w:val="18"/>
                <w:szCs w:val="18"/>
              </w:rPr>
              <w:t>ИДК</w:t>
            </w:r>
          </w:p>
        </w:tc>
      </w:tr>
      <w:tr w:rsidR="002D537C" w:rsidRPr="0074781E" w14:paraId="390A6298" w14:textId="77777777" w:rsidTr="00FB6BEC">
        <w:trPr>
          <w:trHeight w:val="870"/>
          <w:jc w:val="center"/>
        </w:trPr>
        <w:tc>
          <w:tcPr>
            <w:tcW w:w="699" w:type="dxa"/>
            <w:vMerge w:val="restart"/>
            <w:shd w:val="clear" w:color="auto" w:fill="auto"/>
            <w:tcMar>
              <w:top w:w="80" w:type="dxa"/>
              <w:left w:w="80" w:type="dxa"/>
              <w:bottom w:w="80" w:type="dxa"/>
              <w:right w:w="80" w:type="dxa"/>
            </w:tcMar>
          </w:tcPr>
          <w:p w14:paraId="5347FFED" w14:textId="77777777" w:rsidR="002D537C" w:rsidRPr="0074781E" w:rsidRDefault="002D537C" w:rsidP="008D0944">
            <w:pPr>
              <w:tabs>
                <w:tab w:val="right" w:pos="9639"/>
              </w:tabs>
              <w:jc w:val="center"/>
              <w:rPr>
                <w:rFonts w:ascii="Times New Roman" w:hAnsi="Times New Roman" w:cs="Times New Roman"/>
                <w:sz w:val="18"/>
                <w:szCs w:val="18"/>
              </w:rPr>
            </w:pPr>
            <w:r w:rsidRPr="0074781E">
              <w:rPr>
                <w:rFonts w:ascii="Times New Roman" w:hAnsi="Times New Roman" w:cs="Times New Roman"/>
                <w:sz w:val="18"/>
                <w:szCs w:val="18"/>
              </w:rPr>
              <w:t>1.</w:t>
            </w:r>
          </w:p>
        </w:tc>
        <w:tc>
          <w:tcPr>
            <w:tcW w:w="1870" w:type="dxa"/>
            <w:vMerge w:val="restart"/>
            <w:shd w:val="clear" w:color="auto" w:fill="auto"/>
            <w:tcMar>
              <w:top w:w="80" w:type="dxa"/>
              <w:left w:w="80" w:type="dxa"/>
              <w:bottom w:w="80" w:type="dxa"/>
              <w:right w:w="80" w:type="dxa"/>
            </w:tcMar>
          </w:tcPr>
          <w:p w14:paraId="0C320C54" w14:textId="77777777" w:rsidR="002D537C" w:rsidRPr="005A62DD" w:rsidRDefault="002D537C" w:rsidP="00221009">
            <w:pPr>
              <w:rPr>
                <w:rFonts w:ascii="Times New Roman" w:hAnsi="Times New Roman" w:cs="Times New Roman"/>
                <w:b/>
                <w:sz w:val="18"/>
                <w:szCs w:val="18"/>
              </w:rPr>
            </w:pPr>
            <w:r>
              <w:rPr>
                <w:rFonts w:ascii="Times New Roman" w:hAnsi="Times New Roman" w:cs="Times New Roman"/>
                <w:sz w:val="18"/>
                <w:szCs w:val="18"/>
              </w:rPr>
              <w:t>Учёт личных финансов</w:t>
            </w:r>
          </w:p>
        </w:tc>
        <w:tc>
          <w:tcPr>
            <w:tcW w:w="1559" w:type="dxa"/>
            <w:shd w:val="clear" w:color="auto" w:fill="auto"/>
            <w:tcMar>
              <w:top w:w="80" w:type="dxa"/>
              <w:left w:w="80" w:type="dxa"/>
              <w:bottom w:w="80" w:type="dxa"/>
              <w:right w:w="80" w:type="dxa"/>
            </w:tcMar>
          </w:tcPr>
          <w:p w14:paraId="770FB533" w14:textId="77777777" w:rsidR="002D537C" w:rsidRPr="0074781E" w:rsidRDefault="002D537C" w:rsidP="008D0944">
            <w:pPr>
              <w:tabs>
                <w:tab w:val="left" w:pos="284"/>
                <w:tab w:val="right" w:pos="9639"/>
              </w:tabs>
              <w:jc w:val="center"/>
              <w:rPr>
                <w:rFonts w:ascii="Times New Roman" w:hAnsi="Times New Roman" w:cs="Times New Roman"/>
                <w:sz w:val="18"/>
                <w:szCs w:val="18"/>
              </w:rPr>
            </w:pPr>
            <w:r w:rsidRPr="0074781E">
              <w:rPr>
                <w:rFonts w:ascii="Times New Roman" w:hAnsi="Times New Roman" w:cs="Times New Roman"/>
                <w:sz w:val="18"/>
                <w:szCs w:val="18"/>
              </w:rPr>
              <w:t>письменная</w:t>
            </w:r>
          </w:p>
        </w:tc>
        <w:tc>
          <w:tcPr>
            <w:tcW w:w="1559" w:type="dxa"/>
            <w:shd w:val="clear" w:color="auto" w:fill="auto"/>
            <w:tcMar>
              <w:top w:w="80" w:type="dxa"/>
              <w:left w:w="80" w:type="dxa"/>
              <w:bottom w:w="80" w:type="dxa"/>
              <w:right w:w="80" w:type="dxa"/>
            </w:tcMar>
          </w:tcPr>
          <w:p w14:paraId="30A758B2" w14:textId="77777777" w:rsidR="002D537C" w:rsidRPr="00846095" w:rsidRDefault="002D537C" w:rsidP="008D0944">
            <w:pPr>
              <w:tabs>
                <w:tab w:val="left" w:pos="284"/>
                <w:tab w:val="right" w:pos="9639"/>
              </w:tabs>
              <w:jc w:val="center"/>
              <w:rPr>
                <w:rFonts w:ascii="Times New Roman" w:hAnsi="Times New Roman" w:cs="Times New Roman"/>
                <w:sz w:val="18"/>
                <w:szCs w:val="18"/>
              </w:rPr>
            </w:pPr>
            <w:r w:rsidRPr="00846095">
              <w:rPr>
                <w:rFonts w:ascii="Times New Roman" w:hAnsi="Times New Roman" w:cs="Times New Roman"/>
                <w:sz w:val="18"/>
                <w:szCs w:val="18"/>
              </w:rPr>
              <w:t xml:space="preserve">Контрольная работа </w:t>
            </w:r>
          </w:p>
        </w:tc>
        <w:tc>
          <w:tcPr>
            <w:tcW w:w="3702" w:type="dxa"/>
            <w:shd w:val="clear" w:color="auto" w:fill="auto"/>
            <w:tcMar>
              <w:top w:w="80" w:type="dxa"/>
              <w:left w:w="80" w:type="dxa"/>
              <w:bottom w:w="80" w:type="dxa"/>
              <w:right w:w="80" w:type="dxa"/>
            </w:tcMar>
          </w:tcPr>
          <w:p w14:paraId="1F025F2F" w14:textId="77777777" w:rsidR="002D537C" w:rsidRPr="0074781E" w:rsidRDefault="002D537C" w:rsidP="008D0944">
            <w:pPr>
              <w:tabs>
                <w:tab w:val="left" w:pos="284"/>
                <w:tab w:val="right" w:pos="9639"/>
              </w:tabs>
              <w:jc w:val="both"/>
              <w:rPr>
                <w:rFonts w:ascii="Times New Roman" w:hAnsi="Times New Roman" w:cs="Times New Roman"/>
                <w:sz w:val="18"/>
                <w:szCs w:val="18"/>
              </w:rPr>
            </w:pPr>
            <w:r w:rsidRPr="006E2871">
              <w:rPr>
                <w:rFonts w:ascii="Times New Roman" w:hAnsi="Times New Roman" w:cs="Times New Roman"/>
                <w:sz w:val="18"/>
                <w:szCs w:val="18"/>
              </w:rPr>
              <w:t>УК-5.3. Обеспечивает создание недискриминационной среды взаимодействия при выполнении профессиональных задач</w:t>
            </w:r>
          </w:p>
        </w:tc>
      </w:tr>
      <w:tr w:rsidR="002D537C" w:rsidRPr="0074781E" w14:paraId="04160336" w14:textId="77777777" w:rsidTr="000B5396">
        <w:trPr>
          <w:trHeight w:val="340"/>
          <w:jc w:val="center"/>
        </w:trPr>
        <w:tc>
          <w:tcPr>
            <w:tcW w:w="699" w:type="dxa"/>
            <w:vMerge/>
            <w:shd w:val="clear" w:color="auto" w:fill="auto"/>
            <w:tcMar>
              <w:top w:w="80" w:type="dxa"/>
              <w:left w:w="80" w:type="dxa"/>
              <w:bottom w:w="80" w:type="dxa"/>
              <w:right w:w="80" w:type="dxa"/>
            </w:tcMar>
          </w:tcPr>
          <w:p w14:paraId="5E7536DC" w14:textId="77777777" w:rsidR="002D537C" w:rsidRPr="0074781E" w:rsidRDefault="002D537C" w:rsidP="008D0944">
            <w:pPr>
              <w:tabs>
                <w:tab w:val="right" w:pos="9639"/>
              </w:tabs>
              <w:jc w:val="center"/>
              <w:rPr>
                <w:sz w:val="18"/>
                <w:szCs w:val="18"/>
              </w:rPr>
            </w:pPr>
          </w:p>
        </w:tc>
        <w:tc>
          <w:tcPr>
            <w:tcW w:w="1870" w:type="dxa"/>
            <w:vMerge/>
            <w:shd w:val="clear" w:color="auto" w:fill="auto"/>
            <w:tcMar>
              <w:top w:w="80" w:type="dxa"/>
              <w:left w:w="80" w:type="dxa"/>
              <w:bottom w:w="80" w:type="dxa"/>
              <w:right w:w="80" w:type="dxa"/>
            </w:tcMar>
          </w:tcPr>
          <w:p w14:paraId="51C6875D" w14:textId="77777777" w:rsidR="002D537C" w:rsidRPr="0074781E" w:rsidRDefault="002D537C" w:rsidP="008D0944">
            <w:pPr>
              <w:tabs>
                <w:tab w:val="left" w:pos="284"/>
                <w:tab w:val="right" w:pos="9639"/>
              </w:tabs>
              <w:rPr>
                <w:sz w:val="18"/>
                <w:szCs w:val="18"/>
              </w:rPr>
            </w:pPr>
          </w:p>
        </w:tc>
        <w:tc>
          <w:tcPr>
            <w:tcW w:w="1559" w:type="dxa"/>
            <w:shd w:val="clear" w:color="auto" w:fill="auto"/>
            <w:tcMar>
              <w:top w:w="80" w:type="dxa"/>
              <w:left w:w="80" w:type="dxa"/>
              <w:bottom w:w="80" w:type="dxa"/>
              <w:right w:w="80" w:type="dxa"/>
            </w:tcMar>
          </w:tcPr>
          <w:p w14:paraId="4843D4C6" w14:textId="77777777" w:rsidR="002D537C" w:rsidRPr="0074781E" w:rsidRDefault="002D537C" w:rsidP="008D0944">
            <w:pPr>
              <w:tabs>
                <w:tab w:val="left" w:pos="284"/>
                <w:tab w:val="right" w:pos="9639"/>
              </w:tabs>
              <w:jc w:val="center"/>
              <w:rPr>
                <w:sz w:val="18"/>
                <w:szCs w:val="18"/>
              </w:rPr>
            </w:pPr>
            <w:r w:rsidRPr="0074781E">
              <w:rPr>
                <w:rFonts w:ascii="Times New Roman" w:hAnsi="Times New Roman" w:cs="Times New Roman"/>
                <w:sz w:val="18"/>
                <w:szCs w:val="18"/>
              </w:rPr>
              <w:t>письменная</w:t>
            </w:r>
          </w:p>
        </w:tc>
        <w:tc>
          <w:tcPr>
            <w:tcW w:w="1559" w:type="dxa"/>
            <w:shd w:val="clear" w:color="auto" w:fill="auto"/>
            <w:tcMar>
              <w:top w:w="80" w:type="dxa"/>
              <w:left w:w="80" w:type="dxa"/>
              <w:bottom w:w="80" w:type="dxa"/>
              <w:right w:w="80" w:type="dxa"/>
            </w:tcMar>
          </w:tcPr>
          <w:p w14:paraId="6D468F89" w14:textId="77777777" w:rsidR="002D537C" w:rsidRPr="00846095" w:rsidRDefault="002D537C" w:rsidP="00C778D1">
            <w:pPr>
              <w:jc w:val="center"/>
              <w:rPr>
                <w:rFonts w:ascii="Times New Roman" w:hAnsi="Times New Roman" w:cs="Times New Roman"/>
                <w:sz w:val="18"/>
                <w:szCs w:val="18"/>
              </w:rPr>
            </w:pPr>
            <w:r>
              <w:rPr>
                <w:rFonts w:ascii="Times New Roman" w:hAnsi="Times New Roman" w:cs="Times New Roman"/>
                <w:sz w:val="18"/>
                <w:szCs w:val="18"/>
              </w:rPr>
              <w:t>Тестирование</w:t>
            </w:r>
          </w:p>
        </w:tc>
        <w:tc>
          <w:tcPr>
            <w:tcW w:w="3702" w:type="dxa"/>
            <w:vMerge w:val="restart"/>
            <w:shd w:val="clear" w:color="auto" w:fill="auto"/>
            <w:tcMar>
              <w:top w:w="80" w:type="dxa"/>
              <w:left w:w="80" w:type="dxa"/>
              <w:bottom w:w="80" w:type="dxa"/>
              <w:right w:w="80" w:type="dxa"/>
            </w:tcMar>
          </w:tcPr>
          <w:p w14:paraId="46FD7248" w14:textId="77777777" w:rsidR="002D537C" w:rsidRPr="0074781E" w:rsidRDefault="002D537C" w:rsidP="008D0944">
            <w:pPr>
              <w:tabs>
                <w:tab w:val="left" w:pos="284"/>
                <w:tab w:val="right" w:pos="9639"/>
              </w:tabs>
              <w:jc w:val="both"/>
              <w:rPr>
                <w:sz w:val="18"/>
                <w:szCs w:val="18"/>
              </w:rPr>
            </w:pPr>
            <w:r w:rsidRPr="006E2871">
              <w:rPr>
                <w:rFonts w:ascii="Times New Roman" w:hAnsi="Times New Roman" w:cs="Times New Roman"/>
                <w:sz w:val="18"/>
                <w:szCs w:val="18"/>
              </w:rPr>
              <w:t>УК-5.3. Обеспечивает создание недискриминационной среды взаимодействия при выполнении профессиональных задач</w:t>
            </w:r>
          </w:p>
        </w:tc>
      </w:tr>
      <w:tr w:rsidR="002D537C" w:rsidRPr="0074781E" w14:paraId="3B287FE8" w14:textId="77777777" w:rsidTr="000B5396">
        <w:trPr>
          <w:trHeight w:val="340"/>
          <w:jc w:val="center"/>
        </w:trPr>
        <w:tc>
          <w:tcPr>
            <w:tcW w:w="699" w:type="dxa"/>
            <w:vMerge/>
            <w:shd w:val="clear" w:color="auto" w:fill="auto"/>
            <w:tcMar>
              <w:top w:w="80" w:type="dxa"/>
              <w:left w:w="80" w:type="dxa"/>
              <w:bottom w:w="80" w:type="dxa"/>
              <w:right w:w="80" w:type="dxa"/>
            </w:tcMar>
          </w:tcPr>
          <w:p w14:paraId="5B85D3EE" w14:textId="77777777" w:rsidR="002D537C" w:rsidRPr="0074781E" w:rsidRDefault="002D537C" w:rsidP="008D0944">
            <w:pPr>
              <w:tabs>
                <w:tab w:val="right" w:pos="9639"/>
              </w:tabs>
              <w:jc w:val="center"/>
              <w:rPr>
                <w:sz w:val="18"/>
                <w:szCs w:val="18"/>
              </w:rPr>
            </w:pPr>
          </w:p>
        </w:tc>
        <w:tc>
          <w:tcPr>
            <w:tcW w:w="1870" w:type="dxa"/>
            <w:vMerge/>
            <w:shd w:val="clear" w:color="auto" w:fill="auto"/>
            <w:tcMar>
              <w:top w:w="80" w:type="dxa"/>
              <w:left w:w="80" w:type="dxa"/>
              <w:bottom w:w="80" w:type="dxa"/>
              <w:right w:w="80" w:type="dxa"/>
            </w:tcMar>
          </w:tcPr>
          <w:p w14:paraId="38203CD5" w14:textId="77777777" w:rsidR="002D537C" w:rsidRPr="0074781E" w:rsidRDefault="002D537C" w:rsidP="008D0944">
            <w:pPr>
              <w:tabs>
                <w:tab w:val="left" w:pos="284"/>
                <w:tab w:val="right" w:pos="9639"/>
              </w:tabs>
              <w:rPr>
                <w:sz w:val="18"/>
                <w:szCs w:val="18"/>
              </w:rPr>
            </w:pPr>
          </w:p>
        </w:tc>
        <w:tc>
          <w:tcPr>
            <w:tcW w:w="1559" w:type="dxa"/>
            <w:shd w:val="clear" w:color="auto" w:fill="auto"/>
            <w:tcMar>
              <w:top w:w="80" w:type="dxa"/>
              <w:left w:w="80" w:type="dxa"/>
              <w:bottom w:w="80" w:type="dxa"/>
              <w:right w:w="80" w:type="dxa"/>
            </w:tcMar>
          </w:tcPr>
          <w:p w14:paraId="47CA9C62" w14:textId="77777777" w:rsidR="002D537C" w:rsidRPr="0074781E" w:rsidRDefault="002D537C" w:rsidP="008D0944">
            <w:pPr>
              <w:tabs>
                <w:tab w:val="left" w:pos="284"/>
                <w:tab w:val="right" w:pos="9639"/>
              </w:tabs>
              <w:jc w:val="center"/>
              <w:rPr>
                <w:sz w:val="18"/>
                <w:szCs w:val="18"/>
              </w:rPr>
            </w:pPr>
          </w:p>
        </w:tc>
        <w:tc>
          <w:tcPr>
            <w:tcW w:w="1559" w:type="dxa"/>
            <w:shd w:val="clear" w:color="auto" w:fill="auto"/>
            <w:tcMar>
              <w:top w:w="80" w:type="dxa"/>
              <w:left w:w="80" w:type="dxa"/>
              <w:bottom w:w="80" w:type="dxa"/>
              <w:right w:w="80" w:type="dxa"/>
            </w:tcMar>
          </w:tcPr>
          <w:p w14:paraId="42DE2FBF" w14:textId="77777777" w:rsidR="002D537C" w:rsidRPr="00846095" w:rsidRDefault="002D537C" w:rsidP="00C778D1">
            <w:pPr>
              <w:jc w:val="center"/>
              <w:rPr>
                <w:rFonts w:ascii="Times New Roman" w:hAnsi="Times New Roman" w:cs="Times New Roman"/>
                <w:sz w:val="18"/>
                <w:szCs w:val="18"/>
              </w:rPr>
            </w:pPr>
          </w:p>
        </w:tc>
        <w:tc>
          <w:tcPr>
            <w:tcW w:w="3702" w:type="dxa"/>
            <w:vMerge/>
            <w:shd w:val="clear" w:color="auto" w:fill="auto"/>
            <w:tcMar>
              <w:top w:w="80" w:type="dxa"/>
              <w:left w:w="80" w:type="dxa"/>
              <w:bottom w:w="80" w:type="dxa"/>
              <w:right w:w="80" w:type="dxa"/>
            </w:tcMar>
          </w:tcPr>
          <w:p w14:paraId="60DA8B8D" w14:textId="77777777" w:rsidR="002D537C" w:rsidRPr="0074781E" w:rsidRDefault="002D537C" w:rsidP="008D0944">
            <w:pPr>
              <w:tabs>
                <w:tab w:val="left" w:pos="284"/>
                <w:tab w:val="right" w:pos="9639"/>
              </w:tabs>
              <w:jc w:val="both"/>
              <w:rPr>
                <w:sz w:val="18"/>
                <w:szCs w:val="18"/>
              </w:rPr>
            </w:pPr>
          </w:p>
        </w:tc>
      </w:tr>
      <w:tr w:rsidR="002D537C" w:rsidRPr="0074781E" w14:paraId="00995FBB" w14:textId="77777777" w:rsidTr="000B5396">
        <w:trPr>
          <w:trHeight w:val="850"/>
          <w:jc w:val="center"/>
        </w:trPr>
        <w:tc>
          <w:tcPr>
            <w:tcW w:w="699" w:type="dxa"/>
            <w:vMerge w:val="restart"/>
            <w:shd w:val="clear" w:color="auto" w:fill="auto"/>
            <w:tcMar>
              <w:top w:w="80" w:type="dxa"/>
              <w:left w:w="107" w:type="dxa"/>
              <w:bottom w:w="80" w:type="dxa"/>
              <w:right w:w="80" w:type="dxa"/>
            </w:tcMar>
          </w:tcPr>
          <w:p w14:paraId="1BBFBF66" w14:textId="77777777" w:rsidR="002D537C" w:rsidRPr="0074781E" w:rsidRDefault="002D537C" w:rsidP="008D0944">
            <w:pPr>
              <w:ind w:left="27"/>
              <w:jc w:val="center"/>
              <w:rPr>
                <w:rFonts w:ascii="Times New Roman" w:hAnsi="Times New Roman" w:cs="Times New Roman"/>
                <w:sz w:val="18"/>
                <w:szCs w:val="18"/>
              </w:rPr>
            </w:pPr>
            <w:r w:rsidRPr="0074781E">
              <w:rPr>
                <w:rFonts w:ascii="Times New Roman" w:hAnsi="Times New Roman" w:cs="Times New Roman"/>
                <w:sz w:val="18"/>
                <w:szCs w:val="18"/>
              </w:rPr>
              <w:t>2.</w:t>
            </w:r>
          </w:p>
        </w:tc>
        <w:tc>
          <w:tcPr>
            <w:tcW w:w="1870" w:type="dxa"/>
            <w:vMerge w:val="restart"/>
            <w:shd w:val="clear" w:color="auto" w:fill="auto"/>
            <w:tcMar>
              <w:top w:w="80" w:type="dxa"/>
              <w:left w:w="80" w:type="dxa"/>
              <w:bottom w:w="80" w:type="dxa"/>
              <w:right w:w="80" w:type="dxa"/>
            </w:tcMar>
          </w:tcPr>
          <w:p w14:paraId="261E76E9" w14:textId="77777777" w:rsidR="002D537C" w:rsidRPr="005A62DD" w:rsidRDefault="002D537C" w:rsidP="00221009">
            <w:pPr>
              <w:rPr>
                <w:rFonts w:ascii="Times New Roman" w:hAnsi="Times New Roman" w:cs="Times New Roman"/>
                <w:sz w:val="18"/>
                <w:szCs w:val="18"/>
              </w:rPr>
            </w:pPr>
            <w:r w:rsidRPr="008F5D53">
              <w:rPr>
                <w:rFonts w:ascii="Times New Roman" w:hAnsi="Times New Roman" w:cs="Times New Roman"/>
                <w:sz w:val="18"/>
                <w:szCs w:val="18"/>
              </w:rPr>
              <w:t>Управление личными финансами</w:t>
            </w:r>
          </w:p>
        </w:tc>
        <w:tc>
          <w:tcPr>
            <w:tcW w:w="1559" w:type="dxa"/>
            <w:shd w:val="clear" w:color="auto" w:fill="auto"/>
            <w:tcMar>
              <w:top w:w="80" w:type="dxa"/>
              <w:left w:w="80" w:type="dxa"/>
              <w:bottom w:w="80" w:type="dxa"/>
              <w:right w:w="80" w:type="dxa"/>
            </w:tcMar>
          </w:tcPr>
          <w:p w14:paraId="79C48DBA" w14:textId="77777777" w:rsidR="002D537C" w:rsidRPr="0074781E" w:rsidRDefault="002D537C" w:rsidP="008D0944">
            <w:pPr>
              <w:jc w:val="center"/>
              <w:rPr>
                <w:rFonts w:ascii="Times New Roman" w:hAnsi="Times New Roman" w:cs="Times New Roman"/>
                <w:sz w:val="18"/>
                <w:szCs w:val="18"/>
              </w:rPr>
            </w:pPr>
            <w:r w:rsidRPr="0074781E">
              <w:rPr>
                <w:rFonts w:ascii="Times New Roman" w:hAnsi="Times New Roman" w:cs="Times New Roman"/>
                <w:sz w:val="18"/>
                <w:szCs w:val="18"/>
              </w:rPr>
              <w:t>письменная</w:t>
            </w:r>
          </w:p>
        </w:tc>
        <w:tc>
          <w:tcPr>
            <w:tcW w:w="1559" w:type="dxa"/>
            <w:shd w:val="clear" w:color="auto" w:fill="auto"/>
            <w:tcMar>
              <w:top w:w="80" w:type="dxa"/>
              <w:left w:w="80" w:type="dxa"/>
              <w:bottom w:w="80" w:type="dxa"/>
              <w:right w:w="80" w:type="dxa"/>
            </w:tcMar>
          </w:tcPr>
          <w:p w14:paraId="047E048C" w14:textId="77777777" w:rsidR="002D537C" w:rsidRPr="00846095" w:rsidRDefault="002D537C" w:rsidP="008D0944">
            <w:pPr>
              <w:jc w:val="center"/>
              <w:rPr>
                <w:rFonts w:ascii="Times New Roman" w:hAnsi="Times New Roman" w:cs="Times New Roman"/>
                <w:sz w:val="18"/>
                <w:szCs w:val="18"/>
              </w:rPr>
            </w:pPr>
            <w:r w:rsidRPr="002D537C">
              <w:rPr>
                <w:rFonts w:ascii="Times New Roman" w:hAnsi="Times New Roman" w:cs="Times New Roman"/>
                <w:sz w:val="18"/>
                <w:szCs w:val="18"/>
              </w:rPr>
              <w:t>Контрольная работа</w:t>
            </w:r>
          </w:p>
        </w:tc>
        <w:tc>
          <w:tcPr>
            <w:tcW w:w="3702" w:type="dxa"/>
            <w:shd w:val="clear" w:color="auto" w:fill="auto"/>
            <w:tcMar>
              <w:top w:w="80" w:type="dxa"/>
              <w:left w:w="80" w:type="dxa"/>
              <w:bottom w:w="80" w:type="dxa"/>
              <w:right w:w="80" w:type="dxa"/>
            </w:tcMar>
          </w:tcPr>
          <w:p w14:paraId="71811897" w14:textId="77777777" w:rsidR="002D537C" w:rsidRPr="0074781E" w:rsidRDefault="002D537C" w:rsidP="00C778D1">
            <w:pPr>
              <w:tabs>
                <w:tab w:val="left" w:pos="284"/>
                <w:tab w:val="right" w:pos="9639"/>
              </w:tabs>
              <w:jc w:val="both"/>
              <w:rPr>
                <w:sz w:val="18"/>
                <w:szCs w:val="18"/>
              </w:rPr>
            </w:pPr>
            <w:r w:rsidRPr="006E2871">
              <w:rPr>
                <w:rFonts w:ascii="Times New Roman" w:hAnsi="Times New Roman" w:cs="Times New Roman"/>
                <w:sz w:val="18"/>
                <w:szCs w:val="18"/>
              </w:rPr>
              <w:t>УК-5.3. Обеспечивает создание недискриминационной среды взаимодействия при выполнении профессиональных задач</w:t>
            </w:r>
          </w:p>
        </w:tc>
      </w:tr>
      <w:tr w:rsidR="006E2871" w:rsidRPr="0074781E" w14:paraId="106B5FA6" w14:textId="77777777" w:rsidTr="00FB6BEC">
        <w:trPr>
          <w:trHeight w:val="785"/>
          <w:jc w:val="center"/>
        </w:trPr>
        <w:tc>
          <w:tcPr>
            <w:tcW w:w="699" w:type="dxa"/>
            <w:vMerge/>
            <w:shd w:val="clear" w:color="auto" w:fill="auto"/>
            <w:tcMar>
              <w:top w:w="80" w:type="dxa"/>
              <w:left w:w="107" w:type="dxa"/>
              <w:bottom w:w="80" w:type="dxa"/>
              <w:right w:w="80" w:type="dxa"/>
            </w:tcMar>
          </w:tcPr>
          <w:p w14:paraId="16FA3A9D" w14:textId="77777777" w:rsidR="006E2871" w:rsidRPr="0074781E" w:rsidRDefault="006E2871" w:rsidP="008D0944">
            <w:pPr>
              <w:widowControl w:val="0"/>
              <w:pBdr>
                <w:top w:val="nil"/>
                <w:left w:val="nil"/>
                <w:bottom w:val="nil"/>
                <w:right w:val="nil"/>
                <w:between w:val="nil"/>
              </w:pBdr>
              <w:spacing w:line="276" w:lineRule="auto"/>
              <w:jc w:val="center"/>
              <w:rPr>
                <w:rFonts w:ascii="Times New Roman" w:hAnsi="Times New Roman" w:cs="Times New Roman"/>
                <w:sz w:val="18"/>
                <w:szCs w:val="18"/>
              </w:rPr>
            </w:pPr>
          </w:p>
        </w:tc>
        <w:tc>
          <w:tcPr>
            <w:tcW w:w="1870" w:type="dxa"/>
            <w:vMerge/>
            <w:shd w:val="clear" w:color="auto" w:fill="auto"/>
            <w:tcMar>
              <w:top w:w="80" w:type="dxa"/>
              <w:left w:w="80" w:type="dxa"/>
              <w:bottom w:w="80" w:type="dxa"/>
              <w:right w:w="80" w:type="dxa"/>
            </w:tcMar>
          </w:tcPr>
          <w:p w14:paraId="18A75CED" w14:textId="77777777" w:rsidR="006E2871" w:rsidRPr="0074781E" w:rsidRDefault="006E2871">
            <w:pPr>
              <w:widowControl w:val="0"/>
              <w:pBdr>
                <w:top w:val="nil"/>
                <w:left w:val="nil"/>
                <w:bottom w:val="nil"/>
                <w:right w:val="nil"/>
                <w:between w:val="nil"/>
              </w:pBdr>
              <w:spacing w:line="276" w:lineRule="auto"/>
              <w:rPr>
                <w:rFonts w:ascii="Times New Roman" w:hAnsi="Times New Roman" w:cs="Times New Roman"/>
                <w:sz w:val="18"/>
                <w:szCs w:val="18"/>
              </w:rPr>
            </w:pPr>
          </w:p>
        </w:tc>
        <w:tc>
          <w:tcPr>
            <w:tcW w:w="1559" w:type="dxa"/>
            <w:shd w:val="clear" w:color="auto" w:fill="auto"/>
            <w:tcMar>
              <w:top w:w="80" w:type="dxa"/>
              <w:left w:w="80" w:type="dxa"/>
              <w:bottom w:w="80" w:type="dxa"/>
              <w:right w:w="80" w:type="dxa"/>
            </w:tcMar>
          </w:tcPr>
          <w:p w14:paraId="67A49E70" w14:textId="77777777" w:rsidR="006E2871" w:rsidRPr="0074781E" w:rsidRDefault="006E2871" w:rsidP="00846095">
            <w:pPr>
              <w:jc w:val="center"/>
              <w:rPr>
                <w:rFonts w:ascii="Times New Roman" w:hAnsi="Times New Roman" w:cs="Times New Roman"/>
                <w:sz w:val="18"/>
                <w:szCs w:val="18"/>
              </w:rPr>
            </w:pPr>
            <w:r w:rsidRPr="0074781E">
              <w:rPr>
                <w:rFonts w:ascii="Times New Roman" w:hAnsi="Times New Roman" w:cs="Times New Roman"/>
                <w:sz w:val="18"/>
                <w:szCs w:val="18"/>
              </w:rPr>
              <w:t>письменная</w:t>
            </w:r>
          </w:p>
        </w:tc>
        <w:tc>
          <w:tcPr>
            <w:tcW w:w="1559" w:type="dxa"/>
            <w:shd w:val="clear" w:color="auto" w:fill="auto"/>
            <w:tcMar>
              <w:top w:w="80" w:type="dxa"/>
              <w:left w:w="80" w:type="dxa"/>
              <w:bottom w:w="80" w:type="dxa"/>
              <w:right w:w="80" w:type="dxa"/>
            </w:tcMar>
          </w:tcPr>
          <w:p w14:paraId="315F28EF" w14:textId="77777777" w:rsidR="006E2871" w:rsidRPr="00846095" w:rsidRDefault="002D537C" w:rsidP="00846095">
            <w:pPr>
              <w:jc w:val="center"/>
              <w:rPr>
                <w:rFonts w:ascii="Times New Roman" w:hAnsi="Times New Roman" w:cs="Times New Roman"/>
                <w:sz w:val="18"/>
                <w:szCs w:val="18"/>
              </w:rPr>
            </w:pPr>
            <w:r w:rsidRPr="002D537C">
              <w:rPr>
                <w:rFonts w:ascii="Times New Roman" w:hAnsi="Times New Roman" w:cs="Times New Roman"/>
                <w:sz w:val="18"/>
                <w:szCs w:val="18"/>
              </w:rPr>
              <w:t>Контрольная работа</w:t>
            </w:r>
          </w:p>
        </w:tc>
        <w:tc>
          <w:tcPr>
            <w:tcW w:w="3702" w:type="dxa"/>
            <w:shd w:val="clear" w:color="auto" w:fill="auto"/>
            <w:tcMar>
              <w:top w:w="80" w:type="dxa"/>
              <w:left w:w="80" w:type="dxa"/>
              <w:bottom w:w="80" w:type="dxa"/>
              <w:right w:w="80" w:type="dxa"/>
            </w:tcMar>
          </w:tcPr>
          <w:p w14:paraId="2AB22CBF" w14:textId="77777777" w:rsidR="006E2871" w:rsidRPr="0074781E" w:rsidRDefault="006E2871" w:rsidP="00C778D1">
            <w:pPr>
              <w:tabs>
                <w:tab w:val="left" w:pos="284"/>
                <w:tab w:val="right" w:pos="9639"/>
              </w:tabs>
              <w:jc w:val="both"/>
              <w:rPr>
                <w:sz w:val="18"/>
                <w:szCs w:val="18"/>
              </w:rPr>
            </w:pPr>
            <w:r w:rsidRPr="006E2871">
              <w:rPr>
                <w:rFonts w:ascii="Times New Roman" w:hAnsi="Times New Roman" w:cs="Times New Roman"/>
                <w:sz w:val="18"/>
                <w:szCs w:val="18"/>
              </w:rPr>
              <w:t>УК-5.3. Обеспечивает создание недискриминационной среды взаимодействия при выполнении профессиональных задач</w:t>
            </w:r>
          </w:p>
        </w:tc>
      </w:tr>
    </w:tbl>
    <w:p w14:paraId="024128FE" w14:textId="77777777" w:rsidR="0074781E" w:rsidRPr="00AE48C5" w:rsidRDefault="0074781E" w:rsidP="002E4B7F">
      <w:pPr>
        <w:pBdr>
          <w:top w:val="nil"/>
          <w:left w:val="nil"/>
          <w:bottom w:val="nil"/>
          <w:right w:val="nil"/>
          <w:between w:val="nil"/>
        </w:pBdr>
        <w:tabs>
          <w:tab w:val="right" w:pos="9639"/>
        </w:tabs>
        <w:rPr>
          <w:b/>
          <w:color w:val="FF0000"/>
        </w:rPr>
      </w:pPr>
    </w:p>
    <w:p w14:paraId="18CE48E8" w14:textId="77777777" w:rsidR="009D32BD" w:rsidRPr="00731FFB" w:rsidRDefault="004A54AE">
      <w:pPr>
        <w:pBdr>
          <w:top w:val="nil"/>
          <w:left w:val="nil"/>
          <w:bottom w:val="nil"/>
          <w:right w:val="nil"/>
          <w:between w:val="nil"/>
        </w:pBdr>
        <w:tabs>
          <w:tab w:val="right" w:pos="9639"/>
        </w:tabs>
        <w:ind w:left="284" w:firstLine="567"/>
        <w:rPr>
          <w:b/>
        </w:rPr>
      </w:pPr>
      <w:r w:rsidRPr="00731FFB">
        <w:rPr>
          <w:b/>
        </w:rPr>
        <w:t>Промежуточная аттестация</w:t>
      </w:r>
    </w:p>
    <w:p w14:paraId="3CCF9B57" w14:textId="77777777" w:rsidR="009D32BD" w:rsidRPr="00731FFB" w:rsidRDefault="004A54AE">
      <w:pPr>
        <w:pBdr>
          <w:top w:val="nil"/>
          <w:left w:val="nil"/>
          <w:bottom w:val="nil"/>
          <w:right w:val="nil"/>
          <w:between w:val="nil"/>
        </w:pBdr>
        <w:tabs>
          <w:tab w:val="right" w:pos="9639"/>
        </w:tabs>
        <w:ind w:left="284" w:firstLine="567"/>
        <w:rPr>
          <w:sz w:val="18"/>
          <w:szCs w:val="18"/>
        </w:rPr>
      </w:pPr>
      <w:r w:rsidRPr="00731FFB">
        <w:rPr>
          <w:sz w:val="18"/>
          <w:szCs w:val="18"/>
        </w:rPr>
        <w:t>Способ проведения промежуточной аттестации: устный экзамен</w:t>
      </w:r>
      <w:r w:rsidR="0074781E">
        <w:rPr>
          <w:sz w:val="18"/>
          <w:szCs w:val="18"/>
        </w:rPr>
        <w:t xml:space="preserve"> </w:t>
      </w:r>
      <w:r w:rsidR="002E4B7F">
        <w:rPr>
          <w:sz w:val="18"/>
          <w:szCs w:val="18"/>
        </w:rPr>
        <w:t>(3 семестр).</w:t>
      </w:r>
    </w:p>
    <w:p w14:paraId="038725C9" w14:textId="77777777" w:rsidR="009D32BD" w:rsidRPr="00731FFB" w:rsidRDefault="004A54AE">
      <w:pPr>
        <w:pBdr>
          <w:top w:val="nil"/>
          <w:left w:val="nil"/>
          <w:bottom w:val="nil"/>
          <w:right w:val="nil"/>
          <w:between w:val="nil"/>
        </w:pBdr>
        <w:tabs>
          <w:tab w:val="right" w:pos="9639"/>
        </w:tabs>
        <w:ind w:left="284" w:firstLine="567"/>
        <w:jc w:val="both"/>
        <w:rPr>
          <w:sz w:val="18"/>
          <w:szCs w:val="18"/>
        </w:rPr>
      </w:pPr>
      <w:r w:rsidRPr="00731FFB">
        <w:rPr>
          <w:sz w:val="18"/>
          <w:szCs w:val="18"/>
        </w:rPr>
        <w:t>Перечень видов оценочных средств, используемых для промежуточной аттестации по дисциплине:</w:t>
      </w:r>
    </w:p>
    <w:p w14:paraId="72C146F0" w14:textId="77777777" w:rsidR="009D32BD" w:rsidRPr="00731FFB" w:rsidRDefault="004A54AE" w:rsidP="00712151">
      <w:pPr>
        <w:numPr>
          <w:ilvl w:val="0"/>
          <w:numId w:val="1"/>
        </w:numPr>
        <w:pBdr>
          <w:top w:val="nil"/>
          <w:left w:val="nil"/>
          <w:bottom w:val="nil"/>
          <w:right w:val="nil"/>
          <w:between w:val="nil"/>
        </w:pBdr>
        <w:tabs>
          <w:tab w:val="right" w:pos="9639"/>
        </w:tabs>
        <w:rPr>
          <w:sz w:val="18"/>
          <w:szCs w:val="18"/>
        </w:rPr>
      </w:pPr>
      <w:r w:rsidRPr="00731FFB">
        <w:rPr>
          <w:sz w:val="18"/>
          <w:szCs w:val="18"/>
        </w:rPr>
        <w:t>экзаменационные вопросы.</w:t>
      </w:r>
    </w:p>
    <w:p w14:paraId="7BCB6ADB" w14:textId="77777777" w:rsidR="009D32BD" w:rsidRPr="00AE48C5" w:rsidRDefault="009D32BD">
      <w:pPr>
        <w:pBdr>
          <w:top w:val="nil"/>
          <w:left w:val="nil"/>
          <w:bottom w:val="nil"/>
          <w:right w:val="nil"/>
          <w:between w:val="nil"/>
        </w:pBdr>
        <w:tabs>
          <w:tab w:val="right" w:pos="9639"/>
        </w:tabs>
        <w:rPr>
          <w:color w:val="FF0000"/>
        </w:rPr>
      </w:pPr>
    </w:p>
    <w:p w14:paraId="45CF558F" w14:textId="77777777" w:rsidR="009D32BD" w:rsidRPr="002E4B7F" w:rsidRDefault="004A54AE" w:rsidP="00712151">
      <w:pPr>
        <w:numPr>
          <w:ilvl w:val="0"/>
          <w:numId w:val="4"/>
        </w:numPr>
        <w:pBdr>
          <w:top w:val="nil"/>
          <w:left w:val="nil"/>
          <w:bottom w:val="nil"/>
          <w:right w:val="nil"/>
          <w:between w:val="nil"/>
        </w:pBdr>
        <w:tabs>
          <w:tab w:val="left" w:pos="1701"/>
        </w:tabs>
        <w:jc w:val="center"/>
      </w:pPr>
      <w:r w:rsidRPr="002E4B7F">
        <w:rPr>
          <w:b/>
        </w:rPr>
        <w:t xml:space="preserve">ОЦЕНОЧНЫЕ МАТЕРИАЛЫ ДЛЯ ПРОВЕДЕНИЯ ТЕКУЩЕГО КОНТРОЛЯ И ПРОМЕЖУТОЧНОЙ АТТЕСТАЦИИ ОБУЧАЮЩИХСЯ ПО ДИСЦИПЛИНЕ </w:t>
      </w:r>
    </w:p>
    <w:p w14:paraId="3E122E7C" w14:textId="77777777" w:rsidR="009D32BD" w:rsidRPr="00AE48C5" w:rsidRDefault="009D32BD">
      <w:pPr>
        <w:tabs>
          <w:tab w:val="right" w:pos="9639"/>
        </w:tabs>
        <w:rPr>
          <w:color w:val="FF0000"/>
        </w:rPr>
      </w:pPr>
    </w:p>
    <w:p w14:paraId="5A8E1539" w14:textId="77777777" w:rsidR="009D32BD" w:rsidRPr="002E4B7F" w:rsidRDefault="004A54AE">
      <w:pPr>
        <w:pBdr>
          <w:top w:val="nil"/>
          <w:left w:val="nil"/>
          <w:bottom w:val="nil"/>
          <w:right w:val="nil"/>
          <w:between w:val="nil"/>
        </w:pBdr>
        <w:tabs>
          <w:tab w:val="left" w:pos="851"/>
          <w:tab w:val="right" w:pos="9639"/>
        </w:tabs>
        <w:ind w:left="284" w:firstLine="425"/>
        <w:rPr>
          <w:b/>
        </w:rPr>
      </w:pPr>
      <w:r w:rsidRPr="002E4B7F">
        <w:rPr>
          <w:b/>
        </w:rPr>
        <w:t>Оценочные материалы для текущего контроля успеваемости:</w:t>
      </w:r>
    </w:p>
    <w:p w14:paraId="17D1252B" w14:textId="77777777" w:rsidR="002E4B7F" w:rsidRDefault="002E4B7F" w:rsidP="001E205A">
      <w:pPr>
        <w:pBdr>
          <w:top w:val="nil"/>
          <w:left w:val="nil"/>
          <w:bottom w:val="nil"/>
          <w:right w:val="nil"/>
          <w:between w:val="nil"/>
        </w:pBdr>
        <w:tabs>
          <w:tab w:val="right" w:pos="9639"/>
        </w:tabs>
        <w:ind w:left="284" w:firstLine="425"/>
        <w:jc w:val="both"/>
        <w:rPr>
          <w:i/>
          <w:color w:val="FF0000"/>
          <w:sz w:val="18"/>
          <w:szCs w:val="18"/>
        </w:rPr>
      </w:pPr>
    </w:p>
    <w:p w14:paraId="4D8BA6F5" w14:textId="77777777" w:rsidR="002E4B7F" w:rsidRPr="002E4B7F" w:rsidRDefault="002E4B7F" w:rsidP="002E4B7F">
      <w:pPr>
        <w:pBdr>
          <w:top w:val="nil"/>
          <w:left w:val="nil"/>
          <w:bottom w:val="nil"/>
          <w:right w:val="nil"/>
          <w:between w:val="nil"/>
        </w:pBdr>
        <w:tabs>
          <w:tab w:val="right" w:pos="9639"/>
        </w:tabs>
        <w:ind w:left="284" w:firstLine="425"/>
        <w:jc w:val="both"/>
        <w:rPr>
          <w:sz w:val="18"/>
          <w:szCs w:val="18"/>
        </w:rPr>
      </w:pPr>
      <w:r>
        <w:rPr>
          <w:sz w:val="18"/>
          <w:szCs w:val="18"/>
        </w:rPr>
        <w:t xml:space="preserve">- </w:t>
      </w:r>
      <w:r w:rsidRPr="002E4B7F">
        <w:rPr>
          <w:sz w:val="18"/>
          <w:szCs w:val="18"/>
        </w:rPr>
        <w:t>комплект контрольных работ по теме «</w:t>
      </w:r>
      <w:r w:rsidR="003C1020" w:rsidRPr="003C1020">
        <w:rPr>
          <w:sz w:val="18"/>
          <w:szCs w:val="18"/>
        </w:rPr>
        <w:t>Семейный бюджет</w:t>
      </w:r>
      <w:r w:rsidRPr="002E4B7F">
        <w:rPr>
          <w:sz w:val="18"/>
          <w:szCs w:val="18"/>
        </w:rPr>
        <w:t xml:space="preserve">» - </w:t>
      </w:r>
      <w:r w:rsidR="003C1020">
        <w:rPr>
          <w:sz w:val="18"/>
          <w:szCs w:val="18"/>
        </w:rPr>
        <w:t>3</w:t>
      </w:r>
      <w:r w:rsidRPr="002E4B7F">
        <w:rPr>
          <w:sz w:val="18"/>
          <w:szCs w:val="18"/>
        </w:rPr>
        <w:t xml:space="preserve"> шт. (Приложение 1);</w:t>
      </w:r>
    </w:p>
    <w:p w14:paraId="0190D1A9" w14:textId="77777777" w:rsidR="002E4B7F" w:rsidRPr="002E4B7F" w:rsidRDefault="002E4B7F" w:rsidP="001E205A">
      <w:pPr>
        <w:pBdr>
          <w:top w:val="nil"/>
          <w:left w:val="nil"/>
          <w:bottom w:val="nil"/>
          <w:right w:val="nil"/>
          <w:between w:val="nil"/>
        </w:pBdr>
        <w:tabs>
          <w:tab w:val="right" w:pos="9639"/>
        </w:tabs>
        <w:ind w:left="284" w:firstLine="425"/>
        <w:jc w:val="both"/>
        <w:rPr>
          <w:sz w:val="18"/>
          <w:szCs w:val="18"/>
        </w:rPr>
      </w:pPr>
      <w:r w:rsidRPr="002E4B7F">
        <w:rPr>
          <w:sz w:val="18"/>
          <w:szCs w:val="18"/>
        </w:rPr>
        <w:t xml:space="preserve">- комплект </w:t>
      </w:r>
      <w:r w:rsidR="003C1020">
        <w:rPr>
          <w:sz w:val="18"/>
          <w:szCs w:val="18"/>
        </w:rPr>
        <w:t>тестов</w:t>
      </w:r>
      <w:r w:rsidRPr="002E4B7F">
        <w:rPr>
          <w:sz w:val="18"/>
          <w:szCs w:val="18"/>
        </w:rPr>
        <w:t xml:space="preserve"> по теме «</w:t>
      </w:r>
      <w:r w:rsidR="003C1020" w:rsidRPr="003C1020">
        <w:rPr>
          <w:sz w:val="18"/>
          <w:szCs w:val="18"/>
        </w:rPr>
        <w:t>Сбережения и инвестиции. Виды инструментов для сбережений и инвестиций</w:t>
      </w:r>
      <w:r w:rsidRPr="002E4B7F">
        <w:rPr>
          <w:sz w:val="18"/>
          <w:szCs w:val="18"/>
        </w:rPr>
        <w:t xml:space="preserve">» - </w:t>
      </w:r>
      <w:r w:rsidR="004A758D">
        <w:rPr>
          <w:sz w:val="18"/>
          <w:szCs w:val="18"/>
        </w:rPr>
        <w:t>1</w:t>
      </w:r>
      <w:r w:rsidRPr="00B51562">
        <w:rPr>
          <w:sz w:val="18"/>
          <w:szCs w:val="18"/>
        </w:rPr>
        <w:t xml:space="preserve"> </w:t>
      </w:r>
      <w:r w:rsidRPr="002E4B7F">
        <w:rPr>
          <w:sz w:val="18"/>
          <w:szCs w:val="18"/>
        </w:rPr>
        <w:t>шт. (Приложение 2);</w:t>
      </w:r>
    </w:p>
    <w:p w14:paraId="2BC7ECE7" w14:textId="77777777" w:rsidR="002E4B7F" w:rsidRPr="002E4B7F" w:rsidRDefault="002E4B7F" w:rsidP="003C1020">
      <w:pPr>
        <w:pBdr>
          <w:top w:val="nil"/>
          <w:left w:val="nil"/>
          <w:bottom w:val="nil"/>
          <w:right w:val="nil"/>
          <w:between w:val="nil"/>
        </w:pBdr>
        <w:tabs>
          <w:tab w:val="right" w:pos="9639"/>
        </w:tabs>
        <w:ind w:left="284" w:firstLine="425"/>
        <w:jc w:val="both"/>
        <w:rPr>
          <w:sz w:val="18"/>
          <w:szCs w:val="18"/>
        </w:rPr>
      </w:pPr>
      <w:r w:rsidRPr="002E4B7F">
        <w:rPr>
          <w:i/>
          <w:sz w:val="18"/>
          <w:szCs w:val="18"/>
        </w:rPr>
        <w:t xml:space="preserve">- </w:t>
      </w:r>
      <w:r w:rsidRPr="002E4B7F">
        <w:rPr>
          <w:sz w:val="18"/>
          <w:szCs w:val="18"/>
        </w:rPr>
        <w:t>комплект контрольных работ по теме «</w:t>
      </w:r>
      <w:r w:rsidR="003C1020" w:rsidRPr="003C1020">
        <w:rPr>
          <w:sz w:val="18"/>
          <w:szCs w:val="18"/>
        </w:rPr>
        <w:t>Личный и семейный финансовый план</w:t>
      </w:r>
      <w:r w:rsidRPr="002E4B7F">
        <w:rPr>
          <w:sz w:val="18"/>
          <w:szCs w:val="18"/>
        </w:rPr>
        <w:t>» -</w:t>
      </w:r>
      <w:r w:rsidRPr="00C778D1">
        <w:rPr>
          <w:sz w:val="18"/>
          <w:szCs w:val="18"/>
        </w:rPr>
        <w:t xml:space="preserve"> </w:t>
      </w:r>
      <w:r w:rsidR="00001C35">
        <w:rPr>
          <w:sz w:val="18"/>
          <w:szCs w:val="18"/>
        </w:rPr>
        <w:t>1</w:t>
      </w:r>
      <w:r w:rsidRPr="00C778D1">
        <w:rPr>
          <w:sz w:val="18"/>
          <w:szCs w:val="18"/>
        </w:rPr>
        <w:t xml:space="preserve"> </w:t>
      </w:r>
      <w:r w:rsidRPr="002E4B7F">
        <w:rPr>
          <w:sz w:val="18"/>
          <w:szCs w:val="18"/>
        </w:rPr>
        <w:t xml:space="preserve">шт. (Приложение </w:t>
      </w:r>
      <w:r w:rsidR="00145428">
        <w:rPr>
          <w:sz w:val="18"/>
          <w:szCs w:val="18"/>
        </w:rPr>
        <w:t>3</w:t>
      </w:r>
      <w:r w:rsidRPr="002E4B7F">
        <w:rPr>
          <w:sz w:val="18"/>
          <w:szCs w:val="18"/>
        </w:rPr>
        <w:t>);</w:t>
      </w:r>
    </w:p>
    <w:p w14:paraId="2FD82FB7" w14:textId="77777777" w:rsidR="002E4B7F" w:rsidRDefault="002E4B7F" w:rsidP="001E205A">
      <w:pPr>
        <w:pBdr>
          <w:top w:val="nil"/>
          <w:left w:val="nil"/>
          <w:bottom w:val="nil"/>
          <w:right w:val="nil"/>
          <w:between w:val="nil"/>
        </w:pBdr>
        <w:tabs>
          <w:tab w:val="right" w:pos="9639"/>
        </w:tabs>
        <w:ind w:left="284" w:firstLine="425"/>
        <w:jc w:val="both"/>
        <w:rPr>
          <w:sz w:val="18"/>
          <w:szCs w:val="18"/>
        </w:rPr>
      </w:pPr>
      <w:r w:rsidRPr="00145428">
        <w:rPr>
          <w:sz w:val="18"/>
          <w:szCs w:val="18"/>
        </w:rPr>
        <w:t xml:space="preserve">- </w:t>
      </w:r>
      <w:r w:rsidR="00145428" w:rsidRPr="00145428">
        <w:rPr>
          <w:sz w:val="18"/>
          <w:szCs w:val="18"/>
        </w:rPr>
        <w:t xml:space="preserve">комплект </w:t>
      </w:r>
      <w:r w:rsidR="003C1020">
        <w:rPr>
          <w:sz w:val="18"/>
          <w:szCs w:val="18"/>
        </w:rPr>
        <w:t>контрольных работ</w:t>
      </w:r>
      <w:r w:rsidR="00145428" w:rsidRPr="00145428">
        <w:rPr>
          <w:sz w:val="18"/>
          <w:szCs w:val="18"/>
        </w:rPr>
        <w:t xml:space="preserve"> по теме «</w:t>
      </w:r>
      <w:r w:rsidR="003C1020" w:rsidRPr="003C1020">
        <w:rPr>
          <w:sz w:val="18"/>
          <w:szCs w:val="18"/>
        </w:rPr>
        <w:t>Принятие финансовых решений в ситуации неопределенности</w:t>
      </w:r>
      <w:r w:rsidR="00145428" w:rsidRPr="00145428">
        <w:rPr>
          <w:sz w:val="18"/>
          <w:szCs w:val="18"/>
        </w:rPr>
        <w:t xml:space="preserve">» - </w:t>
      </w:r>
      <w:r w:rsidR="00001C35">
        <w:rPr>
          <w:sz w:val="18"/>
          <w:szCs w:val="18"/>
        </w:rPr>
        <w:t>1</w:t>
      </w:r>
      <w:r w:rsidR="00145428" w:rsidRPr="00145428">
        <w:rPr>
          <w:color w:val="FF0000"/>
          <w:sz w:val="18"/>
          <w:szCs w:val="18"/>
        </w:rPr>
        <w:t xml:space="preserve"> </w:t>
      </w:r>
      <w:r w:rsidR="00145428" w:rsidRPr="00145428">
        <w:rPr>
          <w:sz w:val="18"/>
          <w:szCs w:val="18"/>
        </w:rPr>
        <w:t xml:space="preserve">шт. (Приложение </w:t>
      </w:r>
      <w:r w:rsidR="008C211E">
        <w:rPr>
          <w:sz w:val="18"/>
          <w:szCs w:val="18"/>
        </w:rPr>
        <w:t>4</w:t>
      </w:r>
      <w:r w:rsidR="00145428" w:rsidRPr="00145428">
        <w:rPr>
          <w:sz w:val="18"/>
          <w:szCs w:val="18"/>
        </w:rPr>
        <w:t>);</w:t>
      </w:r>
    </w:p>
    <w:p w14:paraId="13AB3DA3" w14:textId="77777777" w:rsidR="002E4B7F" w:rsidRDefault="002E4B7F" w:rsidP="001E205A">
      <w:pPr>
        <w:pBdr>
          <w:top w:val="nil"/>
          <w:left w:val="nil"/>
          <w:bottom w:val="nil"/>
          <w:right w:val="nil"/>
          <w:between w:val="nil"/>
        </w:pBdr>
        <w:tabs>
          <w:tab w:val="right" w:pos="9639"/>
        </w:tabs>
        <w:ind w:left="284" w:firstLine="425"/>
        <w:jc w:val="both"/>
        <w:rPr>
          <w:i/>
          <w:color w:val="FF0000"/>
          <w:sz w:val="18"/>
          <w:szCs w:val="18"/>
        </w:rPr>
      </w:pPr>
    </w:p>
    <w:p w14:paraId="2B685040" w14:textId="77777777" w:rsidR="009D32BD" w:rsidRPr="00AE48C5" w:rsidRDefault="009D32BD">
      <w:pPr>
        <w:pBdr>
          <w:top w:val="nil"/>
          <w:left w:val="nil"/>
          <w:bottom w:val="nil"/>
          <w:right w:val="nil"/>
          <w:between w:val="nil"/>
        </w:pBdr>
        <w:tabs>
          <w:tab w:val="left" w:pos="993"/>
          <w:tab w:val="right" w:pos="9639"/>
        </w:tabs>
        <w:jc w:val="both"/>
        <w:rPr>
          <w:color w:val="FF0000"/>
        </w:rPr>
      </w:pPr>
    </w:p>
    <w:p w14:paraId="5BDB61A8" w14:textId="77777777" w:rsidR="009D32BD" w:rsidRPr="00145428" w:rsidRDefault="004A54AE">
      <w:pPr>
        <w:tabs>
          <w:tab w:val="right" w:pos="426"/>
        </w:tabs>
        <w:ind w:left="283" w:firstLine="426"/>
        <w:rPr>
          <w:b/>
        </w:rPr>
      </w:pPr>
      <w:r w:rsidRPr="00145428">
        <w:rPr>
          <w:b/>
        </w:rPr>
        <w:t>Оценочные материалы для промежуточной аттестации</w:t>
      </w:r>
    </w:p>
    <w:p w14:paraId="0A3E4748" w14:textId="77777777" w:rsidR="009D32BD" w:rsidRPr="00145428" w:rsidRDefault="004A54AE" w:rsidP="00712151">
      <w:pPr>
        <w:numPr>
          <w:ilvl w:val="0"/>
          <w:numId w:val="5"/>
        </w:numPr>
        <w:pBdr>
          <w:top w:val="nil"/>
          <w:left w:val="nil"/>
          <w:bottom w:val="nil"/>
          <w:right w:val="nil"/>
          <w:between w:val="nil"/>
        </w:pBdr>
        <w:tabs>
          <w:tab w:val="left" w:pos="993"/>
          <w:tab w:val="right" w:pos="9639"/>
        </w:tabs>
        <w:ind w:left="0" w:firstLine="709"/>
        <w:jc w:val="both"/>
        <w:rPr>
          <w:sz w:val="18"/>
          <w:szCs w:val="18"/>
        </w:rPr>
      </w:pPr>
      <w:r w:rsidRPr="00145428">
        <w:rPr>
          <w:sz w:val="18"/>
          <w:szCs w:val="18"/>
        </w:rPr>
        <w:t xml:space="preserve">комплект вопросов к экзамену по дисциплине - </w:t>
      </w:r>
      <w:r w:rsidR="003D7484" w:rsidRPr="003D7484">
        <w:rPr>
          <w:sz w:val="18"/>
          <w:szCs w:val="18"/>
        </w:rPr>
        <w:t>45</w:t>
      </w:r>
      <w:r w:rsidRPr="00145428">
        <w:rPr>
          <w:sz w:val="18"/>
          <w:szCs w:val="18"/>
        </w:rPr>
        <w:t xml:space="preserve"> шт. (Приложение </w:t>
      </w:r>
      <w:r w:rsidR="003C1020">
        <w:rPr>
          <w:sz w:val="18"/>
          <w:szCs w:val="18"/>
        </w:rPr>
        <w:t>5</w:t>
      </w:r>
      <w:r w:rsidRPr="00145428">
        <w:rPr>
          <w:sz w:val="18"/>
          <w:szCs w:val="18"/>
        </w:rPr>
        <w:t>).</w:t>
      </w:r>
    </w:p>
    <w:p w14:paraId="12415DD7" w14:textId="77777777" w:rsidR="001E205A" w:rsidRPr="00145428" w:rsidRDefault="001E205A">
      <w:pPr>
        <w:pBdr>
          <w:top w:val="nil"/>
          <w:left w:val="nil"/>
          <w:bottom w:val="nil"/>
          <w:right w:val="nil"/>
          <w:between w:val="nil"/>
        </w:pBdr>
        <w:tabs>
          <w:tab w:val="left" w:pos="993"/>
          <w:tab w:val="right" w:pos="9639"/>
        </w:tabs>
        <w:jc w:val="both"/>
        <w:rPr>
          <w:i/>
          <w:sz w:val="18"/>
          <w:szCs w:val="18"/>
        </w:rPr>
      </w:pPr>
    </w:p>
    <w:p w14:paraId="70B9BBEC" w14:textId="77777777" w:rsidR="009D32BD" w:rsidRPr="00145428" w:rsidRDefault="004A54AE">
      <w:pPr>
        <w:pBdr>
          <w:top w:val="nil"/>
          <w:left w:val="nil"/>
          <w:bottom w:val="nil"/>
          <w:right w:val="nil"/>
          <w:between w:val="nil"/>
        </w:pBdr>
        <w:tabs>
          <w:tab w:val="left" w:pos="993"/>
          <w:tab w:val="right" w:pos="9639"/>
        </w:tabs>
        <w:jc w:val="both"/>
        <w:rPr>
          <w:sz w:val="18"/>
          <w:szCs w:val="18"/>
        </w:rPr>
      </w:pPr>
      <w:r w:rsidRPr="00145428">
        <w:rPr>
          <w:sz w:val="18"/>
          <w:szCs w:val="18"/>
        </w:rPr>
        <w:t xml:space="preserve">Рейтинг-план студента по дисциплине представлен в Приложении </w:t>
      </w:r>
      <w:r w:rsidR="003C1020">
        <w:rPr>
          <w:sz w:val="18"/>
          <w:szCs w:val="18"/>
        </w:rPr>
        <w:t>6</w:t>
      </w:r>
      <w:r w:rsidR="003D7484">
        <w:rPr>
          <w:sz w:val="18"/>
          <w:szCs w:val="18"/>
        </w:rPr>
        <w:t>,7</w:t>
      </w:r>
      <w:r w:rsidRPr="00145428">
        <w:rPr>
          <w:sz w:val="18"/>
          <w:szCs w:val="18"/>
        </w:rPr>
        <w:t>.</w:t>
      </w:r>
    </w:p>
    <w:p w14:paraId="206B3D21" w14:textId="77777777" w:rsidR="008D0944" w:rsidRPr="00AE48C5" w:rsidRDefault="008D0944" w:rsidP="007E7215">
      <w:pPr>
        <w:jc w:val="right"/>
        <w:rPr>
          <w:color w:val="FF0000"/>
          <w:sz w:val="22"/>
          <w:szCs w:val="22"/>
        </w:rPr>
      </w:pPr>
    </w:p>
    <w:p w14:paraId="4D14E026" w14:textId="77777777" w:rsidR="008D0944" w:rsidRPr="00AE48C5" w:rsidRDefault="008D0944" w:rsidP="007E7215">
      <w:pPr>
        <w:jc w:val="right"/>
        <w:rPr>
          <w:color w:val="FF0000"/>
          <w:sz w:val="22"/>
          <w:szCs w:val="22"/>
        </w:rPr>
      </w:pPr>
    </w:p>
    <w:p w14:paraId="34E7DE62" w14:textId="77777777" w:rsidR="008D0944" w:rsidRPr="00AE48C5" w:rsidRDefault="008D0944" w:rsidP="007E7215">
      <w:pPr>
        <w:jc w:val="right"/>
        <w:rPr>
          <w:color w:val="FF0000"/>
          <w:sz w:val="22"/>
          <w:szCs w:val="22"/>
        </w:rPr>
      </w:pPr>
    </w:p>
    <w:p w14:paraId="3E4B2181" w14:textId="77777777" w:rsidR="008D0944" w:rsidRPr="00AE48C5" w:rsidRDefault="008D0944" w:rsidP="007E7215">
      <w:pPr>
        <w:jc w:val="right"/>
        <w:rPr>
          <w:color w:val="FF0000"/>
          <w:sz w:val="22"/>
          <w:szCs w:val="22"/>
        </w:rPr>
      </w:pPr>
    </w:p>
    <w:p w14:paraId="63512BC7" w14:textId="77777777" w:rsidR="008D0944" w:rsidRPr="00AE48C5" w:rsidRDefault="008D0944" w:rsidP="007E7215">
      <w:pPr>
        <w:jc w:val="right"/>
        <w:rPr>
          <w:color w:val="FF0000"/>
          <w:sz w:val="22"/>
          <w:szCs w:val="22"/>
        </w:rPr>
      </w:pPr>
    </w:p>
    <w:p w14:paraId="3C0949EF" w14:textId="77777777" w:rsidR="008D0944" w:rsidRPr="00AE48C5" w:rsidRDefault="008D0944" w:rsidP="007E7215">
      <w:pPr>
        <w:jc w:val="right"/>
        <w:rPr>
          <w:color w:val="FF0000"/>
          <w:sz w:val="22"/>
          <w:szCs w:val="22"/>
        </w:rPr>
      </w:pPr>
    </w:p>
    <w:p w14:paraId="4B662B18" w14:textId="77777777" w:rsidR="008D0944" w:rsidRPr="00AE48C5" w:rsidRDefault="008D0944" w:rsidP="007E7215">
      <w:pPr>
        <w:jc w:val="right"/>
        <w:rPr>
          <w:color w:val="FF0000"/>
          <w:sz w:val="22"/>
          <w:szCs w:val="22"/>
        </w:rPr>
      </w:pPr>
    </w:p>
    <w:p w14:paraId="29900652" w14:textId="77777777" w:rsidR="008D0944" w:rsidRPr="00AE48C5" w:rsidRDefault="008D0944" w:rsidP="007E7215">
      <w:pPr>
        <w:jc w:val="right"/>
        <w:rPr>
          <w:color w:val="FF0000"/>
          <w:sz w:val="22"/>
          <w:szCs w:val="22"/>
        </w:rPr>
      </w:pPr>
    </w:p>
    <w:p w14:paraId="154F4006" w14:textId="77777777" w:rsidR="003C1020" w:rsidRPr="003C1020" w:rsidRDefault="003C1020" w:rsidP="003C1020">
      <w:pPr>
        <w:rPr>
          <w:color w:val="FF0000"/>
          <w:sz w:val="22"/>
          <w:szCs w:val="22"/>
        </w:rPr>
      </w:pPr>
    </w:p>
    <w:p w14:paraId="1C57DD8E" w14:textId="77777777" w:rsidR="008D0944" w:rsidRPr="00AE48C5" w:rsidRDefault="008D0944" w:rsidP="007E7215">
      <w:pPr>
        <w:jc w:val="right"/>
        <w:rPr>
          <w:color w:val="FF0000"/>
          <w:sz w:val="22"/>
          <w:szCs w:val="22"/>
        </w:rPr>
      </w:pPr>
    </w:p>
    <w:p w14:paraId="71DB4CFA" w14:textId="77777777" w:rsidR="008D0944" w:rsidRDefault="008D0944" w:rsidP="00D4457D">
      <w:pPr>
        <w:rPr>
          <w:color w:val="FF0000"/>
          <w:sz w:val="22"/>
          <w:szCs w:val="22"/>
        </w:rPr>
      </w:pPr>
    </w:p>
    <w:p w14:paraId="0524FC19" w14:textId="77777777" w:rsidR="000B5396" w:rsidRDefault="000B5396" w:rsidP="00D4457D">
      <w:pPr>
        <w:rPr>
          <w:color w:val="FF0000"/>
          <w:sz w:val="22"/>
          <w:szCs w:val="22"/>
        </w:rPr>
      </w:pPr>
    </w:p>
    <w:p w14:paraId="76E8067F" w14:textId="77777777" w:rsidR="000B5396" w:rsidRDefault="000B5396" w:rsidP="00D4457D">
      <w:pPr>
        <w:rPr>
          <w:color w:val="FF0000"/>
          <w:sz w:val="22"/>
          <w:szCs w:val="22"/>
        </w:rPr>
      </w:pPr>
    </w:p>
    <w:p w14:paraId="3E4E37EA" w14:textId="77777777" w:rsidR="000B5396" w:rsidRDefault="000B5396" w:rsidP="00D4457D">
      <w:pPr>
        <w:rPr>
          <w:color w:val="FF0000"/>
          <w:sz w:val="22"/>
          <w:szCs w:val="22"/>
        </w:rPr>
      </w:pPr>
    </w:p>
    <w:p w14:paraId="59C3D68F" w14:textId="77777777" w:rsidR="000B5396" w:rsidRDefault="000B5396" w:rsidP="00D4457D">
      <w:pPr>
        <w:rPr>
          <w:color w:val="FF0000"/>
          <w:sz w:val="22"/>
          <w:szCs w:val="22"/>
        </w:rPr>
      </w:pPr>
    </w:p>
    <w:p w14:paraId="490B21E3" w14:textId="77777777" w:rsidR="000B5396" w:rsidRDefault="000B5396" w:rsidP="00D4457D">
      <w:pPr>
        <w:rPr>
          <w:color w:val="FF0000"/>
          <w:sz w:val="22"/>
          <w:szCs w:val="22"/>
        </w:rPr>
      </w:pPr>
    </w:p>
    <w:p w14:paraId="4B1FD78F" w14:textId="77777777" w:rsidR="000B5396" w:rsidRDefault="000B5396" w:rsidP="00D4457D">
      <w:pPr>
        <w:rPr>
          <w:color w:val="FF0000"/>
          <w:sz w:val="22"/>
          <w:szCs w:val="22"/>
        </w:rPr>
      </w:pPr>
    </w:p>
    <w:p w14:paraId="1F9D577A" w14:textId="77777777" w:rsidR="000B5396" w:rsidRDefault="000B5396" w:rsidP="00D4457D">
      <w:pPr>
        <w:rPr>
          <w:color w:val="FF0000"/>
          <w:sz w:val="22"/>
          <w:szCs w:val="22"/>
        </w:rPr>
      </w:pPr>
    </w:p>
    <w:p w14:paraId="7231A495" w14:textId="77777777" w:rsidR="000B5396" w:rsidRDefault="000B5396" w:rsidP="00D4457D">
      <w:pPr>
        <w:rPr>
          <w:color w:val="FF0000"/>
          <w:sz w:val="22"/>
          <w:szCs w:val="22"/>
        </w:rPr>
      </w:pPr>
    </w:p>
    <w:p w14:paraId="7583C9FB" w14:textId="77777777" w:rsidR="000B5396" w:rsidRDefault="000B5396" w:rsidP="00D4457D">
      <w:pPr>
        <w:rPr>
          <w:color w:val="FF0000"/>
          <w:sz w:val="22"/>
          <w:szCs w:val="22"/>
        </w:rPr>
      </w:pPr>
    </w:p>
    <w:p w14:paraId="5BE8AB14" w14:textId="77777777" w:rsidR="000B5396" w:rsidRDefault="000B5396" w:rsidP="00D4457D">
      <w:pPr>
        <w:rPr>
          <w:color w:val="FF0000"/>
          <w:sz w:val="22"/>
          <w:szCs w:val="22"/>
        </w:rPr>
      </w:pPr>
    </w:p>
    <w:p w14:paraId="07F7F2B7" w14:textId="77777777" w:rsidR="000B5396" w:rsidRDefault="000B5396" w:rsidP="00D4457D">
      <w:pPr>
        <w:rPr>
          <w:color w:val="FF0000"/>
          <w:sz w:val="22"/>
          <w:szCs w:val="22"/>
        </w:rPr>
      </w:pPr>
    </w:p>
    <w:p w14:paraId="4E26FECB" w14:textId="77777777" w:rsidR="003C1020" w:rsidRDefault="003C1020" w:rsidP="00D4457D">
      <w:pPr>
        <w:rPr>
          <w:color w:val="FF0000"/>
          <w:sz w:val="22"/>
          <w:szCs w:val="22"/>
        </w:rPr>
      </w:pPr>
    </w:p>
    <w:p w14:paraId="490980F2" w14:textId="77777777" w:rsidR="000B5396" w:rsidRDefault="000B5396" w:rsidP="00D4457D">
      <w:pPr>
        <w:rPr>
          <w:color w:val="FF0000"/>
          <w:sz w:val="22"/>
          <w:szCs w:val="22"/>
        </w:rPr>
      </w:pPr>
    </w:p>
    <w:p w14:paraId="0CA49D88" w14:textId="77777777" w:rsidR="00FB6BEC" w:rsidRPr="00AE48C5" w:rsidRDefault="00FB6BEC" w:rsidP="00D4457D">
      <w:pPr>
        <w:rPr>
          <w:color w:val="FF0000"/>
          <w:sz w:val="22"/>
          <w:szCs w:val="22"/>
        </w:rPr>
      </w:pPr>
    </w:p>
    <w:p w14:paraId="223C272D" w14:textId="77777777" w:rsidR="007E7215" w:rsidRPr="006E2871" w:rsidRDefault="007E7215" w:rsidP="007E7215">
      <w:pPr>
        <w:jc w:val="right"/>
        <w:rPr>
          <w:sz w:val="18"/>
          <w:szCs w:val="18"/>
        </w:rPr>
      </w:pPr>
      <w:r w:rsidRPr="006E2871">
        <w:rPr>
          <w:sz w:val="18"/>
          <w:szCs w:val="18"/>
        </w:rPr>
        <w:t>Приложение 1</w:t>
      </w:r>
    </w:p>
    <w:p w14:paraId="78B7A8BC" w14:textId="77777777" w:rsidR="007E7215" w:rsidRPr="006E2871" w:rsidRDefault="007E7215" w:rsidP="007E7215">
      <w:pPr>
        <w:rPr>
          <w:sz w:val="18"/>
          <w:szCs w:val="18"/>
        </w:rPr>
      </w:pPr>
    </w:p>
    <w:p w14:paraId="38D127C3" w14:textId="77777777" w:rsidR="007E7215" w:rsidRPr="006E2871" w:rsidRDefault="007E7215" w:rsidP="007E7215">
      <w:pPr>
        <w:jc w:val="center"/>
        <w:rPr>
          <w:sz w:val="18"/>
          <w:szCs w:val="18"/>
        </w:rPr>
      </w:pPr>
      <w:r w:rsidRPr="006E2871">
        <w:rPr>
          <w:sz w:val="18"/>
          <w:szCs w:val="18"/>
        </w:rPr>
        <w:t xml:space="preserve">ФГБОУ ВО «Нижегородский государственный </w:t>
      </w:r>
    </w:p>
    <w:p w14:paraId="4AEF3A3B" w14:textId="77777777" w:rsidR="007E7215" w:rsidRPr="006E2871" w:rsidRDefault="007E7215" w:rsidP="007E7215">
      <w:pPr>
        <w:jc w:val="center"/>
        <w:rPr>
          <w:sz w:val="18"/>
          <w:szCs w:val="18"/>
        </w:rPr>
      </w:pPr>
      <w:r w:rsidRPr="006E2871">
        <w:rPr>
          <w:sz w:val="18"/>
          <w:szCs w:val="18"/>
        </w:rPr>
        <w:t>педагогический университет им. К.</w:t>
      </w:r>
      <w:r w:rsidR="00B51562">
        <w:rPr>
          <w:sz w:val="18"/>
          <w:szCs w:val="18"/>
        </w:rPr>
        <w:t xml:space="preserve"> </w:t>
      </w:r>
      <w:r w:rsidRPr="006E2871">
        <w:rPr>
          <w:sz w:val="18"/>
          <w:szCs w:val="18"/>
        </w:rPr>
        <w:t xml:space="preserve">Минина» </w:t>
      </w:r>
    </w:p>
    <w:p w14:paraId="5699D3D5" w14:textId="77777777" w:rsidR="007E7215" w:rsidRPr="006E2871" w:rsidRDefault="007E7215" w:rsidP="007E7215">
      <w:pPr>
        <w:jc w:val="center"/>
        <w:rPr>
          <w:sz w:val="18"/>
          <w:szCs w:val="18"/>
        </w:rPr>
      </w:pPr>
      <w:r w:rsidRPr="006E2871">
        <w:rPr>
          <w:sz w:val="18"/>
          <w:szCs w:val="18"/>
        </w:rPr>
        <w:t>Факультет управления и социально-технических сервисов</w:t>
      </w:r>
    </w:p>
    <w:p w14:paraId="66606985" w14:textId="77777777" w:rsidR="007E7215" w:rsidRPr="006E2871" w:rsidRDefault="007E7215" w:rsidP="007E7215">
      <w:pPr>
        <w:jc w:val="center"/>
        <w:rPr>
          <w:b/>
          <w:sz w:val="18"/>
          <w:szCs w:val="18"/>
        </w:rPr>
      </w:pPr>
      <w:r w:rsidRPr="006E2871">
        <w:rPr>
          <w:sz w:val="18"/>
          <w:szCs w:val="18"/>
        </w:rPr>
        <w:t>Кафедра страхования, финансов и кредита</w:t>
      </w:r>
      <w:r w:rsidRPr="006E2871">
        <w:rPr>
          <w:b/>
          <w:sz w:val="18"/>
          <w:szCs w:val="18"/>
        </w:rPr>
        <w:t xml:space="preserve"> </w:t>
      </w:r>
    </w:p>
    <w:p w14:paraId="1BBCF6AD" w14:textId="77777777" w:rsidR="007E7215" w:rsidRPr="006E2871" w:rsidRDefault="007E7215" w:rsidP="007E7215">
      <w:pPr>
        <w:jc w:val="center"/>
        <w:rPr>
          <w:b/>
          <w:sz w:val="16"/>
          <w:szCs w:val="16"/>
        </w:rPr>
      </w:pPr>
    </w:p>
    <w:p w14:paraId="3B4FF8C8" w14:textId="77777777" w:rsidR="007E7215" w:rsidRPr="006E2871" w:rsidRDefault="007E7215" w:rsidP="007E7215">
      <w:pPr>
        <w:jc w:val="center"/>
        <w:rPr>
          <w:sz w:val="18"/>
          <w:szCs w:val="18"/>
        </w:rPr>
      </w:pPr>
      <w:r w:rsidRPr="006E2871">
        <w:rPr>
          <w:b/>
          <w:sz w:val="18"/>
          <w:szCs w:val="18"/>
        </w:rPr>
        <w:t xml:space="preserve">Темы </w:t>
      </w:r>
      <w:r w:rsidR="006E2871">
        <w:rPr>
          <w:b/>
          <w:sz w:val="18"/>
          <w:szCs w:val="18"/>
        </w:rPr>
        <w:t>контрольных работ</w:t>
      </w:r>
    </w:p>
    <w:p w14:paraId="0607D166" w14:textId="77777777" w:rsidR="007E7215" w:rsidRPr="006E2871" w:rsidRDefault="007E7215" w:rsidP="007E7215">
      <w:pPr>
        <w:jc w:val="center"/>
        <w:rPr>
          <w:sz w:val="18"/>
          <w:szCs w:val="18"/>
          <w:u w:val="single"/>
        </w:rPr>
      </w:pPr>
      <w:r w:rsidRPr="006E2871">
        <w:rPr>
          <w:sz w:val="18"/>
          <w:szCs w:val="18"/>
        </w:rPr>
        <w:t xml:space="preserve">по дисциплине </w:t>
      </w:r>
      <w:r w:rsidR="00861C3E">
        <w:rPr>
          <w:sz w:val="18"/>
          <w:szCs w:val="18"/>
          <w:u w:val="single"/>
        </w:rPr>
        <w:t>Учёт и управление личными финансами</w:t>
      </w:r>
    </w:p>
    <w:p w14:paraId="74F8E721" w14:textId="77777777" w:rsidR="007E7215" w:rsidRPr="006E2871" w:rsidRDefault="007E7215" w:rsidP="007E7215">
      <w:pPr>
        <w:jc w:val="center"/>
        <w:rPr>
          <w:sz w:val="18"/>
          <w:szCs w:val="18"/>
        </w:rPr>
      </w:pPr>
      <w:r w:rsidRPr="006E2871">
        <w:rPr>
          <w:sz w:val="18"/>
          <w:szCs w:val="18"/>
        </w:rPr>
        <w:t xml:space="preserve">Раздел 1. </w:t>
      </w:r>
      <w:r w:rsidR="003C1020" w:rsidRPr="003C1020">
        <w:rPr>
          <w:sz w:val="18"/>
          <w:szCs w:val="18"/>
        </w:rPr>
        <w:t>Учёт личных финансов</w:t>
      </w:r>
    </w:p>
    <w:p w14:paraId="0BC7DC38" w14:textId="77777777" w:rsidR="007E7215" w:rsidRPr="00AE48C5" w:rsidRDefault="007E7215" w:rsidP="003C1020">
      <w:pPr>
        <w:jc w:val="center"/>
        <w:rPr>
          <w:color w:val="FF0000"/>
          <w:sz w:val="16"/>
          <w:szCs w:val="16"/>
        </w:rPr>
      </w:pPr>
      <w:r w:rsidRPr="006E2871">
        <w:rPr>
          <w:sz w:val="18"/>
          <w:szCs w:val="18"/>
        </w:rPr>
        <w:t xml:space="preserve">Тема: </w:t>
      </w:r>
      <w:r w:rsidR="003C1020">
        <w:rPr>
          <w:sz w:val="18"/>
          <w:szCs w:val="18"/>
        </w:rPr>
        <w:t>Семейный бюджет</w:t>
      </w:r>
    </w:p>
    <w:p w14:paraId="0D58144F" w14:textId="77777777" w:rsidR="007E7215" w:rsidRPr="006E2871" w:rsidRDefault="007E7215" w:rsidP="00712151">
      <w:pPr>
        <w:numPr>
          <w:ilvl w:val="0"/>
          <w:numId w:val="7"/>
        </w:numPr>
        <w:pBdr>
          <w:top w:val="nil"/>
          <w:left w:val="nil"/>
          <w:bottom w:val="nil"/>
          <w:right w:val="nil"/>
          <w:between w:val="nil"/>
        </w:pBdr>
        <w:jc w:val="both"/>
        <w:rPr>
          <w:sz w:val="18"/>
          <w:szCs w:val="18"/>
        </w:rPr>
      </w:pPr>
      <w:r w:rsidRPr="006E2871">
        <w:rPr>
          <w:b/>
          <w:sz w:val="18"/>
          <w:szCs w:val="18"/>
        </w:rPr>
        <w:t>Формируемые компетенции</w:t>
      </w:r>
      <w:r w:rsidRPr="006E2871">
        <w:rPr>
          <w:sz w:val="18"/>
          <w:szCs w:val="18"/>
        </w:rPr>
        <w:t xml:space="preserve">: </w:t>
      </w:r>
      <w:r w:rsidR="006E2871" w:rsidRPr="006E2871">
        <w:rPr>
          <w:sz w:val="18"/>
          <w:szCs w:val="18"/>
        </w:rPr>
        <w:t>УК-5. Способен анализировать и учитывать разнообразие культур в процессе межкультурного взаимодействия</w:t>
      </w:r>
    </w:p>
    <w:p w14:paraId="070FC483" w14:textId="77777777" w:rsidR="007E7215" w:rsidRPr="006E2871" w:rsidRDefault="007E7215" w:rsidP="00712151">
      <w:pPr>
        <w:numPr>
          <w:ilvl w:val="0"/>
          <w:numId w:val="7"/>
        </w:numPr>
        <w:pBdr>
          <w:top w:val="nil"/>
          <w:left w:val="nil"/>
          <w:bottom w:val="nil"/>
          <w:right w:val="nil"/>
          <w:between w:val="nil"/>
        </w:pBdr>
        <w:jc w:val="both"/>
        <w:rPr>
          <w:sz w:val="18"/>
          <w:szCs w:val="18"/>
        </w:rPr>
      </w:pPr>
      <w:r w:rsidRPr="006E2871">
        <w:rPr>
          <w:b/>
          <w:sz w:val="18"/>
          <w:szCs w:val="18"/>
        </w:rPr>
        <w:t xml:space="preserve">Индикаторы достижения компетенций и трудовых действий (ИДК): </w:t>
      </w:r>
    </w:p>
    <w:p w14:paraId="02F296B5" w14:textId="77777777" w:rsidR="006E2871" w:rsidRPr="006E2871" w:rsidRDefault="006E2871" w:rsidP="006E2871">
      <w:pPr>
        <w:pBdr>
          <w:top w:val="nil"/>
          <w:left w:val="nil"/>
          <w:bottom w:val="nil"/>
          <w:right w:val="nil"/>
          <w:between w:val="nil"/>
        </w:pBdr>
        <w:ind w:left="360"/>
        <w:jc w:val="both"/>
        <w:rPr>
          <w:sz w:val="18"/>
          <w:szCs w:val="18"/>
        </w:rPr>
      </w:pPr>
      <w:r w:rsidRPr="006E2871">
        <w:rPr>
          <w:sz w:val="18"/>
          <w:szCs w:val="18"/>
        </w:rPr>
        <w:t>УК-5.3. Обеспечивает создание недискриминационной среды взаимодействия при выполнении профессиональных задач</w:t>
      </w:r>
    </w:p>
    <w:p w14:paraId="2F8C4B50" w14:textId="77777777" w:rsidR="007E7215" w:rsidRPr="006E2871" w:rsidRDefault="007E7215" w:rsidP="00712151">
      <w:pPr>
        <w:numPr>
          <w:ilvl w:val="0"/>
          <w:numId w:val="7"/>
        </w:numPr>
        <w:pBdr>
          <w:top w:val="nil"/>
          <w:left w:val="nil"/>
          <w:bottom w:val="nil"/>
          <w:right w:val="nil"/>
          <w:between w:val="nil"/>
        </w:pBdr>
        <w:jc w:val="both"/>
        <w:rPr>
          <w:sz w:val="18"/>
          <w:szCs w:val="18"/>
        </w:rPr>
      </w:pPr>
      <w:r w:rsidRPr="006E2871">
        <w:rPr>
          <w:b/>
          <w:sz w:val="18"/>
          <w:szCs w:val="18"/>
        </w:rPr>
        <w:t xml:space="preserve">Раздел (тема) учебной дисциплины </w:t>
      </w:r>
    </w:p>
    <w:p w14:paraId="34320053" w14:textId="77777777" w:rsidR="003C1020" w:rsidRDefault="003C1020" w:rsidP="003C1020">
      <w:pPr>
        <w:pStyle w:val="aff"/>
        <w:ind w:left="360"/>
        <w:jc w:val="both"/>
        <w:rPr>
          <w:sz w:val="18"/>
          <w:szCs w:val="18"/>
        </w:rPr>
      </w:pPr>
      <w:r w:rsidRPr="003C1020">
        <w:rPr>
          <w:sz w:val="18"/>
          <w:szCs w:val="18"/>
        </w:rPr>
        <w:t>Раздел 1. Учёт личных финансов</w:t>
      </w:r>
      <w:r>
        <w:rPr>
          <w:sz w:val="18"/>
          <w:szCs w:val="18"/>
        </w:rPr>
        <w:t xml:space="preserve">. </w:t>
      </w:r>
      <w:r w:rsidRPr="003C1020">
        <w:rPr>
          <w:sz w:val="18"/>
          <w:szCs w:val="18"/>
        </w:rPr>
        <w:t>Тема: Семейный бюджет</w:t>
      </w:r>
    </w:p>
    <w:p w14:paraId="7D434CD6" w14:textId="77777777" w:rsidR="007E7215" w:rsidRPr="003C1020" w:rsidRDefault="007E7215" w:rsidP="00712151">
      <w:pPr>
        <w:pStyle w:val="aff"/>
        <w:numPr>
          <w:ilvl w:val="0"/>
          <w:numId w:val="7"/>
        </w:numPr>
        <w:jc w:val="both"/>
        <w:rPr>
          <w:sz w:val="18"/>
          <w:szCs w:val="18"/>
        </w:rPr>
      </w:pPr>
      <w:r w:rsidRPr="003C1020">
        <w:rPr>
          <w:b/>
          <w:sz w:val="18"/>
          <w:szCs w:val="18"/>
        </w:rPr>
        <w:t xml:space="preserve">Содержание. </w:t>
      </w:r>
    </w:p>
    <w:p w14:paraId="19E7A209" w14:textId="77777777" w:rsidR="006E2871" w:rsidRPr="006E2871" w:rsidRDefault="006E2871" w:rsidP="006E2871">
      <w:pPr>
        <w:jc w:val="both"/>
        <w:rPr>
          <w:sz w:val="18"/>
          <w:szCs w:val="18"/>
        </w:rPr>
      </w:pPr>
    </w:p>
    <w:p w14:paraId="663FE326" w14:textId="77777777" w:rsidR="006E2871" w:rsidRPr="006E2871" w:rsidRDefault="006E2871" w:rsidP="006E2871">
      <w:pPr>
        <w:jc w:val="center"/>
        <w:rPr>
          <w:b/>
          <w:sz w:val="18"/>
          <w:szCs w:val="18"/>
        </w:rPr>
      </w:pPr>
      <w:r w:rsidRPr="006E2871">
        <w:rPr>
          <w:b/>
          <w:sz w:val="18"/>
          <w:szCs w:val="18"/>
          <w:lang w:val="en-US"/>
        </w:rPr>
        <w:t>I</w:t>
      </w:r>
      <w:r w:rsidRPr="006E2871">
        <w:rPr>
          <w:b/>
          <w:sz w:val="18"/>
          <w:szCs w:val="18"/>
        </w:rPr>
        <w:t xml:space="preserve"> вариант контрольной работы</w:t>
      </w:r>
    </w:p>
    <w:p w14:paraId="3BFA0544" w14:textId="77777777" w:rsidR="003C1020" w:rsidRDefault="003C1020" w:rsidP="006E2871">
      <w:pPr>
        <w:jc w:val="both"/>
        <w:rPr>
          <w:color w:val="FF0000"/>
          <w:sz w:val="18"/>
          <w:szCs w:val="18"/>
        </w:rPr>
      </w:pPr>
    </w:p>
    <w:p w14:paraId="01A8E117" w14:textId="77777777" w:rsidR="003C1020" w:rsidRPr="003C1020" w:rsidRDefault="003C1020" w:rsidP="003C1020">
      <w:pPr>
        <w:rPr>
          <w:b/>
          <w:sz w:val="18"/>
          <w:szCs w:val="18"/>
        </w:rPr>
      </w:pPr>
      <w:r w:rsidRPr="003C1020">
        <w:rPr>
          <w:b/>
          <w:sz w:val="18"/>
          <w:szCs w:val="18"/>
        </w:rPr>
        <w:t xml:space="preserve">Семья </w:t>
      </w:r>
      <w:r w:rsidRPr="003C1020">
        <w:rPr>
          <w:b/>
          <w:sz w:val="18"/>
          <w:szCs w:val="18"/>
          <w:u w:val="single"/>
        </w:rPr>
        <w:t>___________</w:t>
      </w:r>
      <w:r w:rsidRPr="003C1020">
        <w:rPr>
          <w:b/>
          <w:i/>
          <w:sz w:val="18"/>
          <w:szCs w:val="18"/>
          <w:u w:val="single"/>
        </w:rPr>
        <w:t>Ивановы</w:t>
      </w:r>
      <w:r w:rsidRPr="003C1020">
        <w:rPr>
          <w:b/>
          <w:sz w:val="18"/>
          <w:szCs w:val="18"/>
        </w:rPr>
        <w:t>_________________________________________</w:t>
      </w:r>
      <w:r>
        <w:rPr>
          <w:b/>
          <w:sz w:val="18"/>
          <w:szCs w:val="18"/>
        </w:rPr>
        <w:t>_____________________________________</w:t>
      </w:r>
    </w:p>
    <w:p w14:paraId="46CFEB99" w14:textId="77777777" w:rsidR="003C1020" w:rsidRPr="003C1020" w:rsidRDefault="003C1020" w:rsidP="003C1020">
      <w:pPr>
        <w:rPr>
          <w:b/>
          <w:sz w:val="18"/>
          <w:szCs w:val="18"/>
        </w:rPr>
      </w:pPr>
      <w:r w:rsidRPr="003C1020">
        <w:rPr>
          <w:b/>
          <w:sz w:val="18"/>
          <w:szCs w:val="18"/>
        </w:rPr>
        <w:t>Общая сумма дохода семьи за один месяц ____</w:t>
      </w:r>
      <w:r w:rsidRPr="003C1020">
        <w:rPr>
          <w:i/>
          <w:sz w:val="18"/>
          <w:szCs w:val="18"/>
          <w:u w:val="single"/>
        </w:rPr>
        <w:t>30 000 руб.</w:t>
      </w:r>
      <w:r w:rsidRPr="003C1020">
        <w:rPr>
          <w:b/>
          <w:sz w:val="18"/>
          <w:szCs w:val="18"/>
          <w:u w:val="single"/>
        </w:rPr>
        <w:t>__________________</w:t>
      </w:r>
      <w:r>
        <w:rPr>
          <w:b/>
          <w:sz w:val="18"/>
          <w:szCs w:val="18"/>
          <w:u w:val="single"/>
        </w:rPr>
        <w:t>__________________________________</w:t>
      </w:r>
    </w:p>
    <w:p w14:paraId="318E27EC" w14:textId="77777777" w:rsidR="003C1020" w:rsidRPr="003C1020" w:rsidRDefault="003C1020" w:rsidP="003C1020">
      <w:pPr>
        <w:rPr>
          <w:b/>
          <w:sz w:val="18"/>
          <w:szCs w:val="18"/>
        </w:rPr>
      </w:pPr>
    </w:p>
    <w:p w14:paraId="359E57C9" w14:textId="77777777" w:rsidR="003C1020" w:rsidRPr="003C1020" w:rsidRDefault="003C1020" w:rsidP="003C1020">
      <w:pPr>
        <w:rPr>
          <w:b/>
          <w:sz w:val="18"/>
          <w:szCs w:val="18"/>
        </w:rPr>
      </w:pPr>
      <w:r w:rsidRPr="003C1020">
        <w:rPr>
          <w:b/>
          <w:sz w:val="18"/>
          <w:szCs w:val="18"/>
        </w:rPr>
        <w:t xml:space="preserve">Задание: </w:t>
      </w:r>
    </w:p>
    <w:p w14:paraId="169A85B3" w14:textId="77777777" w:rsidR="003C1020" w:rsidRPr="003C1020" w:rsidRDefault="003C1020" w:rsidP="003C1020">
      <w:pPr>
        <w:rPr>
          <w:sz w:val="18"/>
          <w:szCs w:val="18"/>
        </w:rPr>
      </w:pPr>
      <w:r w:rsidRPr="003C1020">
        <w:rPr>
          <w:sz w:val="18"/>
          <w:szCs w:val="18"/>
        </w:rPr>
        <w:t>1. Распределите полученные доходы Вашей семьи, исходя из предложенных условий, наиболее рационально, с Вашей точки зрения.</w:t>
      </w:r>
    </w:p>
    <w:p w14:paraId="4107E909" w14:textId="77777777" w:rsidR="003C1020" w:rsidRPr="003C1020" w:rsidRDefault="003C1020" w:rsidP="003C1020">
      <w:pPr>
        <w:rPr>
          <w:sz w:val="18"/>
          <w:szCs w:val="18"/>
        </w:rPr>
      </w:pPr>
      <w:r w:rsidRPr="003C1020">
        <w:rPr>
          <w:sz w:val="18"/>
          <w:szCs w:val="18"/>
        </w:rPr>
        <w:t>2. Составьте диаграмму соотношения расходных статей Вашего семейного бюджета.</w:t>
      </w:r>
    </w:p>
    <w:p w14:paraId="6783E345" w14:textId="77777777" w:rsidR="003C1020" w:rsidRPr="003C1020" w:rsidRDefault="003C1020" w:rsidP="003C1020">
      <w:pPr>
        <w:rPr>
          <w:sz w:val="18"/>
          <w:szCs w:val="18"/>
        </w:rPr>
      </w:pPr>
      <w:r w:rsidRPr="003C1020">
        <w:rPr>
          <w:sz w:val="18"/>
          <w:szCs w:val="18"/>
        </w:rPr>
        <w:t>3. Сделайте выводы.</w:t>
      </w:r>
    </w:p>
    <w:p w14:paraId="49B2C893" w14:textId="77777777" w:rsidR="003C1020" w:rsidRPr="003C1020" w:rsidRDefault="003C1020" w:rsidP="003C1020">
      <w:pPr>
        <w:widowControl w:val="0"/>
        <w:autoSpaceDE w:val="0"/>
        <w:autoSpaceDN w:val="0"/>
        <w:adjustRightInd w:val="0"/>
        <w:jc w:val="center"/>
        <w:rPr>
          <w:b/>
          <w:sz w:val="18"/>
          <w:szCs w:val="18"/>
        </w:rPr>
      </w:pPr>
      <w:r w:rsidRPr="003C1020">
        <w:rPr>
          <w:b/>
          <w:sz w:val="18"/>
          <w:szCs w:val="18"/>
        </w:rPr>
        <w:t>Расходная часть семейного бюджета</w:t>
      </w:r>
    </w:p>
    <w:p w14:paraId="6AC58891" w14:textId="77777777" w:rsidR="003C1020" w:rsidRPr="003C1020" w:rsidRDefault="003C1020" w:rsidP="003C1020">
      <w:pPr>
        <w:widowControl w:val="0"/>
        <w:autoSpaceDE w:val="0"/>
        <w:autoSpaceDN w:val="0"/>
        <w:adjustRightInd w:val="0"/>
        <w:jc w:val="center"/>
        <w:rPr>
          <w:b/>
          <w:sz w:val="18"/>
          <w:szCs w:val="18"/>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5216"/>
        <w:gridCol w:w="3572"/>
      </w:tblGrid>
      <w:tr w:rsidR="003C1020" w:rsidRPr="003C1020" w14:paraId="00BBE549"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715025C"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w:t>
            </w:r>
          </w:p>
          <w:p w14:paraId="3C085B9D"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п\п</w:t>
            </w:r>
          </w:p>
        </w:tc>
        <w:tc>
          <w:tcPr>
            <w:tcW w:w="52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7AF67DC"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Название статьи расходов</w:t>
            </w:r>
          </w:p>
        </w:tc>
        <w:tc>
          <w:tcPr>
            <w:tcW w:w="35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F3023E3"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Сумма</w:t>
            </w:r>
          </w:p>
          <w:p w14:paraId="44DD8173"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(руб.)</w:t>
            </w:r>
          </w:p>
        </w:tc>
      </w:tr>
      <w:tr w:rsidR="003C1020" w:rsidRPr="003C1020" w14:paraId="31050039" w14:textId="77777777" w:rsidTr="003C1020">
        <w:trPr>
          <w:trHeight w:val="303"/>
          <w:jc w:val="center"/>
        </w:trPr>
        <w:tc>
          <w:tcPr>
            <w:tcW w:w="568" w:type="dxa"/>
            <w:tcBorders>
              <w:top w:val="single" w:sz="4" w:space="0" w:color="000000"/>
              <w:left w:val="single" w:sz="4" w:space="0" w:color="000000"/>
              <w:bottom w:val="single" w:sz="4" w:space="0" w:color="000000"/>
              <w:right w:val="single" w:sz="4" w:space="0" w:color="000000"/>
            </w:tcBorders>
          </w:tcPr>
          <w:p w14:paraId="4357C017"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1</w:t>
            </w:r>
          </w:p>
        </w:tc>
        <w:tc>
          <w:tcPr>
            <w:tcW w:w="5216" w:type="dxa"/>
            <w:tcBorders>
              <w:top w:val="single" w:sz="4" w:space="0" w:color="000000"/>
              <w:left w:val="single" w:sz="4" w:space="0" w:color="000000"/>
              <w:bottom w:val="single" w:sz="4" w:space="0" w:color="000000"/>
              <w:right w:val="single" w:sz="4" w:space="0" w:color="000000"/>
            </w:tcBorders>
          </w:tcPr>
          <w:p w14:paraId="18711065" w14:textId="77777777" w:rsidR="003C1020" w:rsidRPr="003C1020" w:rsidRDefault="003C1020" w:rsidP="00221009">
            <w:pPr>
              <w:widowControl w:val="0"/>
              <w:autoSpaceDE w:val="0"/>
              <w:autoSpaceDN w:val="0"/>
              <w:adjustRightInd w:val="0"/>
              <w:rPr>
                <w:b/>
                <w:sz w:val="18"/>
                <w:szCs w:val="18"/>
              </w:rPr>
            </w:pPr>
            <w:r w:rsidRPr="003C1020">
              <w:rPr>
                <w:b/>
                <w:sz w:val="18"/>
                <w:szCs w:val="18"/>
              </w:rPr>
              <w:t xml:space="preserve">Питание </w:t>
            </w:r>
          </w:p>
        </w:tc>
        <w:tc>
          <w:tcPr>
            <w:tcW w:w="3572" w:type="dxa"/>
            <w:tcBorders>
              <w:top w:val="single" w:sz="4" w:space="0" w:color="000000"/>
              <w:left w:val="single" w:sz="4" w:space="0" w:color="000000"/>
              <w:bottom w:val="single" w:sz="4" w:space="0" w:color="000000"/>
              <w:right w:val="single" w:sz="4" w:space="0" w:color="000000"/>
            </w:tcBorders>
          </w:tcPr>
          <w:p w14:paraId="448EB00F" w14:textId="77777777" w:rsidR="003C1020" w:rsidRPr="003C1020" w:rsidRDefault="003C1020" w:rsidP="00221009">
            <w:pPr>
              <w:widowControl w:val="0"/>
              <w:autoSpaceDE w:val="0"/>
              <w:autoSpaceDN w:val="0"/>
              <w:adjustRightInd w:val="0"/>
              <w:jc w:val="center"/>
              <w:rPr>
                <w:b/>
                <w:sz w:val="18"/>
                <w:szCs w:val="18"/>
              </w:rPr>
            </w:pPr>
          </w:p>
        </w:tc>
      </w:tr>
      <w:tr w:rsidR="003C1020" w:rsidRPr="003C1020" w14:paraId="4867DE77" w14:textId="77777777" w:rsidTr="003C1020">
        <w:trPr>
          <w:trHeight w:val="491"/>
          <w:jc w:val="center"/>
        </w:trPr>
        <w:tc>
          <w:tcPr>
            <w:tcW w:w="568" w:type="dxa"/>
            <w:tcBorders>
              <w:top w:val="single" w:sz="4" w:space="0" w:color="000000"/>
              <w:left w:val="single" w:sz="4" w:space="0" w:color="000000"/>
              <w:bottom w:val="single" w:sz="4" w:space="0" w:color="000000"/>
              <w:right w:val="single" w:sz="4" w:space="0" w:color="000000"/>
            </w:tcBorders>
          </w:tcPr>
          <w:p w14:paraId="27E65D34"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2</w:t>
            </w:r>
          </w:p>
        </w:tc>
        <w:tc>
          <w:tcPr>
            <w:tcW w:w="5216" w:type="dxa"/>
            <w:tcBorders>
              <w:top w:val="single" w:sz="4" w:space="0" w:color="000000"/>
              <w:left w:val="single" w:sz="4" w:space="0" w:color="000000"/>
              <w:bottom w:val="single" w:sz="4" w:space="0" w:color="000000"/>
              <w:right w:val="single" w:sz="4" w:space="0" w:color="000000"/>
            </w:tcBorders>
          </w:tcPr>
          <w:p w14:paraId="4B926D34" w14:textId="77777777" w:rsidR="003C1020" w:rsidRPr="003C1020" w:rsidRDefault="003C1020" w:rsidP="00221009">
            <w:pPr>
              <w:widowControl w:val="0"/>
              <w:autoSpaceDE w:val="0"/>
              <w:autoSpaceDN w:val="0"/>
              <w:adjustRightInd w:val="0"/>
              <w:rPr>
                <w:b/>
                <w:sz w:val="18"/>
                <w:szCs w:val="18"/>
              </w:rPr>
            </w:pPr>
            <w:r w:rsidRPr="003C1020">
              <w:rPr>
                <w:b/>
                <w:sz w:val="18"/>
                <w:szCs w:val="18"/>
              </w:rPr>
              <w:t>Одежда и обувь</w:t>
            </w:r>
          </w:p>
        </w:tc>
        <w:tc>
          <w:tcPr>
            <w:tcW w:w="3572" w:type="dxa"/>
            <w:tcBorders>
              <w:top w:val="single" w:sz="4" w:space="0" w:color="000000"/>
              <w:left w:val="single" w:sz="4" w:space="0" w:color="000000"/>
              <w:bottom w:val="single" w:sz="4" w:space="0" w:color="000000"/>
              <w:right w:val="single" w:sz="4" w:space="0" w:color="000000"/>
            </w:tcBorders>
          </w:tcPr>
          <w:p w14:paraId="4B745183"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2EDD6E6D" w14:textId="77777777" w:rsidTr="003C1020">
        <w:trPr>
          <w:trHeight w:val="491"/>
          <w:jc w:val="center"/>
        </w:trPr>
        <w:tc>
          <w:tcPr>
            <w:tcW w:w="568" w:type="dxa"/>
            <w:tcBorders>
              <w:top w:val="single" w:sz="4" w:space="0" w:color="000000"/>
              <w:left w:val="single" w:sz="4" w:space="0" w:color="000000"/>
              <w:bottom w:val="single" w:sz="4" w:space="0" w:color="000000"/>
              <w:right w:val="single" w:sz="4" w:space="0" w:color="000000"/>
            </w:tcBorders>
          </w:tcPr>
          <w:p w14:paraId="53CE46D5"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3</w:t>
            </w:r>
          </w:p>
        </w:tc>
        <w:tc>
          <w:tcPr>
            <w:tcW w:w="5216" w:type="dxa"/>
            <w:tcBorders>
              <w:top w:val="single" w:sz="4" w:space="0" w:color="000000"/>
              <w:left w:val="single" w:sz="4" w:space="0" w:color="000000"/>
              <w:bottom w:val="single" w:sz="4" w:space="0" w:color="000000"/>
              <w:right w:val="single" w:sz="4" w:space="0" w:color="000000"/>
            </w:tcBorders>
          </w:tcPr>
          <w:p w14:paraId="2B803DC9" w14:textId="77777777" w:rsidR="003C1020" w:rsidRPr="003C1020" w:rsidRDefault="003C1020" w:rsidP="00221009">
            <w:pPr>
              <w:widowControl w:val="0"/>
              <w:autoSpaceDE w:val="0"/>
              <w:autoSpaceDN w:val="0"/>
              <w:adjustRightInd w:val="0"/>
              <w:rPr>
                <w:b/>
                <w:sz w:val="18"/>
                <w:szCs w:val="18"/>
              </w:rPr>
            </w:pPr>
            <w:r w:rsidRPr="003C1020">
              <w:rPr>
                <w:b/>
                <w:sz w:val="18"/>
                <w:szCs w:val="18"/>
              </w:rPr>
              <w:t>Красота и здоровье</w:t>
            </w:r>
          </w:p>
        </w:tc>
        <w:tc>
          <w:tcPr>
            <w:tcW w:w="3572" w:type="dxa"/>
            <w:tcBorders>
              <w:top w:val="single" w:sz="4" w:space="0" w:color="000000"/>
              <w:left w:val="single" w:sz="4" w:space="0" w:color="000000"/>
              <w:bottom w:val="single" w:sz="4" w:space="0" w:color="000000"/>
              <w:right w:val="single" w:sz="4" w:space="0" w:color="000000"/>
            </w:tcBorders>
          </w:tcPr>
          <w:p w14:paraId="71CF0AC7"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2219BEA4" w14:textId="77777777" w:rsidTr="003C1020">
        <w:trPr>
          <w:trHeight w:val="491"/>
          <w:jc w:val="center"/>
        </w:trPr>
        <w:tc>
          <w:tcPr>
            <w:tcW w:w="568" w:type="dxa"/>
            <w:tcBorders>
              <w:top w:val="single" w:sz="4" w:space="0" w:color="000000"/>
              <w:left w:val="single" w:sz="4" w:space="0" w:color="000000"/>
              <w:bottom w:val="single" w:sz="4" w:space="0" w:color="000000"/>
              <w:right w:val="single" w:sz="4" w:space="0" w:color="000000"/>
            </w:tcBorders>
          </w:tcPr>
          <w:p w14:paraId="7FE2286E"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4</w:t>
            </w:r>
          </w:p>
        </w:tc>
        <w:tc>
          <w:tcPr>
            <w:tcW w:w="5216" w:type="dxa"/>
            <w:tcBorders>
              <w:top w:val="single" w:sz="4" w:space="0" w:color="000000"/>
              <w:left w:val="single" w:sz="4" w:space="0" w:color="000000"/>
              <w:bottom w:val="single" w:sz="4" w:space="0" w:color="000000"/>
              <w:right w:val="single" w:sz="4" w:space="0" w:color="000000"/>
            </w:tcBorders>
          </w:tcPr>
          <w:p w14:paraId="22360630" w14:textId="77777777" w:rsidR="003C1020" w:rsidRPr="003C1020" w:rsidRDefault="003C1020" w:rsidP="00221009">
            <w:pPr>
              <w:widowControl w:val="0"/>
              <w:autoSpaceDE w:val="0"/>
              <w:autoSpaceDN w:val="0"/>
              <w:adjustRightInd w:val="0"/>
              <w:rPr>
                <w:b/>
                <w:sz w:val="18"/>
                <w:szCs w:val="18"/>
              </w:rPr>
            </w:pPr>
            <w:r w:rsidRPr="003C1020">
              <w:rPr>
                <w:b/>
                <w:sz w:val="18"/>
                <w:szCs w:val="18"/>
              </w:rPr>
              <w:t>Досуг и отдых</w:t>
            </w:r>
          </w:p>
        </w:tc>
        <w:tc>
          <w:tcPr>
            <w:tcW w:w="3572" w:type="dxa"/>
            <w:tcBorders>
              <w:top w:val="single" w:sz="4" w:space="0" w:color="000000"/>
              <w:left w:val="single" w:sz="4" w:space="0" w:color="000000"/>
              <w:bottom w:val="single" w:sz="4" w:space="0" w:color="000000"/>
              <w:right w:val="single" w:sz="4" w:space="0" w:color="000000"/>
            </w:tcBorders>
          </w:tcPr>
          <w:p w14:paraId="0D982D97"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144A5A55"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50B369AD"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5</w:t>
            </w:r>
          </w:p>
        </w:tc>
        <w:tc>
          <w:tcPr>
            <w:tcW w:w="5216" w:type="dxa"/>
            <w:tcBorders>
              <w:top w:val="single" w:sz="4" w:space="0" w:color="000000"/>
              <w:left w:val="single" w:sz="4" w:space="0" w:color="000000"/>
              <w:bottom w:val="single" w:sz="4" w:space="0" w:color="000000"/>
              <w:right w:val="single" w:sz="4" w:space="0" w:color="000000"/>
            </w:tcBorders>
          </w:tcPr>
          <w:p w14:paraId="0DE9F25C" w14:textId="77777777" w:rsidR="003C1020" w:rsidRPr="003C1020" w:rsidRDefault="003C1020" w:rsidP="00221009">
            <w:pPr>
              <w:widowControl w:val="0"/>
              <w:autoSpaceDE w:val="0"/>
              <w:autoSpaceDN w:val="0"/>
              <w:adjustRightInd w:val="0"/>
              <w:rPr>
                <w:b/>
                <w:sz w:val="18"/>
                <w:szCs w:val="18"/>
              </w:rPr>
            </w:pPr>
            <w:r w:rsidRPr="003C1020">
              <w:rPr>
                <w:b/>
                <w:sz w:val="18"/>
                <w:szCs w:val="18"/>
              </w:rPr>
              <w:t>Бытовые нужды (</w:t>
            </w:r>
            <w:r w:rsidRPr="003C1020">
              <w:rPr>
                <w:sz w:val="18"/>
                <w:szCs w:val="18"/>
              </w:rPr>
              <w:t>карманные расходы, сотовая связь и др</w:t>
            </w:r>
            <w:r w:rsidRPr="003C1020">
              <w:rPr>
                <w:b/>
                <w:sz w:val="18"/>
                <w:szCs w:val="18"/>
              </w:rPr>
              <w:t>.)</w:t>
            </w:r>
          </w:p>
        </w:tc>
        <w:tc>
          <w:tcPr>
            <w:tcW w:w="3572" w:type="dxa"/>
            <w:tcBorders>
              <w:top w:val="single" w:sz="4" w:space="0" w:color="000000"/>
              <w:left w:val="single" w:sz="4" w:space="0" w:color="000000"/>
              <w:bottom w:val="single" w:sz="4" w:space="0" w:color="000000"/>
              <w:right w:val="single" w:sz="4" w:space="0" w:color="000000"/>
            </w:tcBorders>
          </w:tcPr>
          <w:p w14:paraId="63036519"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13D0DA2F"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03783816"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6</w:t>
            </w:r>
          </w:p>
        </w:tc>
        <w:tc>
          <w:tcPr>
            <w:tcW w:w="5216" w:type="dxa"/>
            <w:tcBorders>
              <w:top w:val="single" w:sz="4" w:space="0" w:color="000000"/>
              <w:left w:val="single" w:sz="4" w:space="0" w:color="000000"/>
              <w:bottom w:val="single" w:sz="4" w:space="0" w:color="000000"/>
              <w:right w:val="single" w:sz="4" w:space="0" w:color="000000"/>
            </w:tcBorders>
          </w:tcPr>
          <w:p w14:paraId="360C693A" w14:textId="77777777" w:rsidR="003C1020" w:rsidRPr="003C1020" w:rsidRDefault="003C1020" w:rsidP="00221009">
            <w:pPr>
              <w:widowControl w:val="0"/>
              <w:autoSpaceDE w:val="0"/>
              <w:autoSpaceDN w:val="0"/>
              <w:adjustRightInd w:val="0"/>
              <w:rPr>
                <w:sz w:val="18"/>
                <w:szCs w:val="18"/>
              </w:rPr>
            </w:pPr>
            <w:r w:rsidRPr="003C1020">
              <w:rPr>
                <w:b/>
                <w:sz w:val="18"/>
                <w:szCs w:val="18"/>
              </w:rPr>
              <w:t xml:space="preserve">Коммунальные услуги </w:t>
            </w:r>
            <w:r w:rsidRPr="003C1020">
              <w:rPr>
                <w:i/>
                <w:sz w:val="18"/>
                <w:szCs w:val="18"/>
              </w:rPr>
              <w:t>при условии:</w:t>
            </w:r>
          </w:p>
        </w:tc>
        <w:tc>
          <w:tcPr>
            <w:tcW w:w="3572" w:type="dxa"/>
            <w:tcBorders>
              <w:top w:val="single" w:sz="4" w:space="0" w:color="000000"/>
              <w:left w:val="single" w:sz="4" w:space="0" w:color="000000"/>
              <w:bottom w:val="single" w:sz="4" w:space="0" w:color="000000"/>
              <w:right w:val="single" w:sz="4" w:space="0" w:color="000000"/>
            </w:tcBorders>
          </w:tcPr>
          <w:p w14:paraId="152DA99E" w14:textId="77777777" w:rsidR="003C1020" w:rsidRPr="003C1020" w:rsidRDefault="003C1020" w:rsidP="00221009">
            <w:pPr>
              <w:widowControl w:val="0"/>
              <w:autoSpaceDE w:val="0"/>
              <w:autoSpaceDN w:val="0"/>
              <w:adjustRightInd w:val="0"/>
              <w:jc w:val="center"/>
              <w:rPr>
                <w:b/>
                <w:sz w:val="18"/>
                <w:szCs w:val="18"/>
              </w:rPr>
            </w:pPr>
          </w:p>
        </w:tc>
      </w:tr>
      <w:tr w:rsidR="003C1020" w:rsidRPr="003C1020" w14:paraId="7DA6F791"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4E4EF100"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6.1</w:t>
            </w:r>
          </w:p>
        </w:tc>
        <w:tc>
          <w:tcPr>
            <w:tcW w:w="5216" w:type="dxa"/>
            <w:tcBorders>
              <w:top w:val="single" w:sz="4" w:space="0" w:color="000000"/>
              <w:left w:val="single" w:sz="4" w:space="0" w:color="000000"/>
              <w:bottom w:val="single" w:sz="4" w:space="0" w:color="000000"/>
              <w:right w:val="single" w:sz="4" w:space="0" w:color="000000"/>
            </w:tcBorders>
          </w:tcPr>
          <w:p w14:paraId="4580621E" w14:textId="77777777" w:rsidR="003C1020" w:rsidRPr="003C1020" w:rsidRDefault="003C1020" w:rsidP="00221009">
            <w:pPr>
              <w:rPr>
                <w:sz w:val="18"/>
                <w:szCs w:val="18"/>
              </w:rPr>
            </w:pPr>
            <w:r w:rsidRPr="003C1020">
              <w:rPr>
                <w:sz w:val="18"/>
                <w:szCs w:val="18"/>
              </w:rPr>
              <w:t xml:space="preserve">Отопление </w:t>
            </w:r>
          </w:p>
        </w:tc>
        <w:tc>
          <w:tcPr>
            <w:tcW w:w="3572" w:type="dxa"/>
            <w:tcBorders>
              <w:top w:val="single" w:sz="4" w:space="0" w:color="000000"/>
              <w:left w:val="single" w:sz="4" w:space="0" w:color="000000"/>
              <w:bottom w:val="single" w:sz="4" w:space="0" w:color="000000"/>
              <w:right w:val="single" w:sz="4" w:space="0" w:color="000000"/>
            </w:tcBorders>
          </w:tcPr>
          <w:p w14:paraId="6940FFEC" w14:textId="77777777" w:rsidR="003C1020" w:rsidRPr="003C1020" w:rsidRDefault="003C1020" w:rsidP="00221009">
            <w:pPr>
              <w:jc w:val="center"/>
              <w:rPr>
                <w:sz w:val="18"/>
                <w:szCs w:val="18"/>
              </w:rPr>
            </w:pPr>
            <w:r w:rsidRPr="003C1020">
              <w:rPr>
                <w:sz w:val="18"/>
                <w:szCs w:val="18"/>
              </w:rPr>
              <w:t>1 344 руб.</w:t>
            </w:r>
          </w:p>
        </w:tc>
      </w:tr>
      <w:tr w:rsidR="003C1020" w:rsidRPr="003C1020" w14:paraId="2EC9E367"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09747907"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6.2</w:t>
            </w:r>
          </w:p>
        </w:tc>
        <w:tc>
          <w:tcPr>
            <w:tcW w:w="5216" w:type="dxa"/>
            <w:tcBorders>
              <w:top w:val="single" w:sz="4" w:space="0" w:color="000000"/>
              <w:left w:val="single" w:sz="4" w:space="0" w:color="000000"/>
              <w:bottom w:val="single" w:sz="4" w:space="0" w:color="000000"/>
              <w:right w:val="single" w:sz="4" w:space="0" w:color="000000"/>
            </w:tcBorders>
          </w:tcPr>
          <w:p w14:paraId="5453C50D" w14:textId="77777777" w:rsidR="003C1020" w:rsidRPr="003C1020" w:rsidRDefault="003C1020" w:rsidP="00221009">
            <w:pPr>
              <w:rPr>
                <w:sz w:val="18"/>
                <w:szCs w:val="18"/>
              </w:rPr>
            </w:pPr>
            <w:r w:rsidRPr="003C1020">
              <w:rPr>
                <w:sz w:val="18"/>
                <w:szCs w:val="18"/>
              </w:rPr>
              <w:t>Содержание жилья</w:t>
            </w:r>
          </w:p>
        </w:tc>
        <w:tc>
          <w:tcPr>
            <w:tcW w:w="3572" w:type="dxa"/>
            <w:tcBorders>
              <w:top w:val="single" w:sz="4" w:space="0" w:color="000000"/>
              <w:left w:val="single" w:sz="4" w:space="0" w:color="000000"/>
              <w:bottom w:val="single" w:sz="4" w:space="0" w:color="000000"/>
              <w:right w:val="single" w:sz="4" w:space="0" w:color="000000"/>
            </w:tcBorders>
          </w:tcPr>
          <w:p w14:paraId="2CBB76D0" w14:textId="77777777" w:rsidR="003C1020" w:rsidRPr="003C1020" w:rsidRDefault="003C1020" w:rsidP="00221009">
            <w:pPr>
              <w:jc w:val="center"/>
              <w:rPr>
                <w:sz w:val="18"/>
                <w:szCs w:val="18"/>
              </w:rPr>
            </w:pPr>
            <w:r w:rsidRPr="003C1020">
              <w:rPr>
                <w:sz w:val="18"/>
                <w:szCs w:val="18"/>
              </w:rPr>
              <w:t>302 руб.</w:t>
            </w:r>
          </w:p>
        </w:tc>
      </w:tr>
      <w:tr w:rsidR="003C1020" w:rsidRPr="003C1020" w14:paraId="560566C9"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1225B818"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6.3</w:t>
            </w:r>
          </w:p>
        </w:tc>
        <w:tc>
          <w:tcPr>
            <w:tcW w:w="5216" w:type="dxa"/>
            <w:tcBorders>
              <w:top w:val="single" w:sz="4" w:space="0" w:color="000000"/>
              <w:left w:val="single" w:sz="4" w:space="0" w:color="000000"/>
              <w:bottom w:val="single" w:sz="4" w:space="0" w:color="000000"/>
              <w:right w:val="single" w:sz="4" w:space="0" w:color="000000"/>
            </w:tcBorders>
          </w:tcPr>
          <w:p w14:paraId="4C1423BF" w14:textId="77777777" w:rsidR="003C1020" w:rsidRPr="003C1020" w:rsidRDefault="003C1020" w:rsidP="00221009">
            <w:pPr>
              <w:rPr>
                <w:sz w:val="18"/>
                <w:szCs w:val="18"/>
              </w:rPr>
            </w:pPr>
            <w:r w:rsidRPr="003C1020">
              <w:rPr>
                <w:sz w:val="18"/>
                <w:szCs w:val="18"/>
              </w:rPr>
              <w:t>Текущий ремонт</w:t>
            </w:r>
          </w:p>
        </w:tc>
        <w:tc>
          <w:tcPr>
            <w:tcW w:w="3572" w:type="dxa"/>
            <w:tcBorders>
              <w:top w:val="single" w:sz="4" w:space="0" w:color="000000"/>
              <w:left w:val="single" w:sz="4" w:space="0" w:color="000000"/>
              <w:bottom w:val="single" w:sz="4" w:space="0" w:color="000000"/>
              <w:right w:val="single" w:sz="4" w:space="0" w:color="000000"/>
            </w:tcBorders>
          </w:tcPr>
          <w:p w14:paraId="3BAC249D" w14:textId="77777777" w:rsidR="003C1020" w:rsidRPr="003C1020" w:rsidRDefault="003C1020" w:rsidP="00221009">
            <w:pPr>
              <w:jc w:val="center"/>
              <w:rPr>
                <w:sz w:val="18"/>
                <w:szCs w:val="18"/>
              </w:rPr>
            </w:pPr>
            <w:r w:rsidRPr="003C1020">
              <w:rPr>
                <w:sz w:val="18"/>
                <w:szCs w:val="18"/>
              </w:rPr>
              <w:t>172 руб.</w:t>
            </w:r>
          </w:p>
        </w:tc>
      </w:tr>
      <w:tr w:rsidR="003C1020" w:rsidRPr="003C1020" w14:paraId="3AB0B034"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28451F5D"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6.4</w:t>
            </w:r>
          </w:p>
        </w:tc>
        <w:tc>
          <w:tcPr>
            <w:tcW w:w="5216" w:type="dxa"/>
            <w:tcBorders>
              <w:top w:val="single" w:sz="4" w:space="0" w:color="000000"/>
              <w:left w:val="single" w:sz="4" w:space="0" w:color="000000"/>
              <w:bottom w:val="single" w:sz="4" w:space="0" w:color="000000"/>
              <w:right w:val="single" w:sz="4" w:space="0" w:color="000000"/>
            </w:tcBorders>
          </w:tcPr>
          <w:p w14:paraId="7ED0ED4D" w14:textId="77777777" w:rsidR="003C1020" w:rsidRPr="003C1020" w:rsidRDefault="003C1020" w:rsidP="00221009">
            <w:pPr>
              <w:rPr>
                <w:sz w:val="18"/>
                <w:szCs w:val="18"/>
              </w:rPr>
            </w:pPr>
            <w:r w:rsidRPr="003C1020">
              <w:rPr>
                <w:sz w:val="18"/>
                <w:szCs w:val="18"/>
              </w:rPr>
              <w:t>Вода</w:t>
            </w:r>
          </w:p>
        </w:tc>
        <w:tc>
          <w:tcPr>
            <w:tcW w:w="3572" w:type="dxa"/>
            <w:tcBorders>
              <w:top w:val="single" w:sz="4" w:space="0" w:color="000000"/>
              <w:left w:val="single" w:sz="4" w:space="0" w:color="000000"/>
              <w:bottom w:val="single" w:sz="4" w:space="0" w:color="000000"/>
              <w:right w:val="single" w:sz="4" w:space="0" w:color="000000"/>
            </w:tcBorders>
          </w:tcPr>
          <w:p w14:paraId="302C9DDB" w14:textId="77777777" w:rsidR="003C1020" w:rsidRPr="003C1020" w:rsidRDefault="003C1020" w:rsidP="00221009">
            <w:pPr>
              <w:jc w:val="center"/>
              <w:rPr>
                <w:sz w:val="18"/>
                <w:szCs w:val="18"/>
              </w:rPr>
            </w:pPr>
            <w:r w:rsidRPr="003C1020">
              <w:rPr>
                <w:sz w:val="18"/>
                <w:szCs w:val="18"/>
              </w:rPr>
              <w:t>210 руб.</w:t>
            </w:r>
          </w:p>
        </w:tc>
      </w:tr>
      <w:tr w:rsidR="003C1020" w:rsidRPr="003C1020" w14:paraId="7FBD834E"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276485F8"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6.5</w:t>
            </w:r>
          </w:p>
        </w:tc>
        <w:tc>
          <w:tcPr>
            <w:tcW w:w="5216" w:type="dxa"/>
            <w:tcBorders>
              <w:top w:val="single" w:sz="4" w:space="0" w:color="000000"/>
              <w:left w:val="single" w:sz="4" w:space="0" w:color="000000"/>
              <w:bottom w:val="single" w:sz="4" w:space="0" w:color="000000"/>
              <w:right w:val="single" w:sz="4" w:space="0" w:color="000000"/>
            </w:tcBorders>
          </w:tcPr>
          <w:p w14:paraId="56745515" w14:textId="77777777" w:rsidR="003C1020" w:rsidRPr="003C1020" w:rsidRDefault="003C1020" w:rsidP="00221009">
            <w:pPr>
              <w:rPr>
                <w:sz w:val="18"/>
                <w:szCs w:val="18"/>
              </w:rPr>
            </w:pPr>
            <w:r w:rsidRPr="003C1020">
              <w:rPr>
                <w:sz w:val="18"/>
                <w:szCs w:val="18"/>
              </w:rPr>
              <w:t>Канализация</w:t>
            </w:r>
          </w:p>
        </w:tc>
        <w:tc>
          <w:tcPr>
            <w:tcW w:w="3572" w:type="dxa"/>
            <w:tcBorders>
              <w:top w:val="single" w:sz="4" w:space="0" w:color="000000"/>
              <w:left w:val="single" w:sz="4" w:space="0" w:color="000000"/>
              <w:bottom w:val="single" w:sz="4" w:space="0" w:color="000000"/>
              <w:right w:val="single" w:sz="4" w:space="0" w:color="000000"/>
            </w:tcBorders>
          </w:tcPr>
          <w:p w14:paraId="47F0E63D" w14:textId="77777777" w:rsidR="003C1020" w:rsidRPr="003C1020" w:rsidRDefault="003C1020" w:rsidP="00221009">
            <w:pPr>
              <w:jc w:val="center"/>
              <w:rPr>
                <w:sz w:val="18"/>
                <w:szCs w:val="18"/>
              </w:rPr>
            </w:pPr>
            <w:r w:rsidRPr="003C1020">
              <w:rPr>
                <w:sz w:val="18"/>
                <w:szCs w:val="18"/>
              </w:rPr>
              <w:t xml:space="preserve"> 95 руб.</w:t>
            </w:r>
          </w:p>
        </w:tc>
      </w:tr>
      <w:tr w:rsidR="003C1020" w:rsidRPr="003C1020" w14:paraId="0912D7AE"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24633CAD"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6.6</w:t>
            </w:r>
          </w:p>
        </w:tc>
        <w:tc>
          <w:tcPr>
            <w:tcW w:w="5216" w:type="dxa"/>
            <w:tcBorders>
              <w:top w:val="single" w:sz="4" w:space="0" w:color="000000"/>
              <w:left w:val="single" w:sz="4" w:space="0" w:color="000000"/>
              <w:bottom w:val="single" w:sz="4" w:space="0" w:color="000000"/>
              <w:right w:val="single" w:sz="4" w:space="0" w:color="000000"/>
            </w:tcBorders>
          </w:tcPr>
          <w:p w14:paraId="0E1B7DB6" w14:textId="77777777" w:rsidR="003C1020" w:rsidRPr="003C1020" w:rsidRDefault="003C1020" w:rsidP="00221009">
            <w:pPr>
              <w:rPr>
                <w:sz w:val="18"/>
                <w:szCs w:val="18"/>
              </w:rPr>
            </w:pPr>
            <w:r w:rsidRPr="003C1020">
              <w:rPr>
                <w:sz w:val="18"/>
                <w:szCs w:val="18"/>
              </w:rPr>
              <w:t>Подогрев воды</w:t>
            </w:r>
          </w:p>
        </w:tc>
        <w:tc>
          <w:tcPr>
            <w:tcW w:w="3572" w:type="dxa"/>
            <w:tcBorders>
              <w:top w:val="single" w:sz="4" w:space="0" w:color="000000"/>
              <w:left w:val="single" w:sz="4" w:space="0" w:color="000000"/>
              <w:bottom w:val="single" w:sz="4" w:space="0" w:color="000000"/>
              <w:right w:val="single" w:sz="4" w:space="0" w:color="000000"/>
            </w:tcBorders>
          </w:tcPr>
          <w:p w14:paraId="4FB25FD2" w14:textId="77777777" w:rsidR="003C1020" w:rsidRPr="003C1020" w:rsidRDefault="003C1020" w:rsidP="00221009">
            <w:pPr>
              <w:jc w:val="center"/>
              <w:rPr>
                <w:sz w:val="18"/>
                <w:szCs w:val="18"/>
              </w:rPr>
            </w:pPr>
            <w:r w:rsidRPr="003C1020">
              <w:rPr>
                <w:sz w:val="18"/>
                <w:szCs w:val="18"/>
              </w:rPr>
              <w:t>302 руб.</w:t>
            </w:r>
          </w:p>
        </w:tc>
      </w:tr>
      <w:tr w:rsidR="003C1020" w:rsidRPr="003C1020" w14:paraId="4A71302F"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32E8E044"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6.7</w:t>
            </w:r>
          </w:p>
        </w:tc>
        <w:tc>
          <w:tcPr>
            <w:tcW w:w="5216" w:type="dxa"/>
            <w:tcBorders>
              <w:top w:val="single" w:sz="4" w:space="0" w:color="000000"/>
              <w:left w:val="single" w:sz="4" w:space="0" w:color="000000"/>
              <w:bottom w:val="single" w:sz="4" w:space="0" w:color="000000"/>
              <w:right w:val="single" w:sz="4" w:space="0" w:color="000000"/>
            </w:tcBorders>
          </w:tcPr>
          <w:p w14:paraId="2AF05111" w14:textId="77777777" w:rsidR="003C1020" w:rsidRPr="003C1020" w:rsidRDefault="003C1020" w:rsidP="00221009">
            <w:pPr>
              <w:rPr>
                <w:sz w:val="18"/>
                <w:szCs w:val="18"/>
              </w:rPr>
            </w:pPr>
            <w:r w:rsidRPr="003C1020">
              <w:rPr>
                <w:sz w:val="18"/>
                <w:szCs w:val="18"/>
              </w:rPr>
              <w:t>Электроэнергия</w:t>
            </w:r>
          </w:p>
        </w:tc>
        <w:tc>
          <w:tcPr>
            <w:tcW w:w="3572" w:type="dxa"/>
            <w:tcBorders>
              <w:top w:val="single" w:sz="4" w:space="0" w:color="000000"/>
              <w:left w:val="single" w:sz="4" w:space="0" w:color="000000"/>
              <w:bottom w:val="single" w:sz="4" w:space="0" w:color="000000"/>
              <w:right w:val="single" w:sz="4" w:space="0" w:color="000000"/>
            </w:tcBorders>
          </w:tcPr>
          <w:p w14:paraId="6062D423" w14:textId="77777777" w:rsidR="003C1020" w:rsidRPr="003C1020" w:rsidRDefault="003C1020" w:rsidP="00221009">
            <w:pPr>
              <w:jc w:val="center"/>
              <w:rPr>
                <w:sz w:val="18"/>
                <w:szCs w:val="18"/>
              </w:rPr>
            </w:pPr>
            <w:r w:rsidRPr="003C1020">
              <w:rPr>
                <w:sz w:val="18"/>
                <w:szCs w:val="18"/>
              </w:rPr>
              <w:t>435 руб.</w:t>
            </w:r>
          </w:p>
        </w:tc>
      </w:tr>
      <w:tr w:rsidR="003C1020" w:rsidRPr="003C1020" w14:paraId="5A890B2C"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7352635F"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6.8</w:t>
            </w:r>
          </w:p>
        </w:tc>
        <w:tc>
          <w:tcPr>
            <w:tcW w:w="5216" w:type="dxa"/>
            <w:tcBorders>
              <w:top w:val="single" w:sz="4" w:space="0" w:color="000000"/>
              <w:left w:val="single" w:sz="4" w:space="0" w:color="000000"/>
              <w:bottom w:val="single" w:sz="4" w:space="0" w:color="000000"/>
              <w:right w:val="single" w:sz="4" w:space="0" w:color="000000"/>
            </w:tcBorders>
          </w:tcPr>
          <w:p w14:paraId="3ABB2DB8" w14:textId="77777777" w:rsidR="003C1020" w:rsidRPr="003C1020" w:rsidRDefault="003C1020" w:rsidP="00221009">
            <w:pPr>
              <w:rPr>
                <w:sz w:val="18"/>
                <w:szCs w:val="18"/>
              </w:rPr>
            </w:pPr>
            <w:r w:rsidRPr="003C1020">
              <w:rPr>
                <w:sz w:val="18"/>
                <w:szCs w:val="18"/>
              </w:rPr>
              <w:t>Газ</w:t>
            </w:r>
          </w:p>
        </w:tc>
        <w:tc>
          <w:tcPr>
            <w:tcW w:w="3572" w:type="dxa"/>
            <w:tcBorders>
              <w:top w:val="single" w:sz="4" w:space="0" w:color="000000"/>
              <w:left w:val="single" w:sz="4" w:space="0" w:color="000000"/>
              <w:bottom w:val="single" w:sz="4" w:space="0" w:color="000000"/>
              <w:right w:val="single" w:sz="4" w:space="0" w:color="000000"/>
            </w:tcBorders>
          </w:tcPr>
          <w:p w14:paraId="39D5CF93" w14:textId="77777777" w:rsidR="003C1020" w:rsidRPr="003C1020" w:rsidRDefault="003C1020" w:rsidP="00221009">
            <w:pPr>
              <w:jc w:val="center"/>
              <w:rPr>
                <w:sz w:val="18"/>
                <w:szCs w:val="18"/>
              </w:rPr>
            </w:pPr>
            <w:r w:rsidRPr="003C1020">
              <w:rPr>
                <w:sz w:val="18"/>
                <w:szCs w:val="18"/>
              </w:rPr>
              <w:t>32 руб. – на одного человека</w:t>
            </w:r>
          </w:p>
        </w:tc>
      </w:tr>
      <w:tr w:rsidR="003C1020" w:rsidRPr="003C1020" w14:paraId="061CFBAC"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567E8FD8"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6.9</w:t>
            </w:r>
          </w:p>
        </w:tc>
        <w:tc>
          <w:tcPr>
            <w:tcW w:w="5216" w:type="dxa"/>
            <w:tcBorders>
              <w:top w:val="single" w:sz="4" w:space="0" w:color="000000"/>
              <w:left w:val="single" w:sz="4" w:space="0" w:color="000000"/>
              <w:bottom w:val="single" w:sz="4" w:space="0" w:color="000000"/>
              <w:right w:val="single" w:sz="4" w:space="0" w:color="000000"/>
            </w:tcBorders>
          </w:tcPr>
          <w:p w14:paraId="50612AC8" w14:textId="77777777" w:rsidR="003C1020" w:rsidRPr="003C1020" w:rsidRDefault="003C1020" w:rsidP="00221009">
            <w:pPr>
              <w:rPr>
                <w:sz w:val="18"/>
                <w:szCs w:val="18"/>
              </w:rPr>
            </w:pPr>
            <w:r w:rsidRPr="003C1020">
              <w:rPr>
                <w:sz w:val="18"/>
                <w:szCs w:val="18"/>
              </w:rPr>
              <w:t>Вывоз мусора</w:t>
            </w:r>
          </w:p>
        </w:tc>
        <w:tc>
          <w:tcPr>
            <w:tcW w:w="3572" w:type="dxa"/>
            <w:tcBorders>
              <w:top w:val="single" w:sz="4" w:space="0" w:color="000000"/>
              <w:left w:val="single" w:sz="4" w:space="0" w:color="000000"/>
              <w:bottom w:val="single" w:sz="4" w:space="0" w:color="000000"/>
              <w:right w:val="single" w:sz="4" w:space="0" w:color="000000"/>
            </w:tcBorders>
          </w:tcPr>
          <w:p w14:paraId="3AB32847" w14:textId="77777777" w:rsidR="003C1020" w:rsidRPr="003C1020" w:rsidRDefault="003C1020" w:rsidP="00221009">
            <w:pPr>
              <w:jc w:val="center"/>
              <w:rPr>
                <w:sz w:val="18"/>
                <w:szCs w:val="18"/>
              </w:rPr>
            </w:pPr>
            <w:r w:rsidRPr="003C1020">
              <w:rPr>
                <w:sz w:val="18"/>
                <w:szCs w:val="18"/>
              </w:rPr>
              <w:t>34 руб. – на одного человека</w:t>
            </w:r>
          </w:p>
        </w:tc>
      </w:tr>
      <w:tr w:rsidR="003C1020" w:rsidRPr="003C1020" w14:paraId="0EFA31E2"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20EF9ABA"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7</w:t>
            </w:r>
          </w:p>
        </w:tc>
        <w:tc>
          <w:tcPr>
            <w:tcW w:w="5216" w:type="dxa"/>
            <w:tcBorders>
              <w:top w:val="single" w:sz="4" w:space="0" w:color="000000"/>
              <w:left w:val="single" w:sz="4" w:space="0" w:color="000000"/>
              <w:bottom w:val="single" w:sz="4" w:space="0" w:color="000000"/>
              <w:right w:val="single" w:sz="4" w:space="0" w:color="000000"/>
            </w:tcBorders>
          </w:tcPr>
          <w:p w14:paraId="230F8F9D" w14:textId="77777777" w:rsidR="003C1020" w:rsidRPr="003C1020" w:rsidRDefault="003C1020" w:rsidP="00221009">
            <w:pPr>
              <w:widowControl w:val="0"/>
              <w:autoSpaceDE w:val="0"/>
              <w:autoSpaceDN w:val="0"/>
              <w:adjustRightInd w:val="0"/>
              <w:rPr>
                <w:b/>
                <w:sz w:val="18"/>
                <w:szCs w:val="18"/>
              </w:rPr>
            </w:pPr>
            <w:r w:rsidRPr="003C1020">
              <w:rPr>
                <w:b/>
                <w:sz w:val="18"/>
                <w:szCs w:val="18"/>
              </w:rPr>
              <w:t>Транспортные расходы</w:t>
            </w:r>
          </w:p>
        </w:tc>
        <w:tc>
          <w:tcPr>
            <w:tcW w:w="3572" w:type="dxa"/>
            <w:tcBorders>
              <w:top w:val="single" w:sz="4" w:space="0" w:color="000000"/>
              <w:left w:val="single" w:sz="4" w:space="0" w:color="000000"/>
              <w:bottom w:val="single" w:sz="4" w:space="0" w:color="000000"/>
              <w:right w:val="single" w:sz="4" w:space="0" w:color="000000"/>
            </w:tcBorders>
          </w:tcPr>
          <w:p w14:paraId="27053CCC"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2E1A9C46"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2F58616D"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8</w:t>
            </w:r>
          </w:p>
        </w:tc>
        <w:tc>
          <w:tcPr>
            <w:tcW w:w="5216" w:type="dxa"/>
            <w:tcBorders>
              <w:top w:val="single" w:sz="4" w:space="0" w:color="000000"/>
              <w:left w:val="single" w:sz="4" w:space="0" w:color="000000"/>
              <w:bottom w:val="single" w:sz="4" w:space="0" w:color="000000"/>
              <w:right w:val="single" w:sz="4" w:space="0" w:color="000000"/>
            </w:tcBorders>
          </w:tcPr>
          <w:p w14:paraId="6C9E6085" w14:textId="77777777" w:rsidR="003C1020" w:rsidRPr="003C1020" w:rsidRDefault="003C1020" w:rsidP="00221009">
            <w:pPr>
              <w:widowControl w:val="0"/>
              <w:autoSpaceDE w:val="0"/>
              <w:autoSpaceDN w:val="0"/>
              <w:adjustRightInd w:val="0"/>
              <w:rPr>
                <w:b/>
                <w:sz w:val="18"/>
                <w:szCs w:val="18"/>
              </w:rPr>
            </w:pPr>
            <w:r w:rsidRPr="003C1020">
              <w:rPr>
                <w:b/>
                <w:sz w:val="18"/>
                <w:szCs w:val="18"/>
              </w:rPr>
              <w:t>Платежи, налоги</w:t>
            </w:r>
          </w:p>
        </w:tc>
        <w:tc>
          <w:tcPr>
            <w:tcW w:w="3572" w:type="dxa"/>
            <w:tcBorders>
              <w:top w:val="single" w:sz="4" w:space="0" w:color="000000"/>
              <w:left w:val="single" w:sz="4" w:space="0" w:color="000000"/>
              <w:bottom w:val="single" w:sz="4" w:space="0" w:color="000000"/>
              <w:right w:val="single" w:sz="4" w:space="0" w:color="000000"/>
            </w:tcBorders>
          </w:tcPr>
          <w:p w14:paraId="12E9CAED"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2A541DFF" w14:textId="77777777" w:rsidTr="003C1020">
        <w:trPr>
          <w:jc w:val="center"/>
        </w:trPr>
        <w:tc>
          <w:tcPr>
            <w:tcW w:w="568" w:type="dxa"/>
            <w:tcBorders>
              <w:top w:val="single" w:sz="4" w:space="0" w:color="000000"/>
              <w:left w:val="single" w:sz="4" w:space="0" w:color="000000"/>
              <w:bottom w:val="single" w:sz="4" w:space="0" w:color="000000"/>
              <w:right w:val="single" w:sz="4" w:space="0" w:color="000000"/>
            </w:tcBorders>
          </w:tcPr>
          <w:p w14:paraId="4DE9E96B"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9</w:t>
            </w:r>
          </w:p>
        </w:tc>
        <w:tc>
          <w:tcPr>
            <w:tcW w:w="5216" w:type="dxa"/>
            <w:tcBorders>
              <w:top w:val="single" w:sz="4" w:space="0" w:color="000000"/>
              <w:left w:val="single" w:sz="4" w:space="0" w:color="000000"/>
              <w:bottom w:val="single" w:sz="4" w:space="0" w:color="000000"/>
              <w:right w:val="single" w:sz="4" w:space="0" w:color="000000"/>
            </w:tcBorders>
          </w:tcPr>
          <w:p w14:paraId="21AC8C5C" w14:textId="77777777" w:rsidR="003C1020" w:rsidRPr="003C1020" w:rsidRDefault="003C1020" w:rsidP="00221009">
            <w:pPr>
              <w:widowControl w:val="0"/>
              <w:autoSpaceDE w:val="0"/>
              <w:autoSpaceDN w:val="0"/>
              <w:adjustRightInd w:val="0"/>
              <w:rPr>
                <w:b/>
                <w:sz w:val="18"/>
                <w:szCs w:val="18"/>
              </w:rPr>
            </w:pPr>
            <w:r w:rsidRPr="003C1020">
              <w:rPr>
                <w:b/>
                <w:sz w:val="18"/>
                <w:szCs w:val="18"/>
              </w:rPr>
              <w:t>Непредвиденные расходы</w:t>
            </w:r>
          </w:p>
        </w:tc>
        <w:tc>
          <w:tcPr>
            <w:tcW w:w="3572" w:type="dxa"/>
            <w:tcBorders>
              <w:top w:val="single" w:sz="4" w:space="0" w:color="000000"/>
              <w:left w:val="single" w:sz="4" w:space="0" w:color="000000"/>
              <w:bottom w:val="single" w:sz="4" w:space="0" w:color="000000"/>
              <w:right w:val="single" w:sz="4" w:space="0" w:color="000000"/>
            </w:tcBorders>
          </w:tcPr>
          <w:p w14:paraId="73915AC5"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05805D09" w14:textId="77777777" w:rsidTr="00221009">
        <w:trPr>
          <w:jc w:val="center"/>
        </w:trPr>
        <w:tc>
          <w:tcPr>
            <w:tcW w:w="9356" w:type="dxa"/>
            <w:gridSpan w:val="3"/>
            <w:tcBorders>
              <w:top w:val="single" w:sz="4" w:space="0" w:color="000000"/>
              <w:left w:val="single" w:sz="4" w:space="0" w:color="000000"/>
              <w:bottom w:val="single" w:sz="4" w:space="0" w:color="000000"/>
              <w:right w:val="single" w:sz="4" w:space="0" w:color="000000"/>
            </w:tcBorders>
          </w:tcPr>
          <w:p w14:paraId="780F7ECC"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Общий итог ____________________________________(рублей)</w:t>
            </w:r>
          </w:p>
        </w:tc>
      </w:tr>
    </w:tbl>
    <w:p w14:paraId="287DDEBD" w14:textId="77777777" w:rsidR="003C1020" w:rsidRPr="003C1020" w:rsidRDefault="003C1020" w:rsidP="003C1020">
      <w:pPr>
        <w:rPr>
          <w:b/>
          <w:sz w:val="18"/>
          <w:szCs w:val="18"/>
        </w:rPr>
      </w:pPr>
    </w:p>
    <w:p w14:paraId="7FD6C289" w14:textId="77777777" w:rsidR="003C1020" w:rsidRPr="003C1020" w:rsidRDefault="003C1020" w:rsidP="003C1020">
      <w:pPr>
        <w:jc w:val="center"/>
        <w:rPr>
          <w:b/>
          <w:sz w:val="18"/>
          <w:szCs w:val="18"/>
        </w:rPr>
      </w:pPr>
      <w:r w:rsidRPr="003C1020">
        <w:rPr>
          <w:b/>
          <w:sz w:val="18"/>
          <w:szCs w:val="18"/>
        </w:rPr>
        <w:t>Дополнительная информация</w:t>
      </w:r>
    </w:p>
    <w:p w14:paraId="6CF205B7" w14:textId="77777777" w:rsidR="003C1020" w:rsidRPr="003C1020" w:rsidRDefault="003C1020" w:rsidP="003C1020">
      <w:pPr>
        <w:jc w:val="center"/>
        <w:rPr>
          <w:b/>
          <w:sz w:val="18"/>
          <w:szCs w:val="18"/>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5216"/>
        <w:gridCol w:w="3572"/>
      </w:tblGrid>
      <w:tr w:rsidR="003C1020" w:rsidRPr="003C1020" w14:paraId="414FE487" w14:textId="77777777" w:rsidTr="00861C3E">
        <w:trPr>
          <w:trHeight w:val="303"/>
          <w:jc w:val="center"/>
        </w:trPr>
        <w:tc>
          <w:tcPr>
            <w:tcW w:w="568" w:type="dxa"/>
            <w:tcBorders>
              <w:top w:val="single" w:sz="4" w:space="0" w:color="000000"/>
              <w:left w:val="single" w:sz="4" w:space="0" w:color="000000"/>
              <w:bottom w:val="single" w:sz="4" w:space="0" w:color="000000"/>
              <w:right w:val="single" w:sz="4" w:space="0" w:color="000000"/>
            </w:tcBorders>
          </w:tcPr>
          <w:p w14:paraId="1BD238BD" w14:textId="77777777" w:rsidR="003C1020" w:rsidRPr="003C1020" w:rsidRDefault="003C1020" w:rsidP="00221009">
            <w:pPr>
              <w:widowControl w:val="0"/>
              <w:autoSpaceDE w:val="0"/>
              <w:autoSpaceDN w:val="0"/>
              <w:adjustRightInd w:val="0"/>
              <w:jc w:val="center"/>
              <w:rPr>
                <w:b/>
                <w:sz w:val="18"/>
                <w:szCs w:val="18"/>
              </w:rPr>
            </w:pPr>
          </w:p>
        </w:tc>
        <w:tc>
          <w:tcPr>
            <w:tcW w:w="5216" w:type="dxa"/>
            <w:tcBorders>
              <w:top w:val="single" w:sz="4" w:space="0" w:color="000000"/>
              <w:left w:val="single" w:sz="4" w:space="0" w:color="000000"/>
              <w:bottom w:val="single" w:sz="4" w:space="0" w:color="000000"/>
              <w:right w:val="single" w:sz="4" w:space="0" w:color="000000"/>
            </w:tcBorders>
          </w:tcPr>
          <w:p w14:paraId="6AD77CDB" w14:textId="77777777" w:rsidR="003C1020" w:rsidRPr="003C1020" w:rsidRDefault="003C1020" w:rsidP="00221009">
            <w:pPr>
              <w:widowControl w:val="0"/>
              <w:autoSpaceDE w:val="0"/>
              <w:autoSpaceDN w:val="0"/>
              <w:adjustRightInd w:val="0"/>
              <w:rPr>
                <w:b/>
                <w:sz w:val="18"/>
                <w:szCs w:val="18"/>
              </w:rPr>
            </w:pPr>
            <w:r w:rsidRPr="003C1020">
              <w:rPr>
                <w:b/>
                <w:sz w:val="18"/>
                <w:szCs w:val="18"/>
              </w:rPr>
              <w:t xml:space="preserve">Питание </w:t>
            </w:r>
          </w:p>
        </w:tc>
        <w:tc>
          <w:tcPr>
            <w:tcW w:w="3572" w:type="dxa"/>
            <w:tcBorders>
              <w:top w:val="single" w:sz="4" w:space="0" w:color="000000"/>
              <w:left w:val="single" w:sz="4" w:space="0" w:color="000000"/>
              <w:bottom w:val="single" w:sz="4" w:space="0" w:color="000000"/>
              <w:right w:val="single" w:sz="4" w:space="0" w:color="000000"/>
            </w:tcBorders>
          </w:tcPr>
          <w:p w14:paraId="67DDC15C" w14:textId="77777777" w:rsidR="003C1020" w:rsidRPr="003C1020" w:rsidRDefault="003C1020" w:rsidP="00221009">
            <w:pPr>
              <w:widowControl w:val="0"/>
              <w:autoSpaceDE w:val="0"/>
              <w:autoSpaceDN w:val="0"/>
              <w:adjustRightInd w:val="0"/>
              <w:jc w:val="center"/>
              <w:rPr>
                <w:b/>
                <w:sz w:val="18"/>
                <w:szCs w:val="18"/>
              </w:rPr>
            </w:pPr>
          </w:p>
        </w:tc>
      </w:tr>
      <w:tr w:rsidR="003C1020" w:rsidRPr="003C1020" w14:paraId="3C812B90" w14:textId="77777777" w:rsidTr="003C1020">
        <w:trPr>
          <w:trHeight w:val="303"/>
          <w:jc w:val="center"/>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0FEDD6B" w14:textId="77777777" w:rsidR="003C1020" w:rsidRPr="003C1020" w:rsidRDefault="003C1020" w:rsidP="00221009">
            <w:pPr>
              <w:widowControl w:val="0"/>
              <w:autoSpaceDE w:val="0"/>
              <w:autoSpaceDN w:val="0"/>
              <w:adjustRightInd w:val="0"/>
              <w:rPr>
                <w:b/>
                <w:sz w:val="18"/>
                <w:szCs w:val="18"/>
              </w:rPr>
            </w:pPr>
            <w:r w:rsidRPr="003C1020">
              <w:rPr>
                <w:b/>
                <w:sz w:val="18"/>
                <w:szCs w:val="18"/>
              </w:rPr>
              <w:t>Примерный суточный расход продуктов на семью:</w:t>
            </w:r>
          </w:p>
        </w:tc>
      </w:tr>
      <w:tr w:rsidR="003C1020" w:rsidRPr="003C1020" w14:paraId="52DD898C"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4270F70C"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1.1</w:t>
            </w:r>
          </w:p>
        </w:tc>
        <w:tc>
          <w:tcPr>
            <w:tcW w:w="5216" w:type="dxa"/>
            <w:tcBorders>
              <w:top w:val="single" w:sz="4" w:space="0" w:color="000000"/>
              <w:left w:val="single" w:sz="4" w:space="0" w:color="000000"/>
              <w:bottom w:val="single" w:sz="4" w:space="0" w:color="000000"/>
              <w:right w:val="single" w:sz="4" w:space="0" w:color="000000"/>
            </w:tcBorders>
            <w:vAlign w:val="center"/>
          </w:tcPr>
          <w:p w14:paraId="02C268FF"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Хлеб и хлебобулочные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7742A5BF"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30 руб.</w:t>
            </w:r>
          </w:p>
        </w:tc>
      </w:tr>
      <w:tr w:rsidR="003C1020" w:rsidRPr="003C1020" w14:paraId="78393489"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17F2A5B1"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1.2</w:t>
            </w:r>
          </w:p>
        </w:tc>
        <w:tc>
          <w:tcPr>
            <w:tcW w:w="5216" w:type="dxa"/>
            <w:tcBorders>
              <w:top w:val="single" w:sz="4" w:space="0" w:color="000000"/>
              <w:left w:val="single" w:sz="4" w:space="0" w:color="000000"/>
              <w:bottom w:val="single" w:sz="4" w:space="0" w:color="000000"/>
              <w:right w:val="single" w:sz="4" w:space="0" w:color="000000"/>
            </w:tcBorders>
            <w:vAlign w:val="center"/>
          </w:tcPr>
          <w:p w14:paraId="52CB2502"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Сахар и кондитерские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56578FEC"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90 руб.</w:t>
            </w:r>
          </w:p>
        </w:tc>
      </w:tr>
      <w:tr w:rsidR="003C1020" w:rsidRPr="003C1020" w14:paraId="0AD783AE"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45A169E0"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1.3</w:t>
            </w:r>
          </w:p>
        </w:tc>
        <w:tc>
          <w:tcPr>
            <w:tcW w:w="5216" w:type="dxa"/>
            <w:tcBorders>
              <w:top w:val="single" w:sz="4" w:space="0" w:color="000000"/>
              <w:left w:val="single" w:sz="4" w:space="0" w:color="000000"/>
              <w:bottom w:val="single" w:sz="4" w:space="0" w:color="000000"/>
              <w:right w:val="single" w:sz="4" w:space="0" w:color="000000"/>
            </w:tcBorders>
            <w:vAlign w:val="center"/>
          </w:tcPr>
          <w:p w14:paraId="5C6784D3"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Масло растительное и животное</w:t>
            </w:r>
          </w:p>
        </w:tc>
        <w:tc>
          <w:tcPr>
            <w:tcW w:w="3572" w:type="dxa"/>
            <w:tcBorders>
              <w:top w:val="single" w:sz="4" w:space="0" w:color="000000"/>
              <w:left w:val="single" w:sz="4" w:space="0" w:color="000000"/>
              <w:bottom w:val="single" w:sz="4" w:space="0" w:color="000000"/>
              <w:right w:val="single" w:sz="4" w:space="0" w:color="000000"/>
            </w:tcBorders>
            <w:vAlign w:val="center"/>
          </w:tcPr>
          <w:p w14:paraId="0A5F7350"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80 руб.</w:t>
            </w:r>
          </w:p>
        </w:tc>
      </w:tr>
      <w:tr w:rsidR="003C1020" w:rsidRPr="003C1020" w14:paraId="035DB625"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08E365DC"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1.4</w:t>
            </w:r>
          </w:p>
        </w:tc>
        <w:tc>
          <w:tcPr>
            <w:tcW w:w="5216" w:type="dxa"/>
            <w:tcBorders>
              <w:top w:val="single" w:sz="4" w:space="0" w:color="000000"/>
              <w:left w:val="single" w:sz="4" w:space="0" w:color="000000"/>
              <w:bottom w:val="single" w:sz="4" w:space="0" w:color="000000"/>
              <w:right w:val="single" w:sz="4" w:space="0" w:color="000000"/>
            </w:tcBorders>
            <w:vAlign w:val="center"/>
          </w:tcPr>
          <w:p w14:paraId="16C74C84"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Мясо и колбасные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76CF2224"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250 руб.</w:t>
            </w:r>
          </w:p>
        </w:tc>
      </w:tr>
      <w:tr w:rsidR="003C1020" w:rsidRPr="003C1020" w14:paraId="3F791DAA"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3D214EAE"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lastRenderedPageBreak/>
              <w:t>1.5</w:t>
            </w:r>
          </w:p>
        </w:tc>
        <w:tc>
          <w:tcPr>
            <w:tcW w:w="5216" w:type="dxa"/>
            <w:tcBorders>
              <w:top w:val="single" w:sz="4" w:space="0" w:color="000000"/>
              <w:left w:val="single" w:sz="4" w:space="0" w:color="000000"/>
              <w:bottom w:val="single" w:sz="4" w:space="0" w:color="000000"/>
              <w:right w:val="single" w:sz="4" w:space="0" w:color="000000"/>
            </w:tcBorders>
            <w:vAlign w:val="center"/>
          </w:tcPr>
          <w:p w14:paraId="41D44D9D"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Рыба</w:t>
            </w:r>
          </w:p>
        </w:tc>
        <w:tc>
          <w:tcPr>
            <w:tcW w:w="3572" w:type="dxa"/>
            <w:tcBorders>
              <w:top w:val="single" w:sz="4" w:space="0" w:color="000000"/>
              <w:left w:val="single" w:sz="4" w:space="0" w:color="000000"/>
              <w:bottom w:val="single" w:sz="4" w:space="0" w:color="000000"/>
              <w:right w:val="single" w:sz="4" w:space="0" w:color="000000"/>
            </w:tcBorders>
            <w:vAlign w:val="center"/>
          </w:tcPr>
          <w:p w14:paraId="08B2692A"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160 руб.</w:t>
            </w:r>
          </w:p>
        </w:tc>
      </w:tr>
      <w:tr w:rsidR="003C1020" w:rsidRPr="003C1020" w14:paraId="0C36FA4C"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2473DF72"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1.6</w:t>
            </w:r>
          </w:p>
        </w:tc>
        <w:tc>
          <w:tcPr>
            <w:tcW w:w="5216" w:type="dxa"/>
            <w:tcBorders>
              <w:top w:val="single" w:sz="4" w:space="0" w:color="000000"/>
              <w:left w:val="single" w:sz="4" w:space="0" w:color="000000"/>
              <w:bottom w:val="single" w:sz="4" w:space="0" w:color="000000"/>
              <w:right w:val="single" w:sz="4" w:space="0" w:color="000000"/>
            </w:tcBorders>
            <w:vAlign w:val="center"/>
          </w:tcPr>
          <w:p w14:paraId="0C4FE658"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Молоко и молочные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70446DD8"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100 руб.</w:t>
            </w:r>
          </w:p>
        </w:tc>
      </w:tr>
      <w:tr w:rsidR="003C1020" w:rsidRPr="003C1020" w14:paraId="10F0C871" w14:textId="77777777" w:rsidTr="00861C3E">
        <w:trPr>
          <w:trHeight w:val="331"/>
          <w:jc w:val="center"/>
        </w:trPr>
        <w:tc>
          <w:tcPr>
            <w:tcW w:w="568" w:type="dxa"/>
            <w:tcBorders>
              <w:top w:val="single" w:sz="4" w:space="0" w:color="000000"/>
              <w:left w:val="single" w:sz="4" w:space="0" w:color="000000"/>
              <w:bottom w:val="single" w:sz="4" w:space="0" w:color="000000"/>
              <w:right w:val="single" w:sz="4" w:space="0" w:color="000000"/>
            </w:tcBorders>
          </w:tcPr>
          <w:p w14:paraId="342CEEC8"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1.7</w:t>
            </w:r>
          </w:p>
        </w:tc>
        <w:tc>
          <w:tcPr>
            <w:tcW w:w="5216" w:type="dxa"/>
            <w:tcBorders>
              <w:top w:val="single" w:sz="4" w:space="0" w:color="000000"/>
              <w:left w:val="single" w:sz="4" w:space="0" w:color="000000"/>
              <w:bottom w:val="single" w:sz="4" w:space="0" w:color="000000"/>
              <w:right w:val="single" w:sz="4" w:space="0" w:color="000000"/>
            </w:tcBorders>
            <w:vAlign w:val="center"/>
          </w:tcPr>
          <w:p w14:paraId="3AD138D6"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Яйцо</w:t>
            </w:r>
          </w:p>
        </w:tc>
        <w:tc>
          <w:tcPr>
            <w:tcW w:w="3572" w:type="dxa"/>
            <w:tcBorders>
              <w:top w:val="single" w:sz="4" w:space="0" w:color="000000"/>
              <w:left w:val="single" w:sz="4" w:space="0" w:color="000000"/>
              <w:bottom w:val="single" w:sz="4" w:space="0" w:color="000000"/>
              <w:right w:val="single" w:sz="4" w:space="0" w:color="000000"/>
            </w:tcBorders>
            <w:vAlign w:val="center"/>
          </w:tcPr>
          <w:p w14:paraId="077E3CD7"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40 руб.</w:t>
            </w:r>
          </w:p>
        </w:tc>
      </w:tr>
      <w:tr w:rsidR="003C1020" w:rsidRPr="003C1020" w14:paraId="57347AC0"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004663B5"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1.8</w:t>
            </w:r>
          </w:p>
        </w:tc>
        <w:tc>
          <w:tcPr>
            <w:tcW w:w="5216" w:type="dxa"/>
            <w:tcBorders>
              <w:top w:val="single" w:sz="4" w:space="0" w:color="000000"/>
              <w:left w:val="single" w:sz="4" w:space="0" w:color="000000"/>
              <w:bottom w:val="single" w:sz="4" w:space="0" w:color="000000"/>
              <w:right w:val="single" w:sz="4" w:space="0" w:color="000000"/>
            </w:tcBorders>
            <w:vAlign w:val="center"/>
          </w:tcPr>
          <w:p w14:paraId="276BC343"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Картофель</w:t>
            </w:r>
          </w:p>
        </w:tc>
        <w:tc>
          <w:tcPr>
            <w:tcW w:w="3572" w:type="dxa"/>
            <w:tcBorders>
              <w:top w:val="single" w:sz="4" w:space="0" w:color="000000"/>
              <w:left w:val="single" w:sz="4" w:space="0" w:color="000000"/>
              <w:bottom w:val="single" w:sz="4" w:space="0" w:color="000000"/>
              <w:right w:val="single" w:sz="4" w:space="0" w:color="000000"/>
            </w:tcBorders>
            <w:vAlign w:val="center"/>
          </w:tcPr>
          <w:p w14:paraId="6C2EB722"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50 руб.</w:t>
            </w:r>
          </w:p>
        </w:tc>
      </w:tr>
      <w:tr w:rsidR="003C1020" w:rsidRPr="003C1020" w14:paraId="7068707D"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13560B11"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1.9</w:t>
            </w:r>
          </w:p>
        </w:tc>
        <w:tc>
          <w:tcPr>
            <w:tcW w:w="5216" w:type="dxa"/>
            <w:tcBorders>
              <w:top w:val="single" w:sz="4" w:space="0" w:color="000000"/>
              <w:left w:val="single" w:sz="4" w:space="0" w:color="000000"/>
              <w:bottom w:val="single" w:sz="4" w:space="0" w:color="000000"/>
              <w:right w:val="single" w:sz="4" w:space="0" w:color="000000"/>
            </w:tcBorders>
            <w:vAlign w:val="center"/>
          </w:tcPr>
          <w:p w14:paraId="66F3538E"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Овощи</w:t>
            </w:r>
          </w:p>
        </w:tc>
        <w:tc>
          <w:tcPr>
            <w:tcW w:w="3572" w:type="dxa"/>
            <w:tcBorders>
              <w:top w:val="single" w:sz="4" w:space="0" w:color="000000"/>
              <w:left w:val="single" w:sz="4" w:space="0" w:color="000000"/>
              <w:bottom w:val="single" w:sz="4" w:space="0" w:color="000000"/>
              <w:right w:val="single" w:sz="4" w:space="0" w:color="000000"/>
            </w:tcBorders>
            <w:vAlign w:val="center"/>
          </w:tcPr>
          <w:p w14:paraId="1FD95A43"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180 руб.</w:t>
            </w:r>
          </w:p>
        </w:tc>
      </w:tr>
      <w:tr w:rsidR="003C1020" w:rsidRPr="003C1020" w14:paraId="0F258B6A"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71B0556E"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1.10</w:t>
            </w:r>
          </w:p>
        </w:tc>
        <w:tc>
          <w:tcPr>
            <w:tcW w:w="5216" w:type="dxa"/>
            <w:tcBorders>
              <w:top w:val="single" w:sz="4" w:space="0" w:color="000000"/>
              <w:left w:val="single" w:sz="4" w:space="0" w:color="000000"/>
              <w:bottom w:val="single" w:sz="4" w:space="0" w:color="000000"/>
              <w:right w:val="single" w:sz="4" w:space="0" w:color="000000"/>
            </w:tcBorders>
            <w:vAlign w:val="center"/>
          </w:tcPr>
          <w:p w14:paraId="14CA5E11"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Фрукты</w:t>
            </w:r>
          </w:p>
        </w:tc>
        <w:tc>
          <w:tcPr>
            <w:tcW w:w="3572" w:type="dxa"/>
            <w:tcBorders>
              <w:top w:val="single" w:sz="4" w:space="0" w:color="000000"/>
              <w:left w:val="single" w:sz="4" w:space="0" w:color="000000"/>
              <w:bottom w:val="single" w:sz="4" w:space="0" w:color="000000"/>
              <w:right w:val="single" w:sz="4" w:space="0" w:color="000000"/>
            </w:tcBorders>
            <w:vAlign w:val="center"/>
          </w:tcPr>
          <w:p w14:paraId="32876474"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150 руб.</w:t>
            </w:r>
          </w:p>
        </w:tc>
      </w:tr>
    </w:tbl>
    <w:p w14:paraId="2E6209BF" w14:textId="77777777" w:rsidR="003C1020" w:rsidRPr="003C1020" w:rsidRDefault="003C1020" w:rsidP="006E2871">
      <w:pPr>
        <w:jc w:val="both"/>
        <w:rPr>
          <w:color w:val="FF0000"/>
          <w:sz w:val="18"/>
          <w:szCs w:val="18"/>
        </w:rPr>
      </w:pPr>
    </w:p>
    <w:p w14:paraId="021CAC9F" w14:textId="77777777" w:rsidR="003C1020" w:rsidRDefault="003C1020" w:rsidP="006E2871">
      <w:pPr>
        <w:jc w:val="both"/>
        <w:rPr>
          <w:color w:val="FF0000"/>
          <w:sz w:val="18"/>
          <w:szCs w:val="18"/>
        </w:rPr>
      </w:pPr>
    </w:p>
    <w:p w14:paraId="21170723" w14:textId="77777777" w:rsidR="006E2871" w:rsidRPr="000B5396" w:rsidRDefault="006E2871" w:rsidP="006E2871">
      <w:pPr>
        <w:jc w:val="center"/>
        <w:rPr>
          <w:b/>
          <w:sz w:val="18"/>
          <w:szCs w:val="18"/>
        </w:rPr>
      </w:pPr>
      <w:r w:rsidRPr="006E2871">
        <w:rPr>
          <w:b/>
          <w:sz w:val="18"/>
          <w:szCs w:val="18"/>
          <w:lang w:val="en-US"/>
        </w:rPr>
        <w:t>II</w:t>
      </w:r>
      <w:r w:rsidRPr="006E2871">
        <w:rPr>
          <w:b/>
          <w:sz w:val="18"/>
          <w:szCs w:val="18"/>
        </w:rPr>
        <w:t xml:space="preserve"> вариант контрольной работы</w:t>
      </w:r>
    </w:p>
    <w:p w14:paraId="0B79861D" w14:textId="77777777" w:rsidR="006E2871" w:rsidRPr="000B5396" w:rsidRDefault="006E2871" w:rsidP="006E2871">
      <w:pPr>
        <w:rPr>
          <w:b/>
          <w:color w:val="FF0000"/>
          <w:sz w:val="18"/>
          <w:szCs w:val="18"/>
        </w:rPr>
      </w:pPr>
    </w:p>
    <w:p w14:paraId="501ABA16" w14:textId="77777777" w:rsidR="003C1020" w:rsidRPr="003C1020" w:rsidRDefault="003C1020" w:rsidP="003C1020">
      <w:pPr>
        <w:rPr>
          <w:b/>
          <w:sz w:val="18"/>
          <w:szCs w:val="18"/>
        </w:rPr>
      </w:pPr>
      <w:r w:rsidRPr="003C1020">
        <w:rPr>
          <w:b/>
          <w:sz w:val="18"/>
          <w:szCs w:val="18"/>
        </w:rPr>
        <w:t xml:space="preserve">Семья </w:t>
      </w:r>
      <w:r w:rsidRPr="003C1020">
        <w:rPr>
          <w:b/>
          <w:sz w:val="18"/>
          <w:szCs w:val="18"/>
          <w:u w:val="single"/>
        </w:rPr>
        <w:t>___________</w:t>
      </w:r>
      <w:r w:rsidRPr="003C1020">
        <w:rPr>
          <w:b/>
          <w:i/>
          <w:sz w:val="18"/>
          <w:szCs w:val="18"/>
          <w:u w:val="single"/>
        </w:rPr>
        <w:t>Петровы</w:t>
      </w:r>
      <w:r w:rsidRPr="003C1020">
        <w:rPr>
          <w:b/>
          <w:sz w:val="18"/>
          <w:szCs w:val="18"/>
        </w:rPr>
        <w:t>_________________________________________</w:t>
      </w:r>
      <w:r>
        <w:rPr>
          <w:b/>
          <w:sz w:val="18"/>
          <w:szCs w:val="18"/>
        </w:rPr>
        <w:t>_____________________________________</w:t>
      </w:r>
    </w:p>
    <w:p w14:paraId="2C61B6A2" w14:textId="77777777" w:rsidR="003C1020" w:rsidRPr="003C1020" w:rsidRDefault="003C1020" w:rsidP="003C1020">
      <w:pPr>
        <w:rPr>
          <w:b/>
          <w:sz w:val="18"/>
          <w:szCs w:val="18"/>
        </w:rPr>
      </w:pPr>
      <w:r w:rsidRPr="003C1020">
        <w:rPr>
          <w:b/>
          <w:sz w:val="18"/>
          <w:szCs w:val="18"/>
        </w:rPr>
        <w:t xml:space="preserve">Общая сумма дохода семьи за один месяц </w:t>
      </w:r>
      <w:r w:rsidRPr="003C1020">
        <w:rPr>
          <w:b/>
          <w:sz w:val="18"/>
          <w:szCs w:val="18"/>
          <w:u w:val="single"/>
        </w:rPr>
        <w:t>____</w:t>
      </w:r>
      <w:r w:rsidRPr="003C1020">
        <w:rPr>
          <w:i/>
          <w:sz w:val="18"/>
          <w:szCs w:val="18"/>
          <w:u w:val="single"/>
        </w:rPr>
        <w:t>60 000 руб.</w:t>
      </w:r>
      <w:r w:rsidRPr="003C1020">
        <w:rPr>
          <w:b/>
          <w:sz w:val="18"/>
          <w:szCs w:val="18"/>
          <w:u w:val="single"/>
        </w:rPr>
        <w:t>__________________</w:t>
      </w:r>
      <w:r>
        <w:rPr>
          <w:b/>
          <w:sz w:val="18"/>
          <w:szCs w:val="18"/>
          <w:u w:val="single"/>
        </w:rPr>
        <w:t>__________________________________</w:t>
      </w:r>
    </w:p>
    <w:p w14:paraId="3BA83A1F" w14:textId="77777777" w:rsidR="003C1020" w:rsidRPr="003C1020" w:rsidRDefault="003C1020" w:rsidP="003C1020">
      <w:pPr>
        <w:rPr>
          <w:b/>
          <w:sz w:val="18"/>
          <w:szCs w:val="18"/>
        </w:rPr>
      </w:pPr>
      <w:r w:rsidRPr="003C1020">
        <w:rPr>
          <w:b/>
          <w:sz w:val="18"/>
          <w:szCs w:val="18"/>
        </w:rPr>
        <w:t xml:space="preserve">Задание: </w:t>
      </w:r>
    </w:p>
    <w:p w14:paraId="3FCA85DD" w14:textId="77777777" w:rsidR="003C1020" w:rsidRPr="003C1020" w:rsidRDefault="003C1020" w:rsidP="003C1020">
      <w:pPr>
        <w:rPr>
          <w:sz w:val="18"/>
          <w:szCs w:val="18"/>
        </w:rPr>
      </w:pPr>
      <w:r w:rsidRPr="003C1020">
        <w:rPr>
          <w:sz w:val="18"/>
          <w:szCs w:val="18"/>
        </w:rPr>
        <w:t>1. Распределите полученные доходы Вашей семьи, исходя из предложенных условий, наиболее рационально, с Вашей точки зрения.</w:t>
      </w:r>
    </w:p>
    <w:p w14:paraId="577E3784" w14:textId="77777777" w:rsidR="003C1020" w:rsidRPr="003C1020" w:rsidRDefault="003C1020" w:rsidP="003C1020">
      <w:pPr>
        <w:rPr>
          <w:sz w:val="18"/>
          <w:szCs w:val="18"/>
        </w:rPr>
      </w:pPr>
      <w:r w:rsidRPr="003C1020">
        <w:rPr>
          <w:sz w:val="18"/>
          <w:szCs w:val="18"/>
        </w:rPr>
        <w:t>2. Составьте диаграмму соотношения расходных статей Вашего семейного бюджета.</w:t>
      </w:r>
    </w:p>
    <w:p w14:paraId="2024A0B1" w14:textId="77777777" w:rsidR="003C1020" w:rsidRPr="003C1020" w:rsidRDefault="003C1020" w:rsidP="003C1020">
      <w:pPr>
        <w:rPr>
          <w:sz w:val="18"/>
          <w:szCs w:val="18"/>
        </w:rPr>
      </w:pPr>
      <w:r w:rsidRPr="003C1020">
        <w:rPr>
          <w:sz w:val="18"/>
          <w:szCs w:val="18"/>
        </w:rPr>
        <w:t>3. Сделайте выводы.</w:t>
      </w:r>
    </w:p>
    <w:p w14:paraId="383562B2" w14:textId="77777777" w:rsidR="003C1020" w:rsidRPr="003C1020" w:rsidRDefault="003C1020" w:rsidP="003C1020">
      <w:pPr>
        <w:widowControl w:val="0"/>
        <w:autoSpaceDE w:val="0"/>
        <w:autoSpaceDN w:val="0"/>
        <w:adjustRightInd w:val="0"/>
        <w:jc w:val="center"/>
        <w:rPr>
          <w:b/>
          <w:sz w:val="18"/>
          <w:szCs w:val="18"/>
        </w:rPr>
      </w:pPr>
      <w:r w:rsidRPr="003C1020">
        <w:rPr>
          <w:b/>
          <w:sz w:val="18"/>
          <w:szCs w:val="18"/>
        </w:rPr>
        <w:t>Расходная часть семейного бюджета</w:t>
      </w:r>
    </w:p>
    <w:p w14:paraId="73180992" w14:textId="77777777" w:rsidR="003C1020" w:rsidRPr="003C1020" w:rsidRDefault="003C1020" w:rsidP="003C1020">
      <w:pPr>
        <w:widowControl w:val="0"/>
        <w:autoSpaceDE w:val="0"/>
        <w:autoSpaceDN w:val="0"/>
        <w:adjustRightInd w:val="0"/>
        <w:jc w:val="center"/>
        <w:rPr>
          <w:b/>
          <w:sz w:val="18"/>
          <w:szCs w:val="18"/>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5216"/>
        <w:gridCol w:w="3572"/>
      </w:tblGrid>
      <w:tr w:rsidR="003C1020" w:rsidRPr="003C1020" w14:paraId="05610FAD"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342E1B"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w:t>
            </w:r>
          </w:p>
          <w:p w14:paraId="78D9BC9D"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п\п</w:t>
            </w:r>
          </w:p>
        </w:tc>
        <w:tc>
          <w:tcPr>
            <w:tcW w:w="52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425C826"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Название статьи расходов</w:t>
            </w:r>
          </w:p>
        </w:tc>
        <w:tc>
          <w:tcPr>
            <w:tcW w:w="35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87C300C"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Сумма</w:t>
            </w:r>
          </w:p>
          <w:p w14:paraId="5F4C18D2"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(руб.)</w:t>
            </w:r>
          </w:p>
        </w:tc>
      </w:tr>
      <w:tr w:rsidR="003C1020" w:rsidRPr="003C1020" w14:paraId="66C1FBD0" w14:textId="77777777" w:rsidTr="00861C3E">
        <w:trPr>
          <w:trHeight w:val="303"/>
          <w:jc w:val="center"/>
        </w:trPr>
        <w:tc>
          <w:tcPr>
            <w:tcW w:w="568" w:type="dxa"/>
            <w:tcBorders>
              <w:top w:val="single" w:sz="4" w:space="0" w:color="000000"/>
              <w:left w:val="single" w:sz="4" w:space="0" w:color="000000"/>
              <w:bottom w:val="single" w:sz="4" w:space="0" w:color="000000"/>
              <w:right w:val="single" w:sz="4" w:space="0" w:color="000000"/>
            </w:tcBorders>
          </w:tcPr>
          <w:p w14:paraId="77A31C16"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1</w:t>
            </w:r>
          </w:p>
        </w:tc>
        <w:tc>
          <w:tcPr>
            <w:tcW w:w="5216" w:type="dxa"/>
            <w:tcBorders>
              <w:top w:val="single" w:sz="4" w:space="0" w:color="000000"/>
              <w:left w:val="single" w:sz="4" w:space="0" w:color="000000"/>
              <w:bottom w:val="single" w:sz="4" w:space="0" w:color="000000"/>
              <w:right w:val="single" w:sz="4" w:space="0" w:color="000000"/>
            </w:tcBorders>
          </w:tcPr>
          <w:p w14:paraId="477979B1" w14:textId="77777777" w:rsidR="003C1020" w:rsidRPr="003C1020" w:rsidRDefault="003C1020" w:rsidP="00221009">
            <w:pPr>
              <w:widowControl w:val="0"/>
              <w:autoSpaceDE w:val="0"/>
              <w:autoSpaceDN w:val="0"/>
              <w:adjustRightInd w:val="0"/>
              <w:rPr>
                <w:b/>
                <w:sz w:val="18"/>
                <w:szCs w:val="18"/>
              </w:rPr>
            </w:pPr>
            <w:r w:rsidRPr="003C1020">
              <w:rPr>
                <w:b/>
                <w:sz w:val="18"/>
                <w:szCs w:val="18"/>
              </w:rPr>
              <w:t xml:space="preserve">Питание </w:t>
            </w:r>
          </w:p>
        </w:tc>
        <w:tc>
          <w:tcPr>
            <w:tcW w:w="3572" w:type="dxa"/>
            <w:tcBorders>
              <w:top w:val="single" w:sz="4" w:space="0" w:color="000000"/>
              <w:left w:val="single" w:sz="4" w:space="0" w:color="000000"/>
              <w:bottom w:val="single" w:sz="4" w:space="0" w:color="000000"/>
              <w:right w:val="single" w:sz="4" w:space="0" w:color="000000"/>
            </w:tcBorders>
          </w:tcPr>
          <w:p w14:paraId="1A3E6554" w14:textId="77777777" w:rsidR="003C1020" w:rsidRPr="003C1020" w:rsidRDefault="003C1020" w:rsidP="00221009">
            <w:pPr>
              <w:widowControl w:val="0"/>
              <w:autoSpaceDE w:val="0"/>
              <w:autoSpaceDN w:val="0"/>
              <w:adjustRightInd w:val="0"/>
              <w:jc w:val="center"/>
              <w:rPr>
                <w:b/>
                <w:sz w:val="18"/>
                <w:szCs w:val="18"/>
              </w:rPr>
            </w:pPr>
          </w:p>
        </w:tc>
      </w:tr>
      <w:tr w:rsidR="003C1020" w:rsidRPr="003C1020" w14:paraId="0857AB21" w14:textId="77777777" w:rsidTr="00861C3E">
        <w:trPr>
          <w:trHeight w:val="491"/>
          <w:jc w:val="center"/>
        </w:trPr>
        <w:tc>
          <w:tcPr>
            <w:tcW w:w="568" w:type="dxa"/>
            <w:tcBorders>
              <w:top w:val="single" w:sz="4" w:space="0" w:color="000000"/>
              <w:left w:val="single" w:sz="4" w:space="0" w:color="000000"/>
              <w:bottom w:val="single" w:sz="4" w:space="0" w:color="000000"/>
              <w:right w:val="single" w:sz="4" w:space="0" w:color="000000"/>
            </w:tcBorders>
          </w:tcPr>
          <w:p w14:paraId="3AE65286"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2</w:t>
            </w:r>
          </w:p>
        </w:tc>
        <w:tc>
          <w:tcPr>
            <w:tcW w:w="5216" w:type="dxa"/>
            <w:tcBorders>
              <w:top w:val="single" w:sz="4" w:space="0" w:color="000000"/>
              <w:left w:val="single" w:sz="4" w:space="0" w:color="000000"/>
              <w:bottom w:val="single" w:sz="4" w:space="0" w:color="000000"/>
              <w:right w:val="single" w:sz="4" w:space="0" w:color="000000"/>
            </w:tcBorders>
          </w:tcPr>
          <w:p w14:paraId="30F8B11A" w14:textId="77777777" w:rsidR="003C1020" w:rsidRPr="003C1020" w:rsidRDefault="003C1020" w:rsidP="00221009">
            <w:pPr>
              <w:widowControl w:val="0"/>
              <w:autoSpaceDE w:val="0"/>
              <w:autoSpaceDN w:val="0"/>
              <w:adjustRightInd w:val="0"/>
              <w:rPr>
                <w:b/>
                <w:sz w:val="18"/>
                <w:szCs w:val="18"/>
              </w:rPr>
            </w:pPr>
            <w:r w:rsidRPr="003C1020">
              <w:rPr>
                <w:b/>
                <w:sz w:val="18"/>
                <w:szCs w:val="18"/>
              </w:rPr>
              <w:t>Одежда и обувь</w:t>
            </w:r>
          </w:p>
        </w:tc>
        <w:tc>
          <w:tcPr>
            <w:tcW w:w="3572" w:type="dxa"/>
            <w:tcBorders>
              <w:top w:val="single" w:sz="4" w:space="0" w:color="000000"/>
              <w:left w:val="single" w:sz="4" w:space="0" w:color="000000"/>
              <w:bottom w:val="single" w:sz="4" w:space="0" w:color="000000"/>
              <w:right w:val="single" w:sz="4" w:space="0" w:color="000000"/>
            </w:tcBorders>
          </w:tcPr>
          <w:p w14:paraId="4FAF04CA"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4A1BCDF1" w14:textId="77777777" w:rsidTr="00861C3E">
        <w:trPr>
          <w:trHeight w:val="491"/>
          <w:jc w:val="center"/>
        </w:trPr>
        <w:tc>
          <w:tcPr>
            <w:tcW w:w="568" w:type="dxa"/>
            <w:tcBorders>
              <w:top w:val="single" w:sz="4" w:space="0" w:color="000000"/>
              <w:left w:val="single" w:sz="4" w:space="0" w:color="000000"/>
              <w:bottom w:val="single" w:sz="4" w:space="0" w:color="000000"/>
              <w:right w:val="single" w:sz="4" w:space="0" w:color="000000"/>
            </w:tcBorders>
          </w:tcPr>
          <w:p w14:paraId="264CBA20"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3</w:t>
            </w:r>
          </w:p>
        </w:tc>
        <w:tc>
          <w:tcPr>
            <w:tcW w:w="5216" w:type="dxa"/>
            <w:tcBorders>
              <w:top w:val="single" w:sz="4" w:space="0" w:color="000000"/>
              <w:left w:val="single" w:sz="4" w:space="0" w:color="000000"/>
              <w:bottom w:val="single" w:sz="4" w:space="0" w:color="000000"/>
              <w:right w:val="single" w:sz="4" w:space="0" w:color="000000"/>
            </w:tcBorders>
          </w:tcPr>
          <w:p w14:paraId="688D2CBF" w14:textId="77777777" w:rsidR="003C1020" w:rsidRPr="003C1020" w:rsidRDefault="003C1020" w:rsidP="00221009">
            <w:pPr>
              <w:widowControl w:val="0"/>
              <w:tabs>
                <w:tab w:val="right" w:pos="4434"/>
              </w:tabs>
              <w:autoSpaceDE w:val="0"/>
              <w:autoSpaceDN w:val="0"/>
              <w:adjustRightInd w:val="0"/>
              <w:rPr>
                <w:b/>
                <w:sz w:val="18"/>
                <w:szCs w:val="18"/>
              </w:rPr>
            </w:pPr>
            <w:r w:rsidRPr="003C1020">
              <w:rPr>
                <w:b/>
                <w:sz w:val="18"/>
                <w:szCs w:val="18"/>
              </w:rPr>
              <w:t>Красота и здоровье</w:t>
            </w:r>
            <w:r w:rsidRPr="003C1020">
              <w:rPr>
                <w:b/>
                <w:sz w:val="18"/>
                <w:szCs w:val="18"/>
              </w:rPr>
              <w:tab/>
            </w:r>
          </w:p>
        </w:tc>
        <w:tc>
          <w:tcPr>
            <w:tcW w:w="3572" w:type="dxa"/>
            <w:tcBorders>
              <w:top w:val="single" w:sz="4" w:space="0" w:color="000000"/>
              <w:left w:val="single" w:sz="4" w:space="0" w:color="000000"/>
              <w:bottom w:val="single" w:sz="4" w:space="0" w:color="000000"/>
              <w:right w:val="single" w:sz="4" w:space="0" w:color="000000"/>
            </w:tcBorders>
          </w:tcPr>
          <w:p w14:paraId="0AFA9466"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02E9CCDC" w14:textId="77777777" w:rsidTr="00861C3E">
        <w:trPr>
          <w:trHeight w:val="491"/>
          <w:jc w:val="center"/>
        </w:trPr>
        <w:tc>
          <w:tcPr>
            <w:tcW w:w="568" w:type="dxa"/>
            <w:tcBorders>
              <w:top w:val="single" w:sz="4" w:space="0" w:color="000000"/>
              <w:left w:val="single" w:sz="4" w:space="0" w:color="000000"/>
              <w:bottom w:val="single" w:sz="4" w:space="0" w:color="000000"/>
              <w:right w:val="single" w:sz="4" w:space="0" w:color="000000"/>
            </w:tcBorders>
          </w:tcPr>
          <w:p w14:paraId="27B87BEE"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4</w:t>
            </w:r>
          </w:p>
        </w:tc>
        <w:tc>
          <w:tcPr>
            <w:tcW w:w="5216" w:type="dxa"/>
            <w:tcBorders>
              <w:top w:val="single" w:sz="4" w:space="0" w:color="000000"/>
              <w:left w:val="single" w:sz="4" w:space="0" w:color="000000"/>
              <w:bottom w:val="single" w:sz="4" w:space="0" w:color="000000"/>
              <w:right w:val="single" w:sz="4" w:space="0" w:color="000000"/>
            </w:tcBorders>
          </w:tcPr>
          <w:p w14:paraId="6B772A15" w14:textId="77777777" w:rsidR="003C1020" w:rsidRPr="003C1020" w:rsidRDefault="003C1020" w:rsidP="00221009">
            <w:pPr>
              <w:widowControl w:val="0"/>
              <w:autoSpaceDE w:val="0"/>
              <w:autoSpaceDN w:val="0"/>
              <w:adjustRightInd w:val="0"/>
              <w:rPr>
                <w:b/>
                <w:sz w:val="18"/>
                <w:szCs w:val="18"/>
              </w:rPr>
            </w:pPr>
            <w:r w:rsidRPr="003C1020">
              <w:rPr>
                <w:b/>
                <w:sz w:val="18"/>
                <w:szCs w:val="18"/>
              </w:rPr>
              <w:t>Досуг и отдых</w:t>
            </w:r>
          </w:p>
        </w:tc>
        <w:tc>
          <w:tcPr>
            <w:tcW w:w="3572" w:type="dxa"/>
            <w:tcBorders>
              <w:top w:val="single" w:sz="4" w:space="0" w:color="000000"/>
              <w:left w:val="single" w:sz="4" w:space="0" w:color="000000"/>
              <w:bottom w:val="single" w:sz="4" w:space="0" w:color="000000"/>
              <w:right w:val="single" w:sz="4" w:space="0" w:color="000000"/>
            </w:tcBorders>
          </w:tcPr>
          <w:p w14:paraId="5596528D"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6E41976E"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5E64BB08"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5</w:t>
            </w:r>
          </w:p>
        </w:tc>
        <w:tc>
          <w:tcPr>
            <w:tcW w:w="5216" w:type="dxa"/>
            <w:tcBorders>
              <w:top w:val="single" w:sz="4" w:space="0" w:color="000000"/>
              <w:left w:val="single" w:sz="4" w:space="0" w:color="000000"/>
              <w:bottom w:val="single" w:sz="4" w:space="0" w:color="000000"/>
              <w:right w:val="single" w:sz="4" w:space="0" w:color="000000"/>
            </w:tcBorders>
          </w:tcPr>
          <w:p w14:paraId="59681B11" w14:textId="77777777" w:rsidR="003C1020" w:rsidRPr="003C1020" w:rsidRDefault="003C1020" w:rsidP="00221009">
            <w:pPr>
              <w:widowControl w:val="0"/>
              <w:autoSpaceDE w:val="0"/>
              <w:autoSpaceDN w:val="0"/>
              <w:adjustRightInd w:val="0"/>
              <w:rPr>
                <w:b/>
                <w:sz w:val="18"/>
                <w:szCs w:val="18"/>
              </w:rPr>
            </w:pPr>
            <w:r w:rsidRPr="003C1020">
              <w:rPr>
                <w:b/>
                <w:sz w:val="18"/>
                <w:szCs w:val="18"/>
              </w:rPr>
              <w:t>Бытовые нужды (</w:t>
            </w:r>
            <w:r w:rsidRPr="003C1020">
              <w:rPr>
                <w:sz w:val="18"/>
                <w:szCs w:val="18"/>
              </w:rPr>
              <w:t>карманные расходы, сотовая связь и др</w:t>
            </w:r>
            <w:r w:rsidRPr="003C1020">
              <w:rPr>
                <w:b/>
                <w:sz w:val="18"/>
                <w:szCs w:val="18"/>
              </w:rPr>
              <w:t>.)</w:t>
            </w:r>
          </w:p>
        </w:tc>
        <w:tc>
          <w:tcPr>
            <w:tcW w:w="3572" w:type="dxa"/>
            <w:tcBorders>
              <w:top w:val="single" w:sz="4" w:space="0" w:color="000000"/>
              <w:left w:val="single" w:sz="4" w:space="0" w:color="000000"/>
              <w:bottom w:val="single" w:sz="4" w:space="0" w:color="000000"/>
              <w:right w:val="single" w:sz="4" w:space="0" w:color="000000"/>
            </w:tcBorders>
          </w:tcPr>
          <w:p w14:paraId="09E34102"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1A8B34A2"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655B4F85"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6</w:t>
            </w:r>
          </w:p>
        </w:tc>
        <w:tc>
          <w:tcPr>
            <w:tcW w:w="5216" w:type="dxa"/>
            <w:tcBorders>
              <w:top w:val="single" w:sz="4" w:space="0" w:color="000000"/>
              <w:left w:val="single" w:sz="4" w:space="0" w:color="000000"/>
              <w:bottom w:val="single" w:sz="4" w:space="0" w:color="000000"/>
              <w:right w:val="single" w:sz="4" w:space="0" w:color="000000"/>
            </w:tcBorders>
          </w:tcPr>
          <w:p w14:paraId="7B068531" w14:textId="77777777" w:rsidR="003C1020" w:rsidRPr="003C1020" w:rsidRDefault="003C1020" w:rsidP="00221009">
            <w:pPr>
              <w:widowControl w:val="0"/>
              <w:autoSpaceDE w:val="0"/>
              <w:autoSpaceDN w:val="0"/>
              <w:adjustRightInd w:val="0"/>
              <w:rPr>
                <w:sz w:val="18"/>
                <w:szCs w:val="18"/>
              </w:rPr>
            </w:pPr>
            <w:r w:rsidRPr="003C1020">
              <w:rPr>
                <w:b/>
                <w:sz w:val="18"/>
                <w:szCs w:val="18"/>
              </w:rPr>
              <w:t xml:space="preserve">Коммунальные услуги </w:t>
            </w:r>
            <w:r w:rsidRPr="003C1020">
              <w:rPr>
                <w:i/>
                <w:sz w:val="18"/>
                <w:szCs w:val="18"/>
              </w:rPr>
              <w:t>при условии:</w:t>
            </w:r>
          </w:p>
        </w:tc>
        <w:tc>
          <w:tcPr>
            <w:tcW w:w="3572" w:type="dxa"/>
            <w:tcBorders>
              <w:top w:val="single" w:sz="4" w:space="0" w:color="000000"/>
              <w:left w:val="single" w:sz="4" w:space="0" w:color="000000"/>
              <w:bottom w:val="single" w:sz="4" w:space="0" w:color="000000"/>
              <w:right w:val="single" w:sz="4" w:space="0" w:color="000000"/>
            </w:tcBorders>
          </w:tcPr>
          <w:p w14:paraId="4430ADE0" w14:textId="77777777" w:rsidR="003C1020" w:rsidRPr="003C1020" w:rsidRDefault="003C1020" w:rsidP="00221009">
            <w:pPr>
              <w:widowControl w:val="0"/>
              <w:autoSpaceDE w:val="0"/>
              <w:autoSpaceDN w:val="0"/>
              <w:adjustRightInd w:val="0"/>
              <w:jc w:val="center"/>
              <w:rPr>
                <w:b/>
                <w:sz w:val="18"/>
                <w:szCs w:val="18"/>
              </w:rPr>
            </w:pPr>
          </w:p>
        </w:tc>
      </w:tr>
      <w:tr w:rsidR="003C1020" w:rsidRPr="003C1020" w14:paraId="3C2A23DA"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696EDE8D"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6.1</w:t>
            </w:r>
          </w:p>
        </w:tc>
        <w:tc>
          <w:tcPr>
            <w:tcW w:w="5216" w:type="dxa"/>
            <w:tcBorders>
              <w:top w:val="single" w:sz="4" w:space="0" w:color="000000"/>
              <w:left w:val="single" w:sz="4" w:space="0" w:color="000000"/>
              <w:bottom w:val="single" w:sz="4" w:space="0" w:color="000000"/>
              <w:right w:val="single" w:sz="4" w:space="0" w:color="000000"/>
            </w:tcBorders>
          </w:tcPr>
          <w:p w14:paraId="5D5CADCC" w14:textId="77777777" w:rsidR="003C1020" w:rsidRPr="003C1020" w:rsidRDefault="003C1020" w:rsidP="00221009">
            <w:pPr>
              <w:rPr>
                <w:sz w:val="18"/>
                <w:szCs w:val="18"/>
              </w:rPr>
            </w:pPr>
            <w:r w:rsidRPr="003C1020">
              <w:rPr>
                <w:sz w:val="18"/>
                <w:szCs w:val="18"/>
              </w:rPr>
              <w:t xml:space="preserve">Отопление </w:t>
            </w:r>
          </w:p>
        </w:tc>
        <w:tc>
          <w:tcPr>
            <w:tcW w:w="3572" w:type="dxa"/>
            <w:tcBorders>
              <w:top w:val="single" w:sz="4" w:space="0" w:color="000000"/>
              <w:left w:val="single" w:sz="4" w:space="0" w:color="000000"/>
              <w:bottom w:val="single" w:sz="4" w:space="0" w:color="000000"/>
              <w:right w:val="single" w:sz="4" w:space="0" w:color="000000"/>
            </w:tcBorders>
          </w:tcPr>
          <w:p w14:paraId="47845E80" w14:textId="77777777" w:rsidR="003C1020" w:rsidRPr="003C1020" w:rsidRDefault="003C1020" w:rsidP="00221009">
            <w:pPr>
              <w:jc w:val="center"/>
              <w:rPr>
                <w:sz w:val="18"/>
                <w:szCs w:val="18"/>
              </w:rPr>
            </w:pPr>
            <w:r w:rsidRPr="003C1020">
              <w:rPr>
                <w:sz w:val="18"/>
                <w:szCs w:val="18"/>
              </w:rPr>
              <w:t>1 344 руб.</w:t>
            </w:r>
          </w:p>
        </w:tc>
      </w:tr>
      <w:tr w:rsidR="003C1020" w:rsidRPr="003C1020" w14:paraId="35D35D11"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37AE2362"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6.2</w:t>
            </w:r>
          </w:p>
        </w:tc>
        <w:tc>
          <w:tcPr>
            <w:tcW w:w="5216" w:type="dxa"/>
            <w:tcBorders>
              <w:top w:val="single" w:sz="4" w:space="0" w:color="000000"/>
              <w:left w:val="single" w:sz="4" w:space="0" w:color="000000"/>
              <w:bottom w:val="single" w:sz="4" w:space="0" w:color="000000"/>
              <w:right w:val="single" w:sz="4" w:space="0" w:color="000000"/>
            </w:tcBorders>
          </w:tcPr>
          <w:p w14:paraId="2E90417E" w14:textId="77777777" w:rsidR="003C1020" w:rsidRPr="003C1020" w:rsidRDefault="003C1020" w:rsidP="00221009">
            <w:pPr>
              <w:rPr>
                <w:sz w:val="18"/>
                <w:szCs w:val="18"/>
              </w:rPr>
            </w:pPr>
            <w:r w:rsidRPr="003C1020">
              <w:rPr>
                <w:sz w:val="18"/>
                <w:szCs w:val="18"/>
              </w:rPr>
              <w:t>Содержание жилья</w:t>
            </w:r>
          </w:p>
        </w:tc>
        <w:tc>
          <w:tcPr>
            <w:tcW w:w="3572" w:type="dxa"/>
            <w:tcBorders>
              <w:top w:val="single" w:sz="4" w:space="0" w:color="000000"/>
              <w:left w:val="single" w:sz="4" w:space="0" w:color="000000"/>
              <w:bottom w:val="single" w:sz="4" w:space="0" w:color="000000"/>
              <w:right w:val="single" w:sz="4" w:space="0" w:color="000000"/>
            </w:tcBorders>
          </w:tcPr>
          <w:p w14:paraId="6F2D3EE9" w14:textId="77777777" w:rsidR="003C1020" w:rsidRPr="003C1020" w:rsidRDefault="003C1020" w:rsidP="00221009">
            <w:pPr>
              <w:jc w:val="center"/>
              <w:rPr>
                <w:sz w:val="18"/>
                <w:szCs w:val="18"/>
              </w:rPr>
            </w:pPr>
            <w:r w:rsidRPr="003C1020">
              <w:rPr>
                <w:sz w:val="18"/>
                <w:szCs w:val="18"/>
              </w:rPr>
              <w:t>302 руб.</w:t>
            </w:r>
          </w:p>
        </w:tc>
      </w:tr>
      <w:tr w:rsidR="003C1020" w:rsidRPr="003C1020" w14:paraId="3168F5A6"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08A628B9"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6.3</w:t>
            </w:r>
          </w:p>
        </w:tc>
        <w:tc>
          <w:tcPr>
            <w:tcW w:w="5216" w:type="dxa"/>
            <w:tcBorders>
              <w:top w:val="single" w:sz="4" w:space="0" w:color="000000"/>
              <w:left w:val="single" w:sz="4" w:space="0" w:color="000000"/>
              <w:bottom w:val="single" w:sz="4" w:space="0" w:color="000000"/>
              <w:right w:val="single" w:sz="4" w:space="0" w:color="000000"/>
            </w:tcBorders>
          </w:tcPr>
          <w:p w14:paraId="697508FC" w14:textId="77777777" w:rsidR="003C1020" w:rsidRPr="003C1020" w:rsidRDefault="003C1020" w:rsidP="00221009">
            <w:pPr>
              <w:rPr>
                <w:sz w:val="18"/>
                <w:szCs w:val="18"/>
              </w:rPr>
            </w:pPr>
            <w:r w:rsidRPr="003C1020">
              <w:rPr>
                <w:sz w:val="18"/>
                <w:szCs w:val="18"/>
              </w:rPr>
              <w:t>Текущий ремонт</w:t>
            </w:r>
          </w:p>
        </w:tc>
        <w:tc>
          <w:tcPr>
            <w:tcW w:w="3572" w:type="dxa"/>
            <w:tcBorders>
              <w:top w:val="single" w:sz="4" w:space="0" w:color="000000"/>
              <w:left w:val="single" w:sz="4" w:space="0" w:color="000000"/>
              <w:bottom w:val="single" w:sz="4" w:space="0" w:color="000000"/>
              <w:right w:val="single" w:sz="4" w:space="0" w:color="000000"/>
            </w:tcBorders>
          </w:tcPr>
          <w:p w14:paraId="49E6AC33" w14:textId="77777777" w:rsidR="003C1020" w:rsidRPr="003C1020" w:rsidRDefault="003C1020" w:rsidP="00221009">
            <w:pPr>
              <w:jc w:val="center"/>
              <w:rPr>
                <w:sz w:val="18"/>
                <w:szCs w:val="18"/>
              </w:rPr>
            </w:pPr>
            <w:r w:rsidRPr="003C1020">
              <w:rPr>
                <w:sz w:val="18"/>
                <w:szCs w:val="18"/>
              </w:rPr>
              <w:t>172 руб.</w:t>
            </w:r>
          </w:p>
        </w:tc>
      </w:tr>
      <w:tr w:rsidR="003C1020" w:rsidRPr="003C1020" w14:paraId="5CEF8731"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22A4A1F8"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6.4</w:t>
            </w:r>
          </w:p>
        </w:tc>
        <w:tc>
          <w:tcPr>
            <w:tcW w:w="5216" w:type="dxa"/>
            <w:tcBorders>
              <w:top w:val="single" w:sz="4" w:space="0" w:color="000000"/>
              <w:left w:val="single" w:sz="4" w:space="0" w:color="000000"/>
              <w:bottom w:val="single" w:sz="4" w:space="0" w:color="000000"/>
              <w:right w:val="single" w:sz="4" w:space="0" w:color="000000"/>
            </w:tcBorders>
          </w:tcPr>
          <w:p w14:paraId="20E67792" w14:textId="77777777" w:rsidR="003C1020" w:rsidRPr="003C1020" w:rsidRDefault="003C1020" w:rsidP="00221009">
            <w:pPr>
              <w:rPr>
                <w:sz w:val="18"/>
                <w:szCs w:val="18"/>
              </w:rPr>
            </w:pPr>
            <w:r w:rsidRPr="003C1020">
              <w:rPr>
                <w:sz w:val="18"/>
                <w:szCs w:val="18"/>
              </w:rPr>
              <w:t>Вода</w:t>
            </w:r>
          </w:p>
        </w:tc>
        <w:tc>
          <w:tcPr>
            <w:tcW w:w="3572" w:type="dxa"/>
            <w:tcBorders>
              <w:top w:val="single" w:sz="4" w:space="0" w:color="000000"/>
              <w:left w:val="single" w:sz="4" w:space="0" w:color="000000"/>
              <w:bottom w:val="single" w:sz="4" w:space="0" w:color="000000"/>
              <w:right w:val="single" w:sz="4" w:space="0" w:color="000000"/>
            </w:tcBorders>
          </w:tcPr>
          <w:p w14:paraId="4485D2A9" w14:textId="77777777" w:rsidR="003C1020" w:rsidRPr="003C1020" w:rsidRDefault="003C1020" w:rsidP="00221009">
            <w:pPr>
              <w:jc w:val="center"/>
              <w:rPr>
                <w:sz w:val="18"/>
                <w:szCs w:val="18"/>
              </w:rPr>
            </w:pPr>
            <w:r w:rsidRPr="003C1020">
              <w:rPr>
                <w:sz w:val="18"/>
                <w:szCs w:val="18"/>
              </w:rPr>
              <w:t>210 руб.</w:t>
            </w:r>
          </w:p>
        </w:tc>
      </w:tr>
      <w:tr w:rsidR="003C1020" w:rsidRPr="003C1020" w14:paraId="0226BC19"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6C224EEC"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6.5</w:t>
            </w:r>
          </w:p>
        </w:tc>
        <w:tc>
          <w:tcPr>
            <w:tcW w:w="5216" w:type="dxa"/>
            <w:tcBorders>
              <w:top w:val="single" w:sz="4" w:space="0" w:color="000000"/>
              <w:left w:val="single" w:sz="4" w:space="0" w:color="000000"/>
              <w:bottom w:val="single" w:sz="4" w:space="0" w:color="000000"/>
              <w:right w:val="single" w:sz="4" w:space="0" w:color="000000"/>
            </w:tcBorders>
          </w:tcPr>
          <w:p w14:paraId="7B3A91B1" w14:textId="77777777" w:rsidR="003C1020" w:rsidRPr="003C1020" w:rsidRDefault="003C1020" w:rsidP="00221009">
            <w:pPr>
              <w:rPr>
                <w:sz w:val="18"/>
                <w:szCs w:val="18"/>
              </w:rPr>
            </w:pPr>
            <w:r w:rsidRPr="003C1020">
              <w:rPr>
                <w:sz w:val="18"/>
                <w:szCs w:val="18"/>
              </w:rPr>
              <w:t>Канализация</w:t>
            </w:r>
          </w:p>
        </w:tc>
        <w:tc>
          <w:tcPr>
            <w:tcW w:w="3572" w:type="dxa"/>
            <w:tcBorders>
              <w:top w:val="single" w:sz="4" w:space="0" w:color="000000"/>
              <w:left w:val="single" w:sz="4" w:space="0" w:color="000000"/>
              <w:bottom w:val="single" w:sz="4" w:space="0" w:color="000000"/>
              <w:right w:val="single" w:sz="4" w:space="0" w:color="000000"/>
            </w:tcBorders>
          </w:tcPr>
          <w:p w14:paraId="10F42B1D" w14:textId="77777777" w:rsidR="003C1020" w:rsidRPr="003C1020" w:rsidRDefault="003C1020" w:rsidP="00221009">
            <w:pPr>
              <w:jc w:val="center"/>
              <w:rPr>
                <w:sz w:val="18"/>
                <w:szCs w:val="18"/>
              </w:rPr>
            </w:pPr>
            <w:r w:rsidRPr="003C1020">
              <w:rPr>
                <w:sz w:val="18"/>
                <w:szCs w:val="18"/>
              </w:rPr>
              <w:t xml:space="preserve"> 95 руб.</w:t>
            </w:r>
          </w:p>
        </w:tc>
      </w:tr>
      <w:tr w:rsidR="003C1020" w:rsidRPr="003C1020" w14:paraId="054669A7"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230AC647"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6.6</w:t>
            </w:r>
          </w:p>
        </w:tc>
        <w:tc>
          <w:tcPr>
            <w:tcW w:w="5216" w:type="dxa"/>
            <w:tcBorders>
              <w:top w:val="single" w:sz="4" w:space="0" w:color="000000"/>
              <w:left w:val="single" w:sz="4" w:space="0" w:color="000000"/>
              <w:bottom w:val="single" w:sz="4" w:space="0" w:color="000000"/>
              <w:right w:val="single" w:sz="4" w:space="0" w:color="000000"/>
            </w:tcBorders>
          </w:tcPr>
          <w:p w14:paraId="6F65584D" w14:textId="77777777" w:rsidR="003C1020" w:rsidRPr="003C1020" w:rsidRDefault="003C1020" w:rsidP="00221009">
            <w:pPr>
              <w:rPr>
                <w:sz w:val="18"/>
                <w:szCs w:val="18"/>
              </w:rPr>
            </w:pPr>
            <w:r w:rsidRPr="003C1020">
              <w:rPr>
                <w:sz w:val="18"/>
                <w:szCs w:val="18"/>
              </w:rPr>
              <w:t>Подогрев воды</w:t>
            </w:r>
          </w:p>
        </w:tc>
        <w:tc>
          <w:tcPr>
            <w:tcW w:w="3572" w:type="dxa"/>
            <w:tcBorders>
              <w:top w:val="single" w:sz="4" w:space="0" w:color="000000"/>
              <w:left w:val="single" w:sz="4" w:space="0" w:color="000000"/>
              <w:bottom w:val="single" w:sz="4" w:space="0" w:color="000000"/>
              <w:right w:val="single" w:sz="4" w:space="0" w:color="000000"/>
            </w:tcBorders>
          </w:tcPr>
          <w:p w14:paraId="1DF96FE5" w14:textId="77777777" w:rsidR="003C1020" w:rsidRPr="003C1020" w:rsidRDefault="003C1020" w:rsidP="00221009">
            <w:pPr>
              <w:jc w:val="center"/>
              <w:rPr>
                <w:sz w:val="18"/>
                <w:szCs w:val="18"/>
              </w:rPr>
            </w:pPr>
            <w:r w:rsidRPr="003C1020">
              <w:rPr>
                <w:sz w:val="18"/>
                <w:szCs w:val="18"/>
              </w:rPr>
              <w:t>302 руб.</w:t>
            </w:r>
          </w:p>
        </w:tc>
      </w:tr>
      <w:tr w:rsidR="003C1020" w:rsidRPr="003C1020" w14:paraId="45B476BC"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794FEDC0"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6.7</w:t>
            </w:r>
          </w:p>
        </w:tc>
        <w:tc>
          <w:tcPr>
            <w:tcW w:w="5216" w:type="dxa"/>
            <w:tcBorders>
              <w:top w:val="single" w:sz="4" w:space="0" w:color="000000"/>
              <w:left w:val="single" w:sz="4" w:space="0" w:color="000000"/>
              <w:bottom w:val="single" w:sz="4" w:space="0" w:color="000000"/>
              <w:right w:val="single" w:sz="4" w:space="0" w:color="000000"/>
            </w:tcBorders>
          </w:tcPr>
          <w:p w14:paraId="0A60E6E6" w14:textId="77777777" w:rsidR="003C1020" w:rsidRPr="003C1020" w:rsidRDefault="003C1020" w:rsidP="00221009">
            <w:pPr>
              <w:rPr>
                <w:sz w:val="18"/>
                <w:szCs w:val="18"/>
              </w:rPr>
            </w:pPr>
            <w:r w:rsidRPr="003C1020">
              <w:rPr>
                <w:sz w:val="18"/>
                <w:szCs w:val="18"/>
              </w:rPr>
              <w:t>Электроэнергия</w:t>
            </w:r>
          </w:p>
        </w:tc>
        <w:tc>
          <w:tcPr>
            <w:tcW w:w="3572" w:type="dxa"/>
            <w:tcBorders>
              <w:top w:val="single" w:sz="4" w:space="0" w:color="000000"/>
              <w:left w:val="single" w:sz="4" w:space="0" w:color="000000"/>
              <w:bottom w:val="single" w:sz="4" w:space="0" w:color="000000"/>
              <w:right w:val="single" w:sz="4" w:space="0" w:color="000000"/>
            </w:tcBorders>
          </w:tcPr>
          <w:p w14:paraId="4286BAAE" w14:textId="77777777" w:rsidR="003C1020" w:rsidRPr="003C1020" w:rsidRDefault="003C1020" w:rsidP="00221009">
            <w:pPr>
              <w:jc w:val="center"/>
              <w:rPr>
                <w:sz w:val="18"/>
                <w:szCs w:val="18"/>
              </w:rPr>
            </w:pPr>
            <w:r w:rsidRPr="003C1020">
              <w:rPr>
                <w:sz w:val="18"/>
                <w:szCs w:val="18"/>
              </w:rPr>
              <w:t>435 руб.</w:t>
            </w:r>
          </w:p>
        </w:tc>
      </w:tr>
      <w:tr w:rsidR="003C1020" w:rsidRPr="003C1020" w14:paraId="6830E15A"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373BD5C0"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6.8</w:t>
            </w:r>
          </w:p>
        </w:tc>
        <w:tc>
          <w:tcPr>
            <w:tcW w:w="5216" w:type="dxa"/>
            <w:tcBorders>
              <w:top w:val="single" w:sz="4" w:space="0" w:color="000000"/>
              <w:left w:val="single" w:sz="4" w:space="0" w:color="000000"/>
              <w:bottom w:val="single" w:sz="4" w:space="0" w:color="000000"/>
              <w:right w:val="single" w:sz="4" w:space="0" w:color="000000"/>
            </w:tcBorders>
          </w:tcPr>
          <w:p w14:paraId="0D83FD38" w14:textId="77777777" w:rsidR="003C1020" w:rsidRPr="003C1020" w:rsidRDefault="003C1020" w:rsidP="00221009">
            <w:pPr>
              <w:rPr>
                <w:sz w:val="18"/>
                <w:szCs w:val="18"/>
              </w:rPr>
            </w:pPr>
            <w:r w:rsidRPr="003C1020">
              <w:rPr>
                <w:sz w:val="18"/>
                <w:szCs w:val="18"/>
              </w:rPr>
              <w:t>Газ</w:t>
            </w:r>
          </w:p>
        </w:tc>
        <w:tc>
          <w:tcPr>
            <w:tcW w:w="3572" w:type="dxa"/>
            <w:tcBorders>
              <w:top w:val="single" w:sz="4" w:space="0" w:color="000000"/>
              <w:left w:val="single" w:sz="4" w:space="0" w:color="000000"/>
              <w:bottom w:val="single" w:sz="4" w:space="0" w:color="000000"/>
              <w:right w:val="single" w:sz="4" w:space="0" w:color="000000"/>
            </w:tcBorders>
          </w:tcPr>
          <w:p w14:paraId="1B961859" w14:textId="77777777" w:rsidR="003C1020" w:rsidRPr="003C1020" w:rsidRDefault="003C1020" w:rsidP="00221009">
            <w:pPr>
              <w:jc w:val="center"/>
              <w:rPr>
                <w:sz w:val="18"/>
                <w:szCs w:val="18"/>
              </w:rPr>
            </w:pPr>
            <w:r w:rsidRPr="003C1020">
              <w:rPr>
                <w:sz w:val="18"/>
                <w:szCs w:val="18"/>
              </w:rPr>
              <w:t>32 руб. – на одного человека</w:t>
            </w:r>
          </w:p>
        </w:tc>
      </w:tr>
      <w:tr w:rsidR="003C1020" w:rsidRPr="003C1020" w14:paraId="3DFF000B"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36421D6D"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6.9</w:t>
            </w:r>
          </w:p>
        </w:tc>
        <w:tc>
          <w:tcPr>
            <w:tcW w:w="5216" w:type="dxa"/>
            <w:tcBorders>
              <w:top w:val="single" w:sz="4" w:space="0" w:color="000000"/>
              <w:left w:val="single" w:sz="4" w:space="0" w:color="000000"/>
              <w:bottom w:val="single" w:sz="4" w:space="0" w:color="000000"/>
              <w:right w:val="single" w:sz="4" w:space="0" w:color="000000"/>
            </w:tcBorders>
          </w:tcPr>
          <w:p w14:paraId="216FAF5F" w14:textId="77777777" w:rsidR="003C1020" w:rsidRPr="003C1020" w:rsidRDefault="003C1020" w:rsidP="00221009">
            <w:pPr>
              <w:rPr>
                <w:sz w:val="18"/>
                <w:szCs w:val="18"/>
              </w:rPr>
            </w:pPr>
            <w:r w:rsidRPr="003C1020">
              <w:rPr>
                <w:sz w:val="18"/>
                <w:szCs w:val="18"/>
              </w:rPr>
              <w:t>Вывоз мусора</w:t>
            </w:r>
          </w:p>
        </w:tc>
        <w:tc>
          <w:tcPr>
            <w:tcW w:w="3572" w:type="dxa"/>
            <w:tcBorders>
              <w:top w:val="single" w:sz="4" w:space="0" w:color="000000"/>
              <w:left w:val="single" w:sz="4" w:space="0" w:color="000000"/>
              <w:bottom w:val="single" w:sz="4" w:space="0" w:color="000000"/>
              <w:right w:val="single" w:sz="4" w:space="0" w:color="000000"/>
            </w:tcBorders>
          </w:tcPr>
          <w:p w14:paraId="54A7A202" w14:textId="77777777" w:rsidR="003C1020" w:rsidRPr="003C1020" w:rsidRDefault="003C1020" w:rsidP="00221009">
            <w:pPr>
              <w:jc w:val="center"/>
              <w:rPr>
                <w:sz w:val="18"/>
                <w:szCs w:val="18"/>
              </w:rPr>
            </w:pPr>
            <w:r w:rsidRPr="003C1020">
              <w:rPr>
                <w:sz w:val="18"/>
                <w:szCs w:val="18"/>
              </w:rPr>
              <w:t>34 руб. – на одного человека</w:t>
            </w:r>
          </w:p>
        </w:tc>
      </w:tr>
      <w:tr w:rsidR="003C1020" w:rsidRPr="003C1020" w14:paraId="1AFDF83D"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7AB16D40"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7</w:t>
            </w:r>
          </w:p>
        </w:tc>
        <w:tc>
          <w:tcPr>
            <w:tcW w:w="5216" w:type="dxa"/>
            <w:tcBorders>
              <w:top w:val="single" w:sz="4" w:space="0" w:color="000000"/>
              <w:left w:val="single" w:sz="4" w:space="0" w:color="000000"/>
              <w:bottom w:val="single" w:sz="4" w:space="0" w:color="000000"/>
              <w:right w:val="single" w:sz="4" w:space="0" w:color="000000"/>
            </w:tcBorders>
          </w:tcPr>
          <w:p w14:paraId="03B9267E" w14:textId="77777777" w:rsidR="003C1020" w:rsidRPr="003C1020" w:rsidRDefault="003C1020" w:rsidP="00221009">
            <w:pPr>
              <w:widowControl w:val="0"/>
              <w:autoSpaceDE w:val="0"/>
              <w:autoSpaceDN w:val="0"/>
              <w:adjustRightInd w:val="0"/>
              <w:rPr>
                <w:b/>
                <w:sz w:val="18"/>
                <w:szCs w:val="18"/>
              </w:rPr>
            </w:pPr>
            <w:r w:rsidRPr="003C1020">
              <w:rPr>
                <w:b/>
                <w:sz w:val="18"/>
                <w:szCs w:val="18"/>
              </w:rPr>
              <w:t>Транспортные расходы</w:t>
            </w:r>
          </w:p>
        </w:tc>
        <w:tc>
          <w:tcPr>
            <w:tcW w:w="3572" w:type="dxa"/>
            <w:tcBorders>
              <w:top w:val="single" w:sz="4" w:space="0" w:color="000000"/>
              <w:left w:val="single" w:sz="4" w:space="0" w:color="000000"/>
              <w:bottom w:val="single" w:sz="4" w:space="0" w:color="000000"/>
              <w:right w:val="single" w:sz="4" w:space="0" w:color="000000"/>
            </w:tcBorders>
          </w:tcPr>
          <w:p w14:paraId="71065529"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42285540"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1C28F6D5"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8</w:t>
            </w:r>
          </w:p>
        </w:tc>
        <w:tc>
          <w:tcPr>
            <w:tcW w:w="5216" w:type="dxa"/>
            <w:tcBorders>
              <w:top w:val="single" w:sz="4" w:space="0" w:color="000000"/>
              <w:left w:val="single" w:sz="4" w:space="0" w:color="000000"/>
              <w:bottom w:val="single" w:sz="4" w:space="0" w:color="000000"/>
              <w:right w:val="single" w:sz="4" w:space="0" w:color="000000"/>
            </w:tcBorders>
          </w:tcPr>
          <w:p w14:paraId="6A920578" w14:textId="77777777" w:rsidR="003C1020" w:rsidRPr="003C1020" w:rsidRDefault="003C1020" w:rsidP="00221009">
            <w:pPr>
              <w:widowControl w:val="0"/>
              <w:autoSpaceDE w:val="0"/>
              <w:autoSpaceDN w:val="0"/>
              <w:adjustRightInd w:val="0"/>
              <w:rPr>
                <w:b/>
                <w:sz w:val="18"/>
                <w:szCs w:val="18"/>
              </w:rPr>
            </w:pPr>
            <w:r w:rsidRPr="003C1020">
              <w:rPr>
                <w:b/>
                <w:sz w:val="18"/>
                <w:szCs w:val="18"/>
              </w:rPr>
              <w:t>Платежи, налоги</w:t>
            </w:r>
          </w:p>
        </w:tc>
        <w:tc>
          <w:tcPr>
            <w:tcW w:w="3572" w:type="dxa"/>
            <w:tcBorders>
              <w:top w:val="single" w:sz="4" w:space="0" w:color="000000"/>
              <w:left w:val="single" w:sz="4" w:space="0" w:color="000000"/>
              <w:bottom w:val="single" w:sz="4" w:space="0" w:color="000000"/>
              <w:right w:val="single" w:sz="4" w:space="0" w:color="000000"/>
            </w:tcBorders>
          </w:tcPr>
          <w:p w14:paraId="7EE8C05B"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5D9FFB65"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205B4B33" w14:textId="77777777" w:rsidR="003C1020" w:rsidRPr="003C1020" w:rsidRDefault="003C1020" w:rsidP="00221009">
            <w:pPr>
              <w:widowControl w:val="0"/>
              <w:autoSpaceDE w:val="0"/>
              <w:autoSpaceDN w:val="0"/>
              <w:adjustRightInd w:val="0"/>
              <w:jc w:val="center"/>
              <w:rPr>
                <w:b/>
                <w:sz w:val="18"/>
                <w:szCs w:val="18"/>
              </w:rPr>
            </w:pPr>
            <w:r w:rsidRPr="003C1020">
              <w:rPr>
                <w:b/>
                <w:sz w:val="18"/>
                <w:szCs w:val="18"/>
              </w:rPr>
              <w:t>9</w:t>
            </w:r>
          </w:p>
        </w:tc>
        <w:tc>
          <w:tcPr>
            <w:tcW w:w="5216" w:type="dxa"/>
            <w:tcBorders>
              <w:top w:val="single" w:sz="4" w:space="0" w:color="000000"/>
              <w:left w:val="single" w:sz="4" w:space="0" w:color="000000"/>
              <w:bottom w:val="single" w:sz="4" w:space="0" w:color="000000"/>
              <w:right w:val="single" w:sz="4" w:space="0" w:color="000000"/>
            </w:tcBorders>
          </w:tcPr>
          <w:p w14:paraId="696099EC" w14:textId="77777777" w:rsidR="003C1020" w:rsidRPr="003C1020" w:rsidRDefault="003C1020" w:rsidP="00221009">
            <w:pPr>
              <w:widowControl w:val="0"/>
              <w:autoSpaceDE w:val="0"/>
              <w:autoSpaceDN w:val="0"/>
              <w:adjustRightInd w:val="0"/>
              <w:rPr>
                <w:b/>
                <w:sz w:val="18"/>
                <w:szCs w:val="18"/>
              </w:rPr>
            </w:pPr>
            <w:r w:rsidRPr="003C1020">
              <w:rPr>
                <w:b/>
                <w:sz w:val="18"/>
                <w:szCs w:val="18"/>
              </w:rPr>
              <w:t>Непредвиденные расходы</w:t>
            </w:r>
          </w:p>
        </w:tc>
        <w:tc>
          <w:tcPr>
            <w:tcW w:w="3572" w:type="dxa"/>
            <w:tcBorders>
              <w:top w:val="single" w:sz="4" w:space="0" w:color="000000"/>
              <w:left w:val="single" w:sz="4" w:space="0" w:color="000000"/>
              <w:bottom w:val="single" w:sz="4" w:space="0" w:color="000000"/>
              <w:right w:val="single" w:sz="4" w:space="0" w:color="000000"/>
            </w:tcBorders>
          </w:tcPr>
          <w:p w14:paraId="39FDEDFE" w14:textId="77777777" w:rsidR="003C1020" w:rsidRPr="003C1020" w:rsidRDefault="003C1020" w:rsidP="00221009">
            <w:pPr>
              <w:widowControl w:val="0"/>
              <w:autoSpaceDE w:val="0"/>
              <w:autoSpaceDN w:val="0"/>
              <w:adjustRightInd w:val="0"/>
              <w:jc w:val="center"/>
              <w:rPr>
                <w:sz w:val="18"/>
                <w:szCs w:val="18"/>
              </w:rPr>
            </w:pPr>
          </w:p>
        </w:tc>
      </w:tr>
      <w:tr w:rsidR="003C1020" w:rsidRPr="003C1020" w14:paraId="0011CCE9" w14:textId="77777777" w:rsidTr="00221009">
        <w:trPr>
          <w:jc w:val="center"/>
        </w:trPr>
        <w:tc>
          <w:tcPr>
            <w:tcW w:w="9356" w:type="dxa"/>
            <w:gridSpan w:val="3"/>
            <w:tcBorders>
              <w:top w:val="single" w:sz="4" w:space="0" w:color="000000"/>
              <w:left w:val="single" w:sz="4" w:space="0" w:color="000000"/>
              <w:bottom w:val="single" w:sz="4" w:space="0" w:color="000000"/>
              <w:right w:val="single" w:sz="4" w:space="0" w:color="000000"/>
            </w:tcBorders>
          </w:tcPr>
          <w:p w14:paraId="5D7C2E87"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Общий итог ____________________________________(рублей)</w:t>
            </w:r>
          </w:p>
        </w:tc>
      </w:tr>
    </w:tbl>
    <w:p w14:paraId="45EEAE48" w14:textId="77777777" w:rsidR="003C1020" w:rsidRPr="003C1020" w:rsidRDefault="003C1020" w:rsidP="003C1020">
      <w:pPr>
        <w:rPr>
          <w:sz w:val="18"/>
          <w:szCs w:val="18"/>
        </w:rPr>
      </w:pPr>
    </w:p>
    <w:p w14:paraId="70A0DD5E" w14:textId="77777777" w:rsidR="003C1020" w:rsidRPr="003C1020" w:rsidRDefault="003C1020" w:rsidP="003C1020">
      <w:pPr>
        <w:rPr>
          <w:b/>
          <w:sz w:val="18"/>
          <w:szCs w:val="18"/>
        </w:rPr>
      </w:pPr>
    </w:p>
    <w:p w14:paraId="66594520" w14:textId="77777777" w:rsidR="003C1020" w:rsidRPr="003C1020" w:rsidRDefault="003C1020" w:rsidP="003C1020">
      <w:pPr>
        <w:jc w:val="center"/>
        <w:rPr>
          <w:b/>
          <w:sz w:val="18"/>
          <w:szCs w:val="18"/>
        </w:rPr>
      </w:pPr>
      <w:r w:rsidRPr="003C1020">
        <w:rPr>
          <w:b/>
          <w:sz w:val="18"/>
          <w:szCs w:val="18"/>
        </w:rPr>
        <w:t>Дополнительная информация</w:t>
      </w:r>
    </w:p>
    <w:p w14:paraId="09BDBEB6" w14:textId="77777777" w:rsidR="003C1020" w:rsidRPr="003C1020" w:rsidRDefault="003C1020" w:rsidP="003C1020">
      <w:pPr>
        <w:jc w:val="center"/>
        <w:rPr>
          <w:b/>
          <w:sz w:val="18"/>
          <w:szCs w:val="18"/>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5216"/>
        <w:gridCol w:w="3572"/>
      </w:tblGrid>
      <w:tr w:rsidR="003C1020" w:rsidRPr="003C1020" w14:paraId="741CB170" w14:textId="77777777" w:rsidTr="00861C3E">
        <w:trPr>
          <w:trHeight w:val="303"/>
          <w:jc w:val="center"/>
        </w:trPr>
        <w:tc>
          <w:tcPr>
            <w:tcW w:w="568" w:type="dxa"/>
            <w:tcBorders>
              <w:top w:val="single" w:sz="4" w:space="0" w:color="000000"/>
              <w:left w:val="single" w:sz="4" w:space="0" w:color="000000"/>
              <w:bottom w:val="single" w:sz="4" w:space="0" w:color="000000"/>
              <w:right w:val="single" w:sz="4" w:space="0" w:color="000000"/>
            </w:tcBorders>
          </w:tcPr>
          <w:p w14:paraId="4F49F6AD" w14:textId="77777777" w:rsidR="003C1020" w:rsidRPr="003C1020" w:rsidRDefault="003C1020" w:rsidP="00221009">
            <w:pPr>
              <w:widowControl w:val="0"/>
              <w:autoSpaceDE w:val="0"/>
              <w:autoSpaceDN w:val="0"/>
              <w:adjustRightInd w:val="0"/>
              <w:jc w:val="center"/>
              <w:rPr>
                <w:b/>
                <w:sz w:val="18"/>
                <w:szCs w:val="18"/>
              </w:rPr>
            </w:pPr>
          </w:p>
        </w:tc>
        <w:tc>
          <w:tcPr>
            <w:tcW w:w="5216" w:type="dxa"/>
            <w:tcBorders>
              <w:top w:val="single" w:sz="4" w:space="0" w:color="000000"/>
              <w:left w:val="single" w:sz="4" w:space="0" w:color="000000"/>
              <w:bottom w:val="single" w:sz="4" w:space="0" w:color="000000"/>
              <w:right w:val="single" w:sz="4" w:space="0" w:color="000000"/>
            </w:tcBorders>
          </w:tcPr>
          <w:p w14:paraId="63892B47" w14:textId="77777777" w:rsidR="003C1020" w:rsidRPr="003C1020" w:rsidRDefault="003C1020" w:rsidP="00221009">
            <w:pPr>
              <w:widowControl w:val="0"/>
              <w:autoSpaceDE w:val="0"/>
              <w:autoSpaceDN w:val="0"/>
              <w:adjustRightInd w:val="0"/>
              <w:rPr>
                <w:b/>
                <w:sz w:val="18"/>
                <w:szCs w:val="18"/>
              </w:rPr>
            </w:pPr>
            <w:r w:rsidRPr="003C1020">
              <w:rPr>
                <w:b/>
                <w:sz w:val="18"/>
                <w:szCs w:val="18"/>
              </w:rPr>
              <w:t xml:space="preserve">Питание </w:t>
            </w:r>
          </w:p>
        </w:tc>
        <w:tc>
          <w:tcPr>
            <w:tcW w:w="3572" w:type="dxa"/>
            <w:tcBorders>
              <w:top w:val="single" w:sz="4" w:space="0" w:color="000000"/>
              <w:left w:val="single" w:sz="4" w:space="0" w:color="000000"/>
              <w:bottom w:val="single" w:sz="4" w:space="0" w:color="000000"/>
              <w:right w:val="single" w:sz="4" w:space="0" w:color="000000"/>
            </w:tcBorders>
          </w:tcPr>
          <w:p w14:paraId="204E3A3B" w14:textId="77777777" w:rsidR="003C1020" w:rsidRPr="003C1020" w:rsidRDefault="003C1020" w:rsidP="00221009">
            <w:pPr>
              <w:widowControl w:val="0"/>
              <w:autoSpaceDE w:val="0"/>
              <w:autoSpaceDN w:val="0"/>
              <w:adjustRightInd w:val="0"/>
              <w:jc w:val="center"/>
              <w:rPr>
                <w:b/>
                <w:sz w:val="18"/>
                <w:szCs w:val="18"/>
              </w:rPr>
            </w:pPr>
          </w:p>
        </w:tc>
      </w:tr>
      <w:tr w:rsidR="003C1020" w:rsidRPr="003C1020" w14:paraId="46581ADB" w14:textId="77777777" w:rsidTr="003C1020">
        <w:trPr>
          <w:trHeight w:val="303"/>
          <w:jc w:val="center"/>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BD004E2" w14:textId="77777777" w:rsidR="003C1020" w:rsidRPr="003C1020" w:rsidRDefault="003C1020" w:rsidP="00221009">
            <w:pPr>
              <w:widowControl w:val="0"/>
              <w:autoSpaceDE w:val="0"/>
              <w:autoSpaceDN w:val="0"/>
              <w:adjustRightInd w:val="0"/>
              <w:rPr>
                <w:b/>
                <w:sz w:val="18"/>
                <w:szCs w:val="18"/>
              </w:rPr>
            </w:pPr>
            <w:r w:rsidRPr="003C1020">
              <w:rPr>
                <w:b/>
                <w:sz w:val="18"/>
                <w:szCs w:val="18"/>
              </w:rPr>
              <w:t>Примерный суточный расход продуктов на семью:</w:t>
            </w:r>
          </w:p>
        </w:tc>
      </w:tr>
      <w:tr w:rsidR="003C1020" w:rsidRPr="003C1020" w14:paraId="2F5E5552"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3D0B2BB6"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1.1</w:t>
            </w:r>
          </w:p>
        </w:tc>
        <w:tc>
          <w:tcPr>
            <w:tcW w:w="5216" w:type="dxa"/>
            <w:tcBorders>
              <w:top w:val="single" w:sz="4" w:space="0" w:color="000000"/>
              <w:left w:val="single" w:sz="4" w:space="0" w:color="000000"/>
              <w:bottom w:val="single" w:sz="4" w:space="0" w:color="000000"/>
              <w:right w:val="single" w:sz="4" w:space="0" w:color="000000"/>
            </w:tcBorders>
            <w:vAlign w:val="center"/>
          </w:tcPr>
          <w:p w14:paraId="7098AB06"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Хлеб и хлебобулочные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2BE5F114"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30 руб.</w:t>
            </w:r>
          </w:p>
        </w:tc>
      </w:tr>
      <w:tr w:rsidR="003C1020" w:rsidRPr="003C1020" w14:paraId="539E1516"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50FC0873"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1.2</w:t>
            </w:r>
          </w:p>
        </w:tc>
        <w:tc>
          <w:tcPr>
            <w:tcW w:w="5216" w:type="dxa"/>
            <w:tcBorders>
              <w:top w:val="single" w:sz="4" w:space="0" w:color="000000"/>
              <w:left w:val="single" w:sz="4" w:space="0" w:color="000000"/>
              <w:bottom w:val="single" w:sz="4" w:space="0" w:color="000000"/>
              <w:right w:val="single" w:sz="4" w:space="0" w:color="000000"/>
            </w:tcBorders>
            <w:vAlign w:val="center"/>
          </w:tcPr>
          <w:p w14:paraId="6FDCFF90"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Сахар и кондитерские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0C4524B6"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90 руб.</w:t>
            </w:r>
          </w:p>
        </w:tc>
      </w:tr>
      <w:tr w:rsidR="003C1020" w:rsidRPr="003C1020" w14:paraId="51AC9090"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729BC4F5"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1.3</w:t>
            </w:r>
          </w:p>
        </w:tc>
        <w:tc>
          <w:tcPr>
            <w:tcW w:w="5216" w:type="dxa"/>
            <w:tcBorders>
              <w:top w:val="single" w:sz="4" w:space="0" w:color="000000"/>
              <w:left w:val="single" w:sz="4" w:space="0" w:color="000000"/>
              <w:bottom w:val="single" w:sz="4" w:space="0" w:color="000000"/>
              <w:right w:val="single" w:sz="4" w:space="0" w:color="000000"/>
            </w:tcBorders>
            <w:vAlign w:val="center"/>
          </w:tcPr>
          <w:p w14:paraId="5CDFCE48"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Масло растительное и животное</w:t>
            </w:r>
          </w:p>
        </w:tc>
        <w:tc>
          <w:tcPr>
            <w:tcW w:w="3572" w:type="dxa"/>
            <w:tcBorders>
              <w:top w:val="single" w:sz="4" w:space="0" w:color="000000"/>
              <w:left w:val="single" w:sz="4" w:space="0" w:color="000000"/>
              <w:bottom w:val="single" w:sz="4" w:space="0" w:color="000000"/>
              <w:right w:val="single" w:sz="4" w:space="0" w:color="000000"/>
            </w:tcBorders>
            <w:vAlign w:val="center"/>
          </w:tcPr>
          <w:p w14:paraId="10F993EC"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80 руб.</w:t>
            </w:r>
          </w:p>
        </w:tc>
      </w:tr>
      <w:tr w:rsidR="003C1020" w:rsidRPr="003C1020" w14:paraId="4E7197B5"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6432B742"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1.4</w:t>
            </w:r>
          </w:p>
        </w:tc>
        <w:tc>
          <w:tcPr>
            <w:tcW w:w="5216" w:type="dxa"/>
            <w:tcBorders>
              <w:top w:val="single" w:sz="4" w:space="0" w:color="000000"/>
              <w:left w:val="single" w:sz="4" w:space="0" w:color="000000"/>
              <w:bottom w:val="single" w:sz="4" w:space="0" w:color="000000"/>
              <w:right w:val="single" w:sz="4" w:space="0" w:color="000000"/>
            </w:tcBorders>
            <w:vAlign w:val="center"/>
          </w:tcPr>
          <w:p w14:paraId="08AD3BBE"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Мясо и колбасные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78D9968D"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250 руб.</w:t>
            </w:r>
          </w:p>
        </w:tc>
      </w:tr>
      <w:tr w:rsidR="003C1020" w:rsidRPr="003C1020" w14:paraId="13AB6A6D"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76D5D796"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1.5</w:t>
            </w:r>
          </w:p>
        </w:tc>
        <w:tc>
          <w:tcPr>
            <w:tcW w:w="5216" w:type="dxa"/>
            <w:tcBorders>
              <w:top w:val="single" w:sz="4" w:space="0" w:color="000000"/>
              <w:left w:val="single" w:sz="4" w:space="0" w:color="000000"/>
              <w:bottom w:val="single" w:sz="4" w:space="0" w:color="000000"/>
              <w:right w:val="single" w:sz="4" w:space="0" w:color="000000"/>
            </w:tcBorders>
            <w:vAlign w:val="center"/>
          </w:tcPr>
          <w:p w14:paraId="04BC97B9"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Рыба</w:t>
            </w:r>
          </w:p>
        </w:tc>
        <w:tc>
          <w:tcPr>
            <w:tcW w:w="3572" w:type="dxa"/>
            <w:tcBorders>
              <w:top w:val="single" w:sz="4" w:space="0" w:color="000000"/>
              <w:left w:val="single" w:sz="4" w:space="0" w:color="000000"/>
              <w:bottom w:val="single" w:sz="4" w:space="0" w:color="000000"/>
              <w:right w:val="single" w:sz="4" w:space="0" w:color="000000"/>
            </w:tcBorders>
            <w:vAlign w:val="center"/>
          </w:tcPr>
          <w:p w14:paraId="52153BFE"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160 руб.</w:t>
            </w:r>
          </w:p>
        </w:tc>
      </w:tr>
      <w:tr w:rsidR="003C1020" w:rsidRPr="003C1020" w14:paraId="0555109E"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321E8155"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1.6</w:t>
            </w:r>
          </w:p>
        </w:tc>
        <w:tc>
          <w:tcPr>
            <w:tcW w:w="5216" w:type="dxa"/>
            <w:tcBorders>
              <w:top w:val="single" w:sz="4" w:space="0" w:color="000000"/>
              <w:left w:val="single" w:sz="4" w:space="0" w:color="000000"/>
              <w:bottom w:val="single" w:sz="4" w:space="0" w:color="000000"/>
              <w:right w:val="single" w:sz="4" w:space="0" w:color="000000"/>
            </w:tcBorders>
            <w:vAlign w:val="center"/>
          </w:tcPr>
          <w:p w14:paraId="57547A63"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Молоко и молочные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5EE80001"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100 руб.</w:t>
            </w:r>
          </w:p>
        </w:tc>
      </w:tr>
      <w:tr w:rsidR="003C1020" w:rsidRPr="003C1020" w14:paraId="59E6A2F6" w14:textId="77777777" w:rsidTr="00861C3E">
        <w:trPr>
          <w:trHeight w:val="331"/>
          <w:jc w:val="center"/>
        </w:trPr>
        <w:tc>
          <w:tcPr>
            <w:tcW w:w="568" w:type="dxa"/>
            <w:tcBorders>
              <w:top w:val="single" w:sz="4" w:space="0" w:color="000000"/>
              <w:left w:val="single" w:sz="4" w:space="0" w:color="000000"/>
              <w:bottom w:val="single" w:sz="4" w:space="0" w:color="000000"/>
              <w:right w:val="single" w:sz="4" w:space="0" w:color="000000"/>
            </w:tcBorders>
          </w:tcPr>
          <w:p w14:paraId="2B6B203E"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1.7</w:t>
            </w:r>
          </w:p>
        </w:tc>
        <w:tc>
          <w:tcPr>
            <w:tcW w:w="5216" w:type="dxa"/>
            <w:tcBorders>
              <w:top w:val="single" w:sz="4" w:space="0" w:color="000000"/>
              <w:left w:val="single" w:sz="4" w:space="0" w:color="000000"/>
              <w:bottom w:val="single" w:sz="4" w:space="0" w:color="000000"/>
              <w:right w:val="single" w:sz="4" w:space="0" w:color="000000"/>
            </w:tcBorders>
            <w:vAlign w:val="center"/>
          </w:tcPr>
          <w:p w14:paraId="47C0AFC2"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Яйцо</w:t>
            </w:r>
          </w:p>
        </w:tc>
        <w:tc>
          <w:tcPr>
            <w:tcW w:w="3572" w:type="dxa"/>
            <w:tcBorders>
              <w:top w:val="single" w:sz="4" w:space="0" w:color="000000"/>
              <w:left w:val="single" w:sz="4" w:space="0" w:color="000000"/>
              <w:bottom w:val="single" w:sz="4" w:space="0" w:color="000000"/>
              <w:right w:val="single" w:sz="4" w:space="0" w:color="000000"/>
            </w:tcBorders>
            <w:vAlign w:val="center"/>
          </w:tcPr>
          <w:p w14:paraId="46237906"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40 руб.</w:t>
            </w:r>
          </w:p>
        </w:tc>
      </w:tr>
      <w:tr w:rsidR="003C1020" w:rsidRPr="003C1020" w14:paraId="36386882"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000691A9"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1.8</w:t>
            </w:r>
          </w:p>
        </w:tc>
        <w:tc>
          <w:tcPr>
            <w:tcW w:w="5216" w:type="dxa"/>
            <w:tcBorders>
              <w:top w:val="single" w:sz="4" w:space="0" w:color="000000"/>
              <w:left w:val="single" w:sz="4" w:space="0" w:color="000000"/>
              <w:bottom w:val="single" w:sz="4" w:space="0" w:color="000000"/>
              <w:right w:val="single" w:sz="4" w:space="0" w:color="000000"/>
            </w:tcBorders>
            <w:vAlign w:val="center"/>
          </w:tcPr>
          <w:p w14:paraId="170EAF27"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Картофель</w:t>
            </w:r>
          </w:p>
        </w:tc>
        <w:tc>
          <w:tcPr>
            <w:tcW w:w="3572" w:type="dxa"/>
            <w:tcBorders>
              <w:top w:val="single" w:sz="4" w:space="0" w:color="000000"/>
              <w:left w:val="single" w:sz="4" w:space="0" w:color="000000"/>
              <w:bottom w:val="single" w:sz="4" w:space="0" w:color="000000"/>
              <w:right w:val="single" w:sz="4" w:space="0" w:color="000000"/>
            </w:tcBorders>
            <w:vAlign w:val="center"/>
          </w:tcPr>
          <w:p w14:paraId="29622BD6"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50 руб.</w:t>
            </w:r>
          </w:p>
        </w:tc>
      </w:tr>
      <w:tr w:rsidR="003C1020" w:rsidRPr="003C1020" w14:paraId="1255BE3E"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2D0E1A98"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1.9</w:t>
            </w:r>
          </w:p>
        </w:tc>
        <w:tc>
          <w:tcPr>
            <w:tcW w:w="5216" w:type="dxa"/>
            <w:tcBorders>
              <w:top w:val="single" w:sz="4" w:space="0" w:color="000000"/>
              <w:left w:val="single" w:sz="4" w:space="0" w:color="000000"/>
              <w:bottom w:val="single" w:sz="4" w:space="0" w:color="000000"/>
              <w:right w:val="single" w:sz="4" w:space="0" w:color="000000"/>
            </w:tcBorders>
            <w:vAlign w:val="center"/>
          </w:tcPr>
          <w:p w14:paraId="111F0B1E"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Овощи</w:t>
            </w:r>
          </w:p>
        </w:tc>
        <w:tc>
          <w:tcPr>
            <w:tcW w:w="3572" w:type="dxa"/>
            <w:tcBorders>
              <w:top w:val="single" w:sz="4" w:space="0" w:color="000000"/>
              <w:left w:val="single" w:sz="4" w:space="0" w:color="000000"/>
              <w:bottom w:val="single" w:sz="4" w:space="0" w:color="000000"/>
              <w:right w:val="single" w:sz="4" w:space="0" w:color="000000"/>
            </w:tcBorders>
            <w:vAlign w:val="center"/>
          </w:tcPr>
          <w:p w14:paraId="6EFA45D4"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180 руб.</w:t>
            </w:r>
          </w:p>
        </w:tc>
      </w:tr>
      <w:tr w:rsidR="003C1020" w:rsidRPr="003C1020" w14:paraId="7EDD9447"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7E701D79"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1.10</w:t>
            </w:r>
          </w:p>
        </w:tc>
        <w:tc>
          <w:tcPr>
            <w:tcW w:w="5216" w:type="dxa"/>
            <w:tcBorders>
              <w:top w:val="single" w:sz="4" w:space="0" w:color="000000"/>
              <w:left w:val="single" w:sz="4" w:space="0" w:color="000000"/>
              <w:bottom w:val="single" w:sz="4" w:space="0" w:color="000000"/>
              <w:right w:val="single" w:sz="4" w:space="0" w:color="000000"/>
            </w:tcBorders>
            <w:vAlign w:val="center"/>
          </w:tcPr>
          <w:p w14:paraId="2E2799B4" w14:textId="77777777" w:rsidR="003C1020" w:rsidRPr="003C1020" w:rsidRDefault="003C1020" w:rsidP="00221009">
            <w:pPr>
              <w:widowControl w:val="0"/>
              <w:autoSpaceDE w:val="0"/>
              <w:autoSpaceDN w:val="0"/>
              <w:adjustRightInd w:val="0"/>
              <w:ind w:left="96" w:right="24"/>
              <w:rPr>
                <w:sz w:val="18"/>
                <w:szCs w:val="18"/>
              </w:rPr>
            </w:pPr>
            <w:r w:rsidRPr="003C1020">
              <w:rPr>
                <w:sz w:val="18"/>
                <w:szCs w:val="18"/>
              </w:rPr>
              <w:t>Фрукты</w:t>
            </w:r>
          </w:p>
        </w:tc>
        <w:tc>
          <w:tcPr>
            <w:tcW w:w="3572" w:type="dxa"/>
            <w:tcBorders>
              <w:top w:val="single" w:sz="4" w:space="0" w:color="000000"/>
              <w:left w:val="single" w:sz="4" w:space="0" w:color="000000"/>
              <w:bottom w:val="single" w:sz="4" w:space="0" w:color="000000"/>
              <w:right w:val="single" w:sz="4" w:space="0" w:color="000000"/>
            </w:tcBorders>
            <w:vAlign w:val="center"/>
          </w:tcPr>
          <w:p w14:paraId="404053D9" w14:textId="77777777" w:rsidR="003C1020" w:rsidRPr="003C1020" w:rsidRDefault="003C1020" w:rsidP="00221009">
            <w:pPr>
              <w:widowControl w:val="0"/>
              <w:autoSpaceDE w:val="0"/>
              <w:autoSpaceDN w:val="0"/>
              <w:adjustRightInd w:val="0"/>
              <w:jc w:val="center"/>
              <w:rPr>
                <w:sz w:val="18"/>
                <w:szCs w:val="18"/>
              </w:rPr>
            </w:pPr>
            <w:r w:rsidRPr="003C1020">
              <w:rPr>
                <w:sz w:val="18"/>
                <w:szCs w:val="18"/>
              </w:rPr>
              <w:t>150 руб.</w:t>
            </w:r>
          </w:p>
        </w:tc>
      </w:tr>
    </w:tbl>
    <w:p w14:paraId="158E6FF1" w14:textId="77777777" w:rsidR="003C1020" w:rsidRPr="003C1020" w:rsidRDefault="003C1020" w:rsidP="003C1020">
      <w:pPr>
        <w:rPr>
          <w:b/>
          <w:sz w:val="18"/>
          <w:szCs w:val="18"/>
        </w:rPr>
      </w:pPr>
    </w:p>
    <w:p w14:paraId="146925AE" w14:textId="77777777" w:rsidR="003C1020" w:rsidRPr="003C1020" w:rsidRDefault="003C1020" w:rsidP="006E2871">
      <w:pPr>
        <w:jc w:val="both"/>
        <w:rPr>
          <w:color w:val="FF0000"/>
          <w:sz w:val="18"/>
          <w:szCs w:val="18"/>
        </w:rPr>
      </w:pPr>
    </w:p>
    <w:p w14:paraId="20D72F5F" w14:textId="77777777" w:rsidR="003C1020" w:rsidRPr="003C1020" w:rsidRDefault="003C1020" w:rsidP="006E2871">
      <w:pPr>
        <w:jc w:val="both"/>
        <w:rPr>
          <w:color w:val="FF0000"/>
          <w:sz w:val="18"/>
          <w:szCs w:val="18"/>
        </w:rPr>
      </w:pPr>
    </w:p>
    <w:p w14:paraId="7A411AF6" w14:textId="77777777" w:rsidR="003C1020" w:rsidRPr="003C1020" w:rsidRDefault="003C1020" w:rsidP="006E2871">
      <w:pPr>
        <w:jc w:val="both"/>
        <w:rPr>
          <w:color w:val="FF0000"/>
          <w:sz w:val="18"/>
          <w:szCs w:val="18"/>
        </w:rPr>
      </w:pPr>
    </w:p>
    <w:p w14:paraId="2EB44C33" w14:textId="77777777" w:rsidR="003C1020" w:rsidRPr="003C1020" w:rsidRDefault="003C1020" w:rsidP="006E2871">
      <w:pPr>
        <w:jc w:val="both"/>
        <w:rPr>
          <w:color w:val="FF0000"/>
          <w:sz w:val="18"/>
          <w:szCs w:val="18"/>
        </w:rPr>
      </w:pPr>
    </w:p>
    <w:p w14:paraId="55DC0BAE" w14:textId="77777777" w:rsidR="003C1020" w:rsidRPr="003C1020" w:rsidRDefault="003C1020" w:rsidP="006E2871">
      <w:pPr>
        <w:jc w:val="both"/>
        <w:rPr>
          <w:color w:val="FF0000"/>
          <w:sz w:val="18"/>
          <w:szCs w:val="18"/>
        </w:rPr>
      </w:pPr>
    </w:p>
    <w:p w14:paraId="75B8F32A" w14:textId="77777777" w:rsidR="003C1020" w:rsidRPr="000B5396" w:rsidRDefault="003C1020" w:rsidP="003C1020">
      <w:pPr>
        <w:jc w:val="center"/>
        <w:rPr>
          <w:b/>
          <w:sz w:val="18"/>
          <w:szCs w:val="18"/>
        </w:rPr>
      </w:pPr>
      <w:r>
        <w:rPr>
          <w:b/>
          <w:sz w:val="18"/>
          <w:szCs w:val="18"/>
          <w:lang w:val="en-US"/>
        </w:rPr>
        <w:t>I</w:t>
      </w:r>
      <w:r w:rsidRPr="006E2871">
        <w:rPr>
          <w:b/>
          <w:sz w:val="18"/>
          <w:szCs w:val="18"/>
          <w:lang w:val="en-US"/>
        </w:rPr>
        <w:t>II</w:t>
      </w:r>
      <w:r w:rsidRPr="006E2871">
        <w:rPr>
          <w:b/>
          <w:sz w:val="18"/>
          <w:szCs w:val="18"/>
        </w:rPr>
        <w:t xml:space="preserve"> вариант контрольной работы</w:t>
      </w:r>
    </w:p>
    <w:p w14:paraId="5355941C" w14:textId="77777777" w:rsidR="003C1020" w:rsidRPr="00861C3E" w:rsidRDefault="003C1020" w:rsidP="006E2871">
      <w:pPr>
        <w:jc w:val="both"/>
        <w:rPr>
          <w:color w:val="FF0000"/>
          <w:sz w:val="18"/>
          <w:szCs w:val="18"/>
          <w:lang w:val="en-US"/>
        </w:rPr>
      </w:pPr>
    </w:p>
    <w:p w14:paraId="151FC7C6" w14:textId="77777777" w:rsidR="00861C3E" w:rsidRPr="00861C3E" w:rsidRDefault="00861C3E" w:rsidP="00861C3E">
      <w:pPr>
        <w:rPr>
          <w:b/>
          <w:sz w:val="18"/>
          <w:szCs w:val="18"/>
        </w:rPr>
      </w:pPr>
      <w:r w:rsidRPr="00861C3E">
        <w:rPr>
          <w:b/>
          <w:sz w:val="18"/>
          <w:szCs w:val="18"/>
        </w:rPr>
        <w:t xml:space="preserve">Семья </w:t>
      </w:r>
      <w:r w:rsidRPr="00861C3E">
        <w:rPr>
          <w:b/>
          <w:sz w:val="18"/>
          <w:szCs w:val="18"/>
          <w:u w:val="single"/>
        </w:rPr>
        <w:t>___________</w:t>
      </w:r>
      <w:r w:rsidRPr="00861C3E">
        <w:rPr>
          <w:b/>
          <w:i/>
          <w:sz w:val="18"/>
          <w:szCs w:val="18"/>
          <w:u w:val="single"/>
        </w:rPr>
        <w:t>Сидоровы</w:t>
      </w:r>
      <w:r w:rsidRPr="00861C3E">
        <w:rPr>
          <w:b/>
          <w:sz w:val="18"/>
          <w:szCs w:val="18"/>
        </w:rPr>
        <w:t>_____________________________________________________________________________</w:t>
      </w:r>
    </w:p>
    <w:p w14:paraId="7F3FA2FC" w14:textId="77777777" w:rsidR="00861C3E" w:rsidRPr="00861C3E" w:rsidRDefault="00861C3E" w:rsidP="00861C3E">
      <w:pPr>
        <w:rPr>
          <w:b/>
          <w:sz w:val="18"/>
          <w:szCs w:val="18"/>
        </w:rPr>
      </w:pPr>
      <w:r w:rsidRPr="00861C3E">
        <w:rPr>
          <w:b/>
          <w:sz w:val="18"/>
          <w:szCs w:val="18"/>
        </w:rPr>
        <w:t>Общая сумма дохода семьи за один месяц ____</w:t>
      </w:r>
      <w:r w:rsidRPr="00861C3E">
        <w:rPr>
          <w:i/>
          <w:sz w:val="18"/>
          <w:szCs w:val="18"/>
          <w:u w:val="single"/>
        </w:rPr>
        <w:t>90 000 руб.</w:t>
      </w:r>
      <w:r w:rsidRPr="00861C3E">
        <w:rPr>
          <w:b/>
          <w:sz w:val="18"/>
          <w:szCs w:val="18"/>
          <w:u w:val="single"/>
        </w:rPr>
        <w:t>___________________________________________________</w:t>
      </w:r>
    </w:p>
    <w:p w14:paraId="475C9642" w14:textId="77777777" w:rsidR="00861C3E" w:rsidRPr="00861C3E" w:rsidRDefault="00861C3E" w:rsidP="00861C3E">
      <w:pPr>
        <w:rPr>
          <w:b/>
          <w:sz w:val="18"/>
          <w:szCs w:val="18"/>
        </w:rPr>
      </w:pPr>
      <w:r w:rsidRPr="00861C3E">
        <w:rPr>
          <w:b/>
          <w:sz w:val="18"/>
          <w:szCs w:val="18"/>
        </w:rPr>
        <w:t xml:space="preserve">Задание: </w:t>
      </w:r>
    </w:p>
    <w:p w14:paraId="45FD2D6E" w14:textId="77777777" w:rsidR="00861C3E" w:rsidRPr="00861C3E" w:rsidRDefault="00861C3E" w:rsidP="00861C3E">
      <w:pPr>
        <w:rPr>
          <w:sz w:val="18"/>
          <w:szCs w:val="18"/>
        </w:rPr>
      </w:pPr>
      <w:r w:rsidRPr="00861C3E">
        <w:rPr>
          <w:sz w:val="18"/>
          <w:szCs w:val="18"/>
        </w:rPr>
        <w:t>1. Распределите полученные доходы Вашей семьи, исходя из предложенных условий, наиболее рационально, с Вашей точки зрения.</w:t>
      </w:r>
    </w:p>
    <w:p w14:paraId="1CC4AB6E" w14:textId="77777777" w:rsidR="00861C3E" w:rsidRPr="00861C3E" w:rsidRDefault="00861C3E" w:rsidP="00861C3E">
      <w:pPr>
        <w:rPr>
          <w:sz w:val="18"/>
          <w:szCs w:val="18"/>
        </w:rPr>
      </w:pPr>
      <w:r w:rsidRPr="00861C3E">
        <w:rPr>
          <w:sz w:val="18"/>
          <w:szCs w:val="18"/>
        </w:rPr>
        <w:t>2. Составьте диаграмму соотношения расходных статей Вашего семейного бюджета.</w:t>
      </w:r>
    </w:p>
    <w:p w14:paraId="3FF165F7" w14:textId="77777777" w:rsidR="00861C3E" w:rsidRPr="00861C3E" w:rsidRDefault="00861C3E" w:rsidP="00861C3E">
      <w:pPr>
        <w:rPr>
          <w:sz w:val="18"/>
          <w:szCs w:val="18"/>
        </w:rPr>
      </w:pPr>
      <w:r w:rsidRPr="00861C3E">
        <w:rPr>
          <w:sz w:val="18"/>
          <w:szCs w:val="18"/>
        </w:rPr>
        <w:t>3. Сделайте выводы.</w:t>
      </w:r>
    </w:p>
    <w:p w14:paraId="2AE187C1" w14:textId="77777777" w:rsidR="00861C3E" w:rsidRPr="00861C3E" w:rsidRDefault="00861C3E" w:rsidP="00861C3E">
      <w:pPr>
        <w:rPr>
          <w:sz w:val="18"/>
          <w:szCs w:val="18"/>
        </w:rPr>
      </w:pPr>
    </w:p>
    <w:p w14:paraId="2921B47B" w14:textId="77777777" w:rsidR="00861C3E" w:rsidRPr="00861C3E" w:rsidRDefault="00861C3E" w:rsidP="00861C3E">
      <w:pPr>
        <w:widowControl w:val="0"/>
        <w:autoSpaceDE w:val="0"/>
        <w:autoSpaceDN w:val="0"/>
        <w:adjustRightInd w:val="0"/>
        <w:jc w:val="center"/>
        <w:rPr>
          <w:b/>
          <w:sz w:val="18"/>
          <w:szCs w:val="18"/>
        </w:rPr>
      </w:pPr>
      <w:r w:rsidRPr="00861C3E">
        <w:rPr>
          <w:b/>
          <w:sz w:val="18"/>
          <w:szCs w:val="18"/>
        </w:rPr>
        <w:t>Расходная часть семейного бюджета</w:t>
      </w:r>
    </w:p>
    <w:p w14:paraId="0D15A376" w14:textId="77777777" w:rsidR="00861C3E" w:rsidRPr="00861C3E" w:rsidRDefault="00861C3E" w:rsidP="00861C3E">
      <w:pPr>
        <w:widowControl w:val="0"/>
        <w:autoSpaceDE w:val="0"/>
        <w:autoSpaceDN w:val="0"/>
        <w:adjustRightInd w:val="0"/>
        <w:jc w:val="center"/>
        <w:rPr>
          <w:b/>
          <w:sz w:val="18"/>
          <w:szCs w:val="18"/>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5216"/>
        <w:gridCol w:w="3572"/>
      </w:tblGrid>
      <w:tr w:rsidR="00861C3E" w:rsidRPr="00861C3E" w14:paraId="4BF2AE62"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2C9201"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w:t>
            </w:r>
          </w:p>
          <w:p w14:paraId="52E9E350"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п\п</w:t>
            </w:r>
          </w:p>
        </w:tc>
        <w:tc>
          <w:tcPr>
            <w:tcW w:w="52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1C261AE"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Название статьи расходов</w:t>
            </w:r>
          </w:p>
        </w:tc>
        <w:tc>
          <w:tcPr>
            <w:tcW w:w="35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92A4673"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Сумма</w:t>
            </w:r>
          </w:p>
          <w:p w14:paraId="75DD7587"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(руб.)</w:t>
            </w:r>
          </w:p>
        </w:tc>
      </w:tr>
      <w:tr w:rsidR="00861C3E" w:rsidRPr="00861C3E" w14:paraId="16FA5447" w14:textId="77777777" w:rsidTr="00861C3E">
        <w:trPr>
          <w:trHeight w:val="303"/>
          <w:jc w:val="center"/>
        </w:trPr>
        <w:tc>
          <w:tcPr>
            <w:tcW w:w="568" w:type="dxa"/>
            <w:tcBorders>
              <w:top w:val="single" w:sz="4" w:space="0" w:color="000000"/>
              <w:left w:val="single" w:sz="4" w:space="0" w:color="000000"/>
              <w:bottom w:val="single" w:sz="4" w:space="0" w:color="000000"/>
              <w:right w:val="single" w:sz="4" w:space="0" w:color="000000"/>
            </w:tcBorders>
          </w:tcPr>
          <w:p w14:paraId="3818C6A2"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1</w:t>
            </w:r>
          </w:p>
        </w:tc>
        <w:tc>
          <w:tcPr>
            <w:tcW w:w="5216" w:type="dxa"/>
            <w:tcBorders>
              <w:top w:val="single" w:sz="4" w:space="0" w:color="000000"/>
              <w:left w:val="single" w:sz="4" w:space="0" w:color="000000"/>
              <w:bottom w:val="single" w:sz="4" w:space="0" w:color="000000"/>
              <w:right w:val="single" w:sz="4" w:space="0" w:color="000000"/>
            </w:tcBorders>
          </w:tcPr>
          <w:p w14:paraId="2989174F" w14:textId="77777777" w:rsidR="00861C3E" w:rsidRPr="00861C3E" w:rsidRDefault="00861C3E" w:rsidP="00221009">
            <w:pPr>
              <w:widowControl w:val="0"/>
              <w:autoSpaceDE w:val="0"/>
              <w:autoSpaceDN w:val="0"/>
              <w:adjustRightInd w:val="0"/>
              <w:rPr>
                <w:b/>
                <w:sz w:val="18"/>
                <w:szCs w:val="18"/>
              </w:rPr>
            </w:pPr>
            <w:r w:rsidRPr="00861C3E">
              <w:rPr>
                <w:b/>
                <w:sz w:val="18"/>
                <w:szCs w:val="18"/>
              </w:rPr>
              <w:t xml:space="preserve">Питание </w:t>
            </w:r>
          </w:p>
        </w:tc>
        <w:tc>
          <w:tcPr>
            <w:tcW w:w="3572" w:type="dxa"/>
            <w:tcBorders>
              <w:top w:val="single" w:sz="4" w:space="0" w:color="000000"/>
              <w:left w:val="single" w:sz="4" w:space="0" w:color="000000"/>
              <w:bottom w:val="single" w:sz="4" w:space="0" w:color="000000"/>
              <w:right w:val="single" w:sz="4" w:space="0" w:color="000000"/>
            </w:tcBorders>
          </w:tcPr>
          <w:p w14:paraId="0B4FFF1B" w14:textId="77777777" w:rsidR="00861C3E" w:rsidRPr="00861C3E" w:rsidRDefault="00861C3E" w:rsidP="00221009">
            <w:pPr>
              <w:widowControl w:val="0"/>
              <w:autoSpaceDE w:val="0"/>
              <w:autoSpaceDN w:val="0"/>
              <w:adjustRightInd w:val="0"/>
              <w:jc w:val="center"/>
              <w:rPr>
                <w:b/>
                <w:sz w:val="18"/>
                <w:szCs w:val="18"/>
              </w:rPr>
            </w:pPr>
          </w:p>
        </w:tc>
      </w:tr>
      <w:tr w:rsidR="00861C3E" w:rsidRPr="00861C3E" w14:paraId="0E6C995F" w14:textId="77777777" w:rsidTr="00861C3E">
        <w:trPr>
          <w:trHeight w:val="491"/>
          <w:jc w:val="center"/>
        </w:trPr>
        <w:tc>
          <w:tcPr>
            <w:tcW w:w="568" w:type="dxa"/>
            <w:tcBorders>
              <w:top w:val="single" w:sz="4" w:space="0" w:color="000000"/>
              <w:left w:val="single" w:sz="4" w:space="0" w:color="000000"/>
              <w:bottom w:val="single" w:sz="4" w:space="0" w:color="000000"/>
              <w:right w:val="single" w:sz="4" w:space="0" w:color="000000"/>
            </w:tcBorders>
          </w:tcPr>
          <w:p w14:paraId="1C7FD461"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2</w:t>
            </w:r>
          </w:p>
        </w:tc>
        <w:tc>
          <w:tcPr>
            <w:tcW w:w="5216" w:type="dxa"/>
            <w:tcBorders>
              <w:top w:val="single" w:sz="4" w:space="0" w:color="000000"/>
              <w:left w:val="single" w:sz="4" w:space="0" w:color="000000"/>
              <w:bottom w:val="single" w:sz="4" w:space="0" w:color="000000"/>
              <w:right w:val="single" w:sz="4" w:space="0" w:color="000000"/>
            </w:tcBorders>
          </w:tcPr>
          <w:p w14:paraId="6F0343A2" w14:textId="77777777" w:rsidR="00861C3E" w:rsidRPr="00861C3E" w:rsidRDefault="00861C3E" w:rsidP="00221009">
            <w:pPr>
              <w:widowControl w:val="0"/>
              <w:autoSpaceDE w:val="0"/>
              <w:autoSpaceDN w:val="0"/>
              <w:adjustRightInd w:val="0"/>
              <w:rPr>
                <w:b/>
                <w:sz w:val="18"/>
                <w:szCs w:val="18"/>
              </w:rPr>
            </w:pPr>
            <w:r w:rsidRPr="00861C3E">
              <w:rPr>
                <w:b/>
                <w:sz w:val="18"/>
                <w:szCs w:val="18"/>
              </w:rPr>
              <w:t>Одежда и обувь</w:t>
            </w:r>
          </w:p>
        </w:tc>
        <w:tc>
          <w:tcPr>
            <w:tcW w:w="3572" w:type="dxa"/>
            <w:tcBorders>
              <w:top w:val="single" w:sz="4" w:space="0" w:color="000000"/>
              <w:left w:val="single" w:sz="4" w:space="0" w:color="000000"/>
              <w:bottom w:val="single" w:sz="4" w:space="0" w:color="000000"/>
              <w:right w:val="single" w:sz="4" w:space="0" w:color="000000"/>
            </w:tcBorders>
          </w:tcPr>
          <w:p w14:paraId="6B46991B" w14:textId="77777777" w:rsidR="00861C3E" w:rsidRPr="00861C3E" w:rsidRDefault="00861C3E" w:rsidP="00221009">
            <w:pPr>
              <w:widowControl w:val="0"/>
              <w:autoSpaceDE w:val="0"/>
              <w:autoSpaceDN w:val="0"/>
              <w:adjustRightInd w:val="0"/>
              <w:rPr>
                <w:sz w:val="18"/>
                <w:szCs w:val="18"/>
              </w:rPr>
            </w:pPr>
          </w:p>
        </w:tc>
      </w:tr>
      <w:tr w:rsidR="00861C3E" w:rsidRPr="00861C3E" w14:paraId="64E277B6" w14:textId="77777777" w:rsidTr="00861C3E">
        <w:trPr>
          <w:trHeight w:val="491"/>
          <w:jc w:val="center"/>
        </w:trPr>
        <w:tc>
          <w:tcPr>
            <w:tcW w:w="568" w:type="dxa"/>
            <w:tcBorders>
              <w:top w:val="single" w:sz="4" w:space="0" w:color="000000"/>
              <w:left w:val="single" w:sz="4" w:space="0" w:color="000000"/>
              <w:bottom w:val="single" w:sz="4" w:space="0" w:color="000000"/>
              <w:right w:val="single" w:sz="4" w:space="0" w:color="000000"/>
            </w:tcBorders>
          </w:tcPr>
          <w:p w14:paraId="77448F06"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3</w:t>
            </w:r>
          </w:p>
        </w:tc>
        <w:tc>
          <w:tcPr>
            <w:tcW w:w="5216" w:type="dxa"/>
            <w:tcBorders>
              <w:top w:val="single" w:sz="4" w:space="0" w:color="000000"/>
              <w:left w:val="single" w:sz="4" w:space="0" w:color="000000"/>
              <w:bottom w:val="single" w:sz="4" w:space="0" w:color="000000"/>
              <w:right w:val="single" w:sz="4" w:space="0" w:color="000000"/>
            </w:tcBorders>
          </w:tcPr>
          <w:p w14:paraId="1C2FDE41" w14:textId="77777777" w:rsidR="00861C3E" w:rsidRPr="00861C3E" w:rsidRDefault="00861C3E" w:rsidP="00221009">
            <w:pPr>
              <w:widowControl w:val="0"/>
              <w:autoSpaceDE w:val="0"/>
              <w:autoSpaceDN w:val="0"/>
              <w:adjustRightInd w:val="0"/>
              <w:rPr>
                <w:b/>
                <w:sz w:val="18"/>
                <w:szCs w:val="18"/>
              </w:rPr>
            </w:pPr>
            <w:r w:rsidRPr="00861C3E">
              <w:rPr>
                <w:b/>
                <w:sz w:val="18"/>
                <w:szCs w:val="18"/>
              </w:rPr>
              <w:t>Красота и здоровье</w:t>
            </w:r>
          </w:p>
        </w:tc>
        <w:tc>
          <w:tcPr>
            <w:tcW w:w="3572" w:type="dxa"/>
            <w:tcBorders>
              <w:top w:val="single" w:sz="4" w:space="0" w:color="000000"/>
              <w:left w:val="single" w:sz="4" w:space="0" w:color="000000"/>
              <w:bottom w:val="single" w:sz="4" w:space="0" w:color="000000"/>
              <w:right w:val="single" w:sz="4" w:space="0" w:color="000000"/>
            </w:tcBorders>
          </w:tcPr>
          <w:p w14:paraId="736E2DDD" w14:textId="77777777" w:rsidR="00861C3E" w:rsidRPr="00861C3E" w:rsidRDefault="00861C3E" w:rsidP="00221009">
            <w:pPr>
              <w:widowControl w:val="0"/>
              <w:autoSpaceDE w:val="0"/>
              <w:autoSpaceDN w:val="0"/>
              <w:adjustRightInd w:val="0"/>
              <w:rPr>
                <w:sz w:val="18"/>
                <w:szCs w:val="18"/>
              </w:rPr>
            </w:pPr>
          </w:p>
        </w:tc>
      </w:tr>
      <w:tr w:rsidR="00861C3E" w:rsidRPr="00861C3E" w14:paraId="1BE64D43" w14:textId="77777777" w:rsidTr="00861C3E">
        <w:trPr>
          <w:trHeight w:val="272"/>
          <w:jc w:val="center"/>
        </w:trPr>
        <w:tc>
          <w:tcPr>
            <w:tcW w:w="568" w:type="dxa"/>
            <w:tcBorders>
              <w:top w:val="single" w:sz="4" w:space="0" w:color="000000"/>
              <w:left w:val="single" w:sz="4" w:space="0" w:color="000000"/>
              <w:bottom w:val="single" w:sz="4" w:space="0" w:color="000000"/>
              <w:right w:val="single" w:sz="4" w:space="0" w:color="000000"/>
            </w:tcBorders>
          </w:tcPr>
          <w:p w14:paraId="5F1767D8"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4</w:t>
            </w:r>
          </w:p>
        </w:tc>
        <w:tc>
          <w:tcPr>
            <w:tcW w:w="5216" w:type="dxa"/>
            <w:tcBorders>
              <w:top w:val="single" w:sz="4" w:space="0" w:color="000000"/>
              <w:left w:val="single" w:sz="4" w:space="0" w:color="000000"/>
              <w:bottom w:val="single" w:sz="4" w:space="0" w:color="000000"/>
              <w:right w:val="single" w:sz="4" w:space="0" w:color="000000"/>
            </w:tcBorders>
          </w:tcPr>
          <w:p w14:paraId="1FF7A46F" w14:textId="77777777" w:rsidR="00861C3E" w:rsidRPr="00861C3E" w:rsidRDefault="00861C3E" w:rsidP="00221009">
            <w:pPr>
              <w:widowControl w:val="0"/>
              <w:autoSpaceDE w:val="0"/>
              <w:autoSpaceDN w:val="0"/>
              <w:adjustRightInd w:val="0"/>
              <w:rPr>
                <w:b/>
                <w:sz w:val="18"/>
                <w:szCs w:val="18"/>
              </w:rPr>
            </w:pPr>
            <w:r w:rsidRPr="00861C3E">
              <w:rPr>
                <w:b/>
                <w:sz w:val="18"/>
                <w:szCs w:val="18"/>
              </w:rPr>
              <w:t>Досуг и отдых</w:t>
            </w:r>
          </w:p>
        </w:tc>
        <w:tc>
          <w:tcPr>
            <w:tcW w:w="3572" w:type="dxa"/>
            <w:tcBorders>
              <w:top w:val="single" w:sz="4" w:space="0" w:color="000000"/>
              <w:left w:val="single" w:sz="4" w:space="0" w:color="000000"/>
              <w:bottom w:val="single" w:sz="4" w:space="0" w:color="000000"/>
              <w:right w:val="single" w:sz="4" w:space="0" w:color="000000"/>
            </w:tcBorders>
          </w:tcPr>
          <w:p w14:paraId="7A6BFD6E" w14:textId="77777777" w:rsidR="00861C3E" w:rsidRPr="00861C3E" w:rsidRDefault="00861C3E" w:rsidP="00221009">
            <w:pPr>
              <w:widowControl w:val="0"/>
              <w:autoSpaceDE w:val="0"/>
              <w:autoSpaceDN w:val="0"/>
              <w:adjustRightInd w:val="0"/>
              <w:jc w:val="center"/>
              <w:rPr>
                <w:sz w:val="18"/>
                <w:szCs w:val="18"/>
              </w:rPr>
            </w:pPr>
          </w:p>
        </w:tc>
      </w:tr>
      <w:tr w:rsidR="00861C3E" w:rsidRPr="00861C3E" w14:paraId="01FA2D06"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6D2ED72F"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5</w:t>
            </w:r>
          </w:p>
        </w:tc>
        <w:tc>
          <w:tcPr>
            <w:tcW w:w="5216" w:type="dxa"/>
            <w:tcBorders>
              <w:top w:val="single" w:sz="4" w:space="0" w:color="000000"/>
              <w:left w:val="single" w:sz="4" w:space="0" w:color="000000"/>
              <w:bottom w:val="single" w:sz="4" w:space="0" w:color="000000"/>
              <w:right w:val="single" w:sz="4" w:space="0" w:color="000000"/>
            </w:tcBorders>
          </w:tcPr>
          <w:p w14:paraId="390209BB" w14:textId="77777777" w:rsidR="00861C3E" w:rsidRPr="00861C3E" w:rsidRDefault="00861C3E" w:rsidP="00221009">
            <w:pPr>
              <w:widowControl w:val="0"/>
              <w:autoSpaceDE w:val="0"/>
              <w:autoSpaceDN w:val="0"/>
              <w:adjustRightInd w:val="0"/>
              <w:rPr>
                <w:b/>
                <w:sz w:val="18"/>
                <w:szCs w:val="18"/>
              </w:rPr>
            </w:pPr>
            <w:r w:rsidRPr="00861C3E">
              <w:rPr>
                <w:b/>
                <w:sz w:val="18"/>
                <w:szCs w:val="18"/>
              </w:rPr>
              <w:t>Бытовые нужды (</w:t>
            </w:r>
            <w:r w:rsidRPr="00861C3E">
              <w:rPr>
                <w:sz w:val="18"/>
                <w:szCs w:val="18"/>
              </w:rPr>
              <w:t>карманные расходы, сотовая связь и др</w:t>
            </w:r>
            <w:r w:rsidRPr="00861C3E">
              <w:rPr>
                <w:b/>
                <w:sz w:val="18"/>
                <w:szCs w:val="18"/>
              </w:rPr>
              <w:t>.)</w:t>
            </w:r>
          </w:p>
        </w:tc>
        <w:tc>
          <w:tcPr>
            <w:tcW w:w="3572" w:type="dxa"/>
            <w:tcBorders>
              <w:top w:val="single" w:sz="4" w:space="0" w:color="000000"/>
              <w:left w:val="single" w:sz="4" w:space="0" w:color="000000"/>
              <w:bottom w:val="single" w:sz="4" w:space="0" w:color="000000"/>
              <w:right w:val="single" w:sz="4" w:space="0" w:color="000000"/>
            </w:tcBorders>
          </w:tcPr>
          <w:p w14:paraId="1E3C14E4" w14:textId="77777777" w:rsidR="00861C3E" w:rsidRPr="00861C3E" w:rsidRDefault="00861C3E" w:rsidP="00221009">
            <w:pPr>
              <w:widowControl w:val="0"/>
              <w:autoSpaceDE w:val="0"/>
              <w:autoSpaceDN w:val="0"/>
              <w:adjustRightInd w:val="0"/>
              <w:jc w:val="center"/>
              <w:rPr>
                <w:sz w:val="18"/>
                <w:szCs w:val="18"/>
              </w:rPr>
            </w:pPr>
          </w:p>
        </w:tc>
      </w:tr>
      <w:tr w:rsidR="00861C3E" w:rsidRPr="00861C3E" w14:paraId="5965584F"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759DE983"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6</w:t>
            </w:r>
          </w:p>
        </w:tc>
        <w:tc>
          <w:tcPr>
            <w:tcW w:w="5216" w:type="dxa"/>
            <w:tcBorders>
              <w:top w:val="single" w:sz="4" w:space="0" w:color="000000"/>
              <w:left w:val="single" w:sz="4" w:space="0" w:color="000000"/>
              <w:bottom w:val="single" w:sz="4" w:space="0" w:color="000000"/>
              <w:right w:val="single" w:sz="4" w:space="0" w:color="000000"/>
            </w:tcBorders>
          </w:tcPr>
          <w:p w14:paraId="4614387C" w14:textId="77777777" w:rsidR="00861C3E" w:rsidRPr="00861C3E" w:rsidRDefault="00861C3E" w:rsidP="00221009">
            <w:pPr>
              <w:widowControl w:val="0"/>
              <w:autoSpaceDE w:val="0"/>
              <w:autoSpaceDN w:val="0"/>
              <w:adjustRightInd w:val="0"/>
              <w:rPr>
                <w:sz w:val="18"/>
                <w:szCs w:val="18"/>
              </w:rPr>
            </w:pPr>
            <w:r w:rsidRPr="00861C3E">
              <w:rPr>
                <w:b/>
                <w:sz w:val="18"/>
                <w:szCs w:val="18"/>
              </w:rPr>
              <w:t xml:space="preserve">Коммунальные услуги </w:t>
            </w:r>
            <w:r w:rsidRPr="00861C3E">
              <w:rPr>
                <w:i/>
                <w:sz w:val="18"/>
                <w:szCs w:val="18"/>
              </w:rPr>
              <w:t>при условии:</w:t>
            </w:r>
          </w:p>
        </w:tc>
        <w:tc>
          <w:tcPr>
            <w:tcW w:w="3572" w:type="dxa"/>
            <w:tcBorders>
              <w:top w:val="single" w:sz="4" w:space="0" w:color="000000"/>
              <w:left w:val="single" w:sz="4" w:space="0" w:color="000000"/>
              <w:bottom w:val="single" w:sz="4" w:space="0" w:color="000000"/>
              <w:right w:val="single" w:sz="4" w:space="0" w:color="000000"/>
            </w:tcBorders>
          </w:tcPr>
          <w:p w14:paraId="10C7BB33" w14:textId="77777777" w:rsidR="00861C3E" w:rsidRPr="00861C3E" w:rsidRDefault="00861C3E" w:rsidP="00221009">
            <w:pPr>
              <w:widowControl w:val="0"/>
              <w:autoSpaceDE w:val="0"/>
              <w:autoSpaceDN w:val="0"/>
              <w:adjustRightInd w:val="0"/>
              <w:jc w:val="center"/>
              <w:rPr>
                <w:b/>
                <w:sz w:val="18"/>
                <w:szCs w:val="18"/>
              </w:rPr>
            </w:pPr>
          </w:p>
        </w:tc>
      </w:tr>
      <w:tr w:rsidR="00861C3E" w:rsidRPr="00861C3E" w14:paraId="4F5703C0"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1FF9C52A"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6.1</w:t>
            </w:r>
          </w:p>
        </w:tc>
        <w:tc>
          <w:tcPr>
            <w:tcW w:w="5216" w:type="dxa"/>
            <w:tcBorders>
              <w:top w:val="single" w:sz="4" w:space="0" w:color="000000"/>
              <w:left w:val="single" w:sz="4" w:space="0" w:color="000000"/>
              <w:bottom w:val="single" w:sz="4" w:space="0" w:color="000000"/>
              <w:right w:val="single" w:sz="4" w:space="0" w:color="000000"/>
            </w:tcBorders>
          </w:tcPr>
          <w:p w14:paraId="4C0D9667" w14:textId="77777777" w:rsidR="00861C3E" w:rsidRPr="00861C3E" w:rsidRDefault="00861C3E" w:rsidP="00221009">
            <w:pPr>
              <w:rPr>
                <w:sz w:val="18"/>
                <w:szCs w:val="18"/>
              </w:rPr>
            </w:pPr>
            <w:r w:rsidRPr="00861C3E">
              <w:rPr>
                <w:sz w:val="18"/>
                <w:szCs w:val="18"/>
              </w:rPr>
              <w:t xml:space="preserve">Отопление </w:t>
            </w:r>
          </w:p>
        </w:tc>
        <w:tc>
          <w:tcPr>
            <w:tcW w:w="3572" w:type="dxa"/>
            <w:tcBorders>
              <w:top w:val="single" w:sz="4" w:space="0" w:color="000000"/>
              <w:left w:val="single" w:sz="4" w:space="0" w:color="000000"/>
              <w:bottom w:val="single" w:sz="4" w:space="0" w:color="000000"/>
              <w:right w:val="single" w:sz="4" w:space="0" w:color="000000"/>
            </w:tcBorders>
          </w:tcPr>
          <w:p w14:paraId="404FC576" w14:textId="77777777" w:rsidR="00861C3E" w:rsidRPr="00861C3E" w:rsidRDefault="00861C3E" w:rsidP="00221009">
            <w:pPr>
              <w:jc w:val="center"/>
              <w:rPr>
                <w:sz w:val="18"/>
                <w:szCs w:val="18"/>
              </w:rPr>
            </w:pPr>
            <w:r w:rsidRPr="00861C3E">
              <w:rPr>
                <w:sz w:val="18"/>
                <w:szCs w:val="18"/>
              </w:rPr>
              <w:t>1 344 руб.</w:t>
            </w:r>
          </w:p>
        </w:tc>
      </w:tr>
      <w:tr w:rsidR="00861C3E" w:rsidRPr="00861C3E" w14:paraId="64D19F6D"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5837CC51"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6.2</w:t>
            </w:r>
          </w:p>
        </w:tc>
        <w:tc>
          <w:tcPr>
            <w:tcW w:w="5216" w:type="dxa"/>
            <w:tcBorders>
              <w:top w:val="single" w:sz="4" w:space="0" w:color="000000"/>
              <w:left w:val="single" w:sz="4" w:space="0" w:color="000000"/>
              <w:bottom w:val="single" w:sz="4" w:space="0" w:color="000000"/>
              <w:right w:val="single" w:sz="4" w:space="0" w:color="000000"/>
            </w:tcBorders>
          </w:tcPr>
          <w:p w14:paraId="6FA62B05" w14:textId="77777777" w:rsidR="00861C3E" w:rsidRPr="00861C3E" w:rsidRDefault="00861C3E" w:rsidP="00221009">
            <w:pPr>
              <w:rPr>
                <w:sz w:val="18"/>
                <w:szCs w:val="18"/>
              </w:rPr>
            </w:pPr>
            <w:r w:rsidRPr="00861C3E">
              <w:rPr>
                <w:sz w:val="18"/>
                <w:szCs w:val="18"/>
              </w:rPr>
              <w:t>Содержание жилья</w:t>
            </w:r>
          </w:p>
        </w:tc>
        <w:tc>
          <w:tcPr>
            <w:tcW w:w="3572" w:type="dxa"/>
            <w:tcBorders>
              <w:top w:val="single" w:sz="4" w:space="0" w:color="000000"/>
              <w:left w:val="single" w:sz="4" w:space="0" w:color="000000"/>
              <w:bottom w:val="single" w:sz="4" w:space="0" w:color="000000"/>
              <w:right w:val="single" w:sz="4" w:space="0" w:color="000000"/>
            </w:tcBorders>
          </w:tcPr>
          <w:p w14:paraId="54CD58B9" w14:textId="77777777" w:rsidR="00861C3E" w:rsidRPr="00861C3E" w:rsidRDefault="00861C3E" w:rsidP="00221009">
            <w:pPr>
              <w:jc w:val="center"/>
              <w:rPr>
                <w:sz w:val="18"/>
                <w:szCs w:val="18"/>
              </w:rPr>
            </w:pPr>
            <w:r w:rsidRPr="00861C3E">
              <w:rPr>
                <w:sz w:val="18"/>
                <w:szCs w:val="18"/>
              </w:rPr>
              <w:t>302 руб.</w:t>
            </w:r>
          </w:p>
        </w:tc>
      </w:tr>
      <w:tr w:rsidR="00861C3E" w:rsidRPr="00861C3E" w14:paraId="50BD7BDC"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58DDF9DA"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6.3</w:t>
            </w:r>
          </w:p>
        </w:tc>
        <w:tc>
          <w:tcPr>
            <w:tcW w:w="5216" w:type="dxa"/>
            <w:tcBorders>
              <w:top w:val="single" w:sz="4" w:space="0" w:color="000000"/>
              <w:left w:val="single" w:sz="4" w:space="0" w:color="000000"/>
              <w:bottom w:val="single" w:sz="4" w:space="0" w:color="000000"/>
              <w:right w:val="single" w:sz="4" w:space="0" w:color="000000"/>
            </w:tcBorders>
          </w:tcPr>
          <w:p w14:paraId="56C7178E" w14:textId="77777777" w:rsidR="00861C3E" w:rsidRPr="00861C3E" w:rsidRDefault="00861C3E" w:rsidP="00221009">
            <w:pPr>
              <w:rPr>
                <w:sz w:val="18"/>
                <w:szCs w:val="18"/>
              </w:rPr>
            </w:pPr>
            <w:r w:rsidRPr="00861C3E">
              <w:rPr>
                <w:sz w:val="18"/>
                <w:szCs w:val="18"/>
              </w:rPr>
              <w:t>Текущий ремонт</w:t>
            </w:r>
          </w:p>
        </w:tc>
        <w:tc>
          <w:tcPr>
            <w:tcW w:w="3572" w:type="dxa"/>
            <w:tcBorders>
              <w:top w:val="single" w:sz="4" w:space="0" w:color="000000"/>
              <w:left w:val="single" w:sz="4" w:space="0" w:color="000000"/>
              <w:bottom w:val="single" w:sz="4" w:space="0" w:color="000000"/>
              <w:right w:val="single" w:sz="4" w:space="0" w:color="000000"/>
            </w:tcBorders>
          </w:tcPr>
          <w:p w14:paraId="2EDF89FD" w14:textId="77777777" w:rsidR="00861C3E" w:rsidRPr="00861C3E" w:rsidRDefault="00861C3E" w:rsidP="00221009">
            <w:pPr>
              <w:jc w:val="center"/>
              <w:rPr>
                <w:sz w:val="18"/>
                <w:szCs w:val="18"/>
              </w:rPr>
            </w:pPr>
            <w:r w:rsidRPr="00861C3E">
              <w:rPr>
                <w:sz w:val="18"/>
                <w:szCs w:val="18"/>
              </w:rPr>
              <w:t>172 руб.</w:t>
            </w:r>
          </w:p>
        </w:tc>
      </w:tr>
      <w:tr w:rsidR="00861C3E" w:rsidRPr="00861C3E" w14:paraId="51057FFB"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104595AB"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6.4</w:t>
            </w:r>
          </w:p>
        </w:tc>
        <w:tc>
          <w:tcPr>
            <w:tcW w:w="5216" w:type="dxa"/>
            <w:tcBorders>
              <w:top w:val="single" w:sz="4" w:space="0" w:color="000000"/>
              <w:left w:val="single" w:sz="4" w:space="0" w:color="000000"/>
              <w:bottom w:val="single" w:sz="4" w:space="0" w:color="000000"/>
              <w:right w:val="single" w:sz="4" w:space="0" w:color="000000"/>
            </w:tcBorders>
          </w:tcPr>
          <w:p w14:paraId="588B866E" w14:textId="77777777" w:rsidR="00861C3E" w:rsidRPr="00861C3E" w:rsidRDefault="00861C3E" w:rsidP="00221009">
            <w:pPr>
              <w:rPr>
                <w:sz w:val="18"/>
                <w:szCs w:val="18"/>
              </w:rPr>
            </w:pPr>
            <w:r w:rsidRPr="00861C3E">
              <w:rPr>
                <w:sz w:val="18"/>
                <w:szCs w:val="18"/>
              </w:rPr>
              <w:t>Вода</w:t>
            </w:r>
          </w:p>
        </w:tc>
        <w:tc>
          <w:tcPr>
            <w:tcW w:w="3572" w:type="dxa"/>
            <w:tcBorders>
              <w:top w:val="single" w:sz="4" w:space="0" w:color="000000"/>
              <w:left w:val="single" w:sz="4" w:space="0" w:color="000000"/>
              <w:bottom w:val="single" w:sz="4" w:space="0" w:color="000000"/>
              <w:right w:val="single" w:sz="4" w:space="0" w:color="000000"/>
            </w:tcBorders>
          </w:tcPr>
          <w:p w14:paraId="7BB10479" w14:textId="77777777" w:rsidR="00861C3E" w:rsidRPr="00861C3E" w:rsidRDefault="00861C3E" w:rsidP="00221009">
            <w:pPr>
              <w:jc w:val="center"/>
              <w:rPr>
                <w:sz w:val="18"/>
                <w:szCs w:val="18"/>
              </w:rPr>
            </w:pPr>
            <w:r w:rsidRPr="00861C3E">
              <w:rPr>
                <w:sz w:val="18"/>
                <w:szCs w:val="18"/>
              </w:rPr>
              <w:t>210 руб.</w:t>
            </w:r>
          </w:p>
        </w:tc>
      </w:tr>
      <w:tr w:rsidR="00861C3E" w:rsidRPr="00861C3E" w14:paraId="1041B027"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5B0B9AEC"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6.5</w:t>
            </w:r>
          </w:p>
        </w:tc>
        <w:tc>
          <w:tcPr>
            <w:tcW w:w="5216" w:type="dxa"/>
            <w:tcBorders>
              <w:top w:val="single" w:sz="4" w:space="0" w:color="000000"/>
              <w:left w:val="single" w:sz="4" w:space="0" w:color="000000"/>
              <w:bottom w:val="single" w:sz="4" w:space="0" w:color="000000"/>
              <w:right w:val="single" w:sz="4" w:space="0" w:color="000000"/>
            </w:tcBorders>
          </w:tcPr>
          <w:p w14:paraId="6743284C" w14:textId="77777777" w:rsidR="00861C3E" w:rsidRPr="00861C3E" w:rsidRDefault="00861C3E" w:rsidP="00221009">
            <w:pPr>
              <w:rPr>
                <w:sz w:val="18"/>
                <w:szCs w:val="18"/>
              </w:rPr>
            </w:pPr>
            <w:r w:rsidRPr="00861C3E">
              <w:rPr>
                <w:sz w:val="18"/>
                <w:szCs w:val="18"/>
              </w:rPr>
              <w:t>Канализация</w:t>
            </w:r>
          </w:p>
        </w:tc>
        <w:tc>
          <w:tcPr>
            <w:tcW w:w="3572" w:type="dxa"/>
            <w:tcBorders>
              <w:top w:val="single" w:sz="4" w:space="0" w:color="000000"/>
              <w:left w:val="single" w:sz="4" w:space="0" w:color="000000"/>
              <w:bottom w:val="single" w:sz="4" w:space="0" w:color="000000"/>
              <w:right w:val="single" w:sz="4" w:space="0" w:color="000000"/>
            </w:tcBorders>
          </w:tcPr>
          <w:p w14:paraId="166DE047" w14:textId="77777777" w:rsidR="00861C3E" w:rsidRPr="00861C3E" w:rsidRDefault="00861C3E" w:rsidP="00221009">
            <w:pPr>
              <w:jc w:val="center"/>
              <w:rPr>
                <w:sz w:val="18"/>
                <w:szCs w:val="18"/>
              </w:rPr>
            </w:pPr>
            <w:r w:rsidRPr="00861C3E">
              <w:rPr>
                <w:sz w:val="18"/>
                <w:szCs w:val="18"/>
              </w:rPr>
              <w:t xml:space="preserve"> 95 руб.</w:t>
            </w:r>
          </w:p>
        </w:tc>
      </w:tr>
      <w:tr w:rsidR="00861C3E" w:rsidRPr="00861C3E" w14:paraId="6427C4F9"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430F9006"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6.6</w:t>
            </w:r>
          </w:p>
        </w:tc>
        <w:tc>
          <w:tcPr>
            <w:tcW w:w="5216" w:type="dxa"/>
            <w:tcBorders>
              <w:top w:val="single" w:sz="4" w:space="0" w:color="000000"/>
              <w:left w:val="single" w:sz="4" w:space="0" w:color="000000"/>
              <w:bottom w:val="single" w:sz="4" w:space="0" w:color="000000"/>
              <w:right w:val="single" w:sz="4" w:space="0" w:color="000000"/>
            </w:tcBorders>
          </w:tcPr>
          <w:p w14:paraId="47151770" w14:textId="77777777" w:rsidR="00861C3E" w:rsidRPr="00861C3E" w:rsidRDefault="00861C3E" w:rsidP="00221009">
            <w:pPr>
              <w:rPr>
                <w:sz w:val="18"/>
                <w:szCs w:val="18"/>
              </w:rPr>
            </w:pPr>
            <w:r w:rsidRPr="00861C3E">
              <w:rPr>
                <w:sz w:val="18"/>
                <w:szCs w:val="18"/>
              </w:rPr>
              <w:t>Подогрев воды</w:t>
            </w:r>
          </w:p>
        </w:tc>
        <w:tc>
          <w:tcPr>
            <w:tcW w:w="3572" w:type="dxa"/>
            <w:tcBorders>
              <w:top w:val="single" w:sz="4" w:space="0" w:color="000000"/>
              <w:left w:val="single" w:sz="4" w:space="0" w:color="000000"/>
              <w:bottom w:val="single" w:sz="4" w:space="0" w:color="000000"/>
              <w:right w:val="single" w:sz="4" w:space="0" w:color="000000"/>
            </w:tcBorders>
          </w:tcPr>
          <w:p w14:paraId="0F30F4B0" w14:textId="77777777" w:rsidR="00861C3E" w:rsidRPr="00861C3E" w:rsidRDefault="00861C3E" w:rsidP="00221009">
            <w:pPr>
              <w:jc w:val="center"/>
              <w:rPr>
                <w:sz w:val="18"/>
                <w:szCs w:val="18"/>
              </w:rPr>
            </w:pPr>
            <w:r w:rsidRPr="00861C3E">
              <w:rPr>
                <w:sz w:val="18"/>
                <w:szCs w:val="18"/>
              </w:rPr>
              <w:t>302 руб.</w:t>
            </w:r>
          </w:p>
        </w:tc>
      </w:tr>
      <w:tr w:rsidR="00861C3E" w:rsidRPr="00861C3E" w14:paraId="2184F807"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64BC77C5"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6.7</w:t>
            </w:r>
          </w:p>
        </w:tc>
        <w:tc>
          <w:tcPr>
            <w:tcW w:w="5216" w:type="dxa"/>
            <w:tcBorders>
              <w:top w:val="single" w:sz="4" w:space="0" w:color="000000"/>
              <w:left w:val="single" w:sz="4" w:space="0" w:color="000000"/>
              <w:bottom w:val="single" w:sz="4" w:space="0" w:color="000000"/>
              <w:right w:val="single" w:sz="4" w:space="0" w:color="000000"/>
            </w:tcBorders>
          </w:tcPr>
          <w:p w14:paraId="2D4BAF50" w14:textId="77777777" w:rsidR="00861C3E" w:rsidRPr="00861C3E" w:rsidRDefault="00861C3E" w:rsidP="00221009">
            <w:pPr>
              <w:rPr>
                <w:sz w:val="18"/>
                <w:szCs w:val="18"/>
              </w:rPr>
            </w:pPr>
            <w:r w:rsidRPr="00861C3E">
              <w:rPr>
                <w:sz w:val="18"/>
                <w:szCs w:val="18"/>
              </w:rPr>
              <w:t>Электроэнергия</w:t>
            </w:r>
          </w:p>
        </w:tc>
        <w:tc>
          <w:tcPr>
            <w:tcW w:w="3572" w:type="dxa"/>
            <w:tcBorders>
              <w:top w:val="single" w:sz="4" w:space="0" w:color="000000"/>
              <w:left w:val="single" w:sz="4" w:space="0" w:color="000000"/>
              <w:bottom w:val="single" w:sz="4" w:space="0" w:color="000000"/>
              <w:right w:val="single" w:sz="4" w:space="0" w:color="000000"/>
            </w:tcBorders>
          </w:tcPr>
          <w:p w14:paraId="4B91555F" w14:textId="77777777" w:rsidR="00861C3E" w:rsidRPr="00861C3E" w:rsidRDefault="00861C3E" w:rsidP="00221009">
            <w:pPr>
              <w:jc w:val="center"/>
              <w:rPr>
                <w:sz w:val="18"/>
                <w:szCs w:val="18"/>
              </w:rPr>
            </w:pPr>
            <w:r w:rsidRPr="00861C3E">
              <w:rPr>
                <w:sz w:val="18"/>
                <w:szCs w:val="18"/>
              </w:rPr>
              <w:t>435 руб.</w:t>
            </w:r>
          </w:p>
        </w:tc>
      </w:tr>
      <w:tr w:rsidR="00861C3E" w:rsidRPr="00861C3E" w14:paraId="414F077F"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052BE835"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6.8</w:t>
            </w:r>
          </w:p>
        </w:tc>
        <w:tc>
          <w:tcPr>
            <w:tcW w:w="5216" w:type="dxa"/>
            <w:tcBorders>
              <w:top w:val="single" w:sz="4" w:space="0" w:color="000000"/>
              <w:left w:val="single" w:sz="4" w:space="0" w:color="000000"/>
              <w:bottom w:val="single" w:sz="4" w:space="0" w:color="000000"/>
              <w:right w:val="single" w:sz="4" w:space="0" w:color="000000"/>
            </w:tcBorders>
          </w:tcPr>
          <w:p w14:paraId="0077ED8F" w14:textId="77777777" w:rsidR="00861C3E" w:rsidRPr="00861C3E" w:rsidRDefault="00861C3E" w:rsidP="00221009">
            <w:pPr>
              <w:rPr>
                <w:sz w:val="18"/>
                <w:szCs w:val="18"/>
              </w:rPr>
            </w:pPr>
            <w:r w:rsidRPr="00861C3E">
              <w:rPr>
                <w:sz w:val="18"/>
                <w:szCs w:val="18"/>
              </w:rPr>
              <w:t>Газ</w:t>
            </w:r>
          </w:p>
        </w:tc>
        <w:tc>
          <w:tcPr>
            <w:tcW w:w="3572" w:type="dxa"/>
            <w:tcBorders>
              <w:top w:val="single" w:sz="4" w:space="0" w:color="000000"/>
              <w:left w:val="single" w:sz="4" w:space="0" w:color="000000"/>
              <w:bottom w:val="single" w:sz="4" w:space="0" w:color="000000"/>
              <w:right w:val="single" w:sz="4" w:space="0" w:color="000000"/>
            </w:tcBorders>
          </w:tcPr>
          <w:p w14:paraId="13E13230" w14:textId="77777777" w:rsidR="00861C3E" w:rsidRPr="00861C3E" w:rsidRDefault="00861C3E" w:rsidP="00221009">
            <w:pPr>
              <w:jc w:val="center"/>
              <w:rPr>
                <w:sz w:val="18"/>
                <w:szCs w:val="18"/>
              </w:rPr>
            </w:pPr>
            <w:r w:rsidRPr="00861C3E">
              <w:rPr>
                <w:sz w:val="18"/>
                <w:szCs w:val="18"/>
              </w:rPr>
              <w:t>32 руб. – на одного человека</w:t>
            </w:r>
          </w:p>
        </w:tc>
      </w:tr>
      <w:tr w:rsidR="00861C3E" w:rsidRPr="00861C3E" w14:paraId="6451A446"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0FDF70FD"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6.9</w:t>
            </w:r>
          </w:p>
        </w:tc>
        <w:tc>
          <w:tcPr>
            <w:tcW w:w="5216" w:type="dxa"/>
            <w:tcBorders>
              <w:top w:val="single" w:sz="4" w:space="0" w:color="000000"/>
              <w:left w:val="single" w:sz="4" w:space="0" w:color="000000"/>
              <w:bottom w:val="single" w:sz="4" w:space="0" w:color="000000"/>
              <w:right w:val="single" w:sz="4" w:space="0" w:color="000000"/>
            </w:tcBorders>
          </w:tcPr>
          <w:p w14:paraId="09FE4D9D" w14:textId="77777777" w:rsidR="00861C3E" w:rsidRPr="00861C3E" w:rsidRDefault="00861C3E" w:rsidP="00221009">
            <w:pPr>
              <w:rPr>
                <w:sz w:val="18"/>
                <w:szCs w:val="18"/>
              </w:rPr>
            </w:pPr>
            <w:r w:rsidRPr="00861C3E">
              <w:rPr>
                <w:sz w:val="18"/>
                <w:szCs w:val="18"/>
              </w:rPr>
              <w:t>Вывоз мусора</w:t>
            </w:r>
          </w:p>
        </w:tc>
        <w:tc>
          <w:tcPr>
            <w:tcW w:w="3572" w:type="dxa"/>
            <w:tcBorders>
              <w:top w:val="single" w:sz="4" w:space="0" w:color="000000"/>
              <w:left w:val="single" w:sz="4" w:space="0" w:color="000000"/>
              <w:bottom w:val="single" w:sz="4" w:space="0" w:color="000000"/>
              <w:right w:val="single" w:sz="4" w:space="0" w:color="000000"/>
            </w:tcBorders>
          </w:tcPr>
          <w:p w14:paraId="7BF4403F" w14:textId="77777777" w:rsidR="00861C3E" w:rsidRPr="00861C3E" w:rsidRDefault="00861C3E" w:rsidP="00221009">
            <w:pPr>
              <w:jc w:val="center"/>
              <w:rPr>
                <w:sz w:val="18"/>
                <w:szCs w:val="18"/>
              </w:rPr>
            </w:pPr>
            <w:r w:rsidRPr="00861C3E">
              <w:rPr>
                <w:sz w:val="18"/>
                <w:szCs w:val="18"/>
              </w:rPr>
              <w:t>34 руб. – на одного человека</w:t>
            </w:r>
          </w:p>
        </w:tc>
      </w:tr>
      <w:tr w:rsidR="00861C3E" w:rsidRPr="00861C3E" w14:paraId="4E364760"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2B180725"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7</w:t>
            </w:r>
          </w:p>
        </w:tc>
        <w:tc>
          <w:tcPr>
            <w:tcW w:w="5216" w:type="dxa"/>
            <w:tcBorders>
              <w:top w:val="single" w:sz="4" w:space="0" w:color="000000"/>
              <w:left w:val="single" w:sz="4" w:space="0" w:color="000000"/>
              <w:bottom w:val="single" w:sz="4" w:space="0" w:color="000000"/>
              <w:right w:val="single" w:sz="4" w:space="0" w:color="000000"/>
            </w:tcBorders>
          </w:tcPr>
          <w:p w14:paraId="53D6D7A1" w14:textId="77777777" w:rsidR="00861C3E" w:rsidRPr="00861C3E" w:rsidRDefault="00861C3E" w:rsidP="00221009">
            <w:pPr>
              <w:widowControl w:val="0"/>
              <w:autoSpaceDE w:val="0"/>
              <w:autoSpaceDN w:val="0"/>
              <w:adjustRightInd w:val="0"/>
              <w:rPr>
                <w:b/>
                <w:sz w:val="18"/>
                <w:szCs w:val="18"/>
              </w:rPr>
            </w:pPr>
            <w:r w:rsidRPr="00861C3E">
              <w:rPr>
                <w:b/>
                <w:sz w:val="18"/>
                <w:szCs w:val="18"/>
              </w:rPr>
              <w:t>Транспортные расходы</w:t>
            </w:r>
          </w:p>
        </w:tc>
        <w:tc>
          <w:tcPr>
            <w:tcW w:w="3572" w:type="dxa"/>
            <w:tcBorders>
              <w:top w:val="single" w:sz="4" w:space="0" w:color="000000"/>
              <w:left w:val="single" w:sz="4" w:space="0" w:color="000000"/>
              <w:bottom w:val="single" w:sz="4" w:space="0" w:color="000000"/>
              <w:right w:val="single" w:sz="4" w:space="0" w:color="000000"/>
            </w:tcBorders>
          </w:tcPr>
          <w:p w14:paraId="741B1660" w14:textId="77777777" w:rsidR="00861C3E" w:rsidRPr="00861C3E" w:rsidRDefault="00861C3E" w:rsidP="00221009">
            <w:pPr>
              <w:widowControl w:val="0"/>
              <w:autoSpaceDE w:val="0"/>
              <w:autoSpaceDN w:val="0"/>
              <w:adjustRightInd w:val="0"/>
              <w:jc w:val="center"/>
              <w:rPr>
                <w:sz w:val="18"/>
                <w:szCs w:val="18"/>
              </w:rPr>
            </w:pPr>
          </w:p>
        </w:tc>
      </w:tr>
      <w:tr w:rsidR="00861C3E" w:rsidRPr="00861C3E" w14:paraId="06C80C8A"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135D1A4D"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8</w:t>
            </w:r>
          </w:p>
        </w:tc>
        <w:tc>
          <w:tcPr>
            <w:tcW w:w="5216" w:type="dxa"/>
            <w:tcBorders>
              <w:top w:val="single" w:sz="4" w:space="0" w:color="000000"/>
              <w:left w:val="single" w:sz="4" w:space="0" w:color="000000"/>
              <w:bottom w:val="single" w:sz="4" w:space="0" w:color="000000"/>
              <w:right w:val="single" w:sz="4" w:space="0" w:color="000000"/>
            </w:tcBorders>
          </w:tcPr>
          <w:p w14:paraId="75C6A914" w14:textId="77777777" w:rsidR="00861C3E" w:rsidRPr="00861C3E" w:rsidRDefault="00861C3E" w:rsidP="00221009">
            <w:pPr>
              <w:widowControl w:val="0"/>
              <w:autoSpaceDE w:val="0"/>
              <w:autoSpaceDN w:val="0"/>
              <w:adjustRightInd w:val="0"/>
              <w:rPr>
                <w:b/>
                <w:sz w:val="18"/>
                <w:szCs w:val="18"/>
              </w:rPr>
            </w:pPr>
            <w:r w:rsidRPr="00861C3E">
              <w:rPr>
                <w:b/>
                <w:sz w:val="18"/>
                <w:szCs w:val="18"/>
              </w:rPr>
              <w:t>Платежи, налоги</w:t>
            </w:r>
          </w:p>
        </w:tc>
        <w:tc>
          <w:tcPr>
            <w:tcW w:w="3572" w:type="dxa"/>
            <w:tcBorders>
              <w:top w:val="single" w:sz="4" w:space="0" w:color="000000"/>
              <w:left w:val="single" w:sz="4" w:space="0" w:color="000000"/>
              <w:bottom w:val="single" w:sz="4" w:space="0" w:color="000000"/>
              <w:right w:val="single" w:sz="4" w:space="0" w:color="000000"/>
            </w:tcBorders>
          </w:tcPr>
          <w:p w14:paraId="61514B71" w14:textId="77777777" w:rsidR="00861C3E" w:rsidRPr="00861C3E" w:rsidRDefault="00861C3E" w:rsidP="00221009">
            <w:pPr>
              <w:widowControl w:val="0"/>
              <w:autoSpaceDE w:val="0"/>
              <w:autoSpaceDN w:val="0"/>
              <w:adjustRightInd w:val="0"/>
              <w:jc w:val="center"/>
              <w:rPr>
                <w:sz w:val="18"/>
                <w:szCs w:val="18"/>
              </w:rPr>
            </w:pPr>
          </w:p>
        </w:tc>
      </w:tr>
      <w:tr w:rsidR="00861C3E" w:rsidRPr="00861C3E" w14:paraId="0E43A4B8"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4395BF7B" w14:textId="77777777" w:rsidR="00861C3E" w:rsidRPr="00861C3E" w:rsidRDefault="00861C3E" w:rsidP="00221009">
            <w:pPr>
              <w:widowControl w:val="0"/>
              <w:autoSpaceDE w:val="0"/>
              <w:autoSpaceDN w:val="0"/>
              <w:adjustRightInd w:val="0"/>
              <w:jc w:val="center"/>
              <w:rPr>
                <w:b/>
                <w:sz w:val="18"/>
                <w:szCs w:val="18"/>
              </w:rPr>
            </w:pPr>
            <w:r w:rsidRPr="00861C3E">
              <w:rPr>
                <w:b/>
                <w:sz w:val="18"/>
                <w:szCs w:val="18"/>
              </w:rPr>
              <w:t>9</w:t>
            </w:r>
          </w:p>
        </w:tc>
        <w:tc>
          <w:tcPr>
            <w:tcW w:w="5216" w:type="dxa"/>
            <w:tcBorders>
              <w:top w:val="single" w:sz="4" w:space="0" w:color="000000"/>
              <w:left w:val="single" w:sz="4" w:space="0" w:color="000000"/>
              <w:bottom w:val="single" w:sz="4" w:space="0" w:color="000000"/>
              <w:right w:val="single" w:sz="4" w:space="0" w:color="000000"/>
            </w:tcBorders>
          </w:tcPr>
          <w:p w14:paraId="62DFB81C" w14:textId="77777777" w:rsidR="00861C3E" w:rsidRPr="00861C3E" w:rsidRDefault="00861C3E" w:rsidP="00221009">
            <w:pPr>
              <w:widowControl w:val="0"/>
              <w:autoSpaceDE w:val="0"/>
              <w:autoSpaceDN w:val="0"/>
              <w:adjustRightInd w:val="0"/>
              <w:rPr>
                <w:b/>
                <w:sz w:val="18"/>
                <w:szCs w:val="18"/>
              </w:rPr>
            </w:pPr>
            <w:r w:rsidRPr="00861C3E">
              <w:rPr>
                <w:b/>
                <w:sz w:val="18"/>
                <w:szCs w:val="18"/>
              </w:rPr>
              <w:t>Непредвиденные расходы</w:t>
            </w:r>
          </w:p>
        </w:tc>
        <w:tc>
          <w:tcPr>
            <w:tcW w:w="3572" w:type="dxa"/>
            <w:tcBorders>
              <w:top w:val="single" w:sz="4" w:space="0" w:color="000000"/>
              <w:left w:val="single" w:sz="4" w:space="0" w:color="000000"/>
              <w:bottom w:val="single" w:sz="4" w:space="0" w:color="000000"/>
              <w:right w:val="single" w:sz="4" w:space="0" w:color="000000"/>
            </w:tcBorders>
          </w:tcPr>
          <w:p w14:paraId="3BA6EFA0" w14:textId="77777777" w:rsidR="00861C3E" w:rsidRPr="00861C3E" w:rsidRDefault="00861C3E" w:rsidP="00221009">
            <w:pPr>
              <w:widowControl w:val="0"/>
              <w:autoSpaceDE w:val="0"/>
              <w:autoSpaceDN w:val="0"/>
              <w:adjustRightInd w:val="0"/>
              <w:jc w:val="center"/>
              <w:rPr>
                <w:sz w:val="18"/>
                <w:szCs w:val="18"/>
              </w:rPr>
            </w:pPr>
          </w:p>
        </w:tc>
      </w:tr>
      <w:tr w:rsidR="00861C3E" w:rsidRPr="00861C3E" w14:paraId="743F9716" w14:textId="77777777" w:rsidTr="00221009">
        <w:trPr>
          <w:jc w:val="center"/>
        </w:trPr>
        <w:tc>
          <w:tcPr>
            <w:tcW w:w="9356" w:type="dxa"/>
            <w:gridSpan w:val="3"/>
            <w:tcBorders>
              <w:top w:val="single" w:sz="4" w:space="0" w:color="000000"/>
              <w:left w:val="single" w:sz="4" w:space="0" w:color="000000"/>
              <w:bottom w:val="single" w:sz="4" w:space="0" w:color="000000"/>
              <w:right w:val="single" w:sz="4" w:space="0" w:color="000000"/>
            </w:tcBorders>
          </w:tcPr>
          <w:p w14:paraId="5412E748"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Общий итог ____________________________________(рублей)</w:t>
            </w:r>
          </w:p>
        </w:tc>
      </w:tr>
    </w:tbl>
    <w:p w14:paraId="46941057" w14:textId="77777777" w:rsidR="00861C3E" w:rsidRPr="00861C3E" w:rsidRDefault="00861C3E" w:rsidP="00861C3E">
      <w:pPr>
        <w:rPr>
          <w:sz w:val="18"/>
          <w:szCs w:val="18"/>
        </w:rPr>
      </w:pPr>
    </w:p>
    <w:p w14:paraId="3943C26E" w14:textId="77777777" w:rsidR="00861C3E" w:rsidRPr="00861C3E" w:rsidRDefault="00861C3E" w:rsidP="00861C3E">
      <w:pPr>
        <w:jc w:val="center"/>
        <w:rPr>
          <w:b/>
          <w:sz w:val="18"/>
          <w:szCs w:val="18"/>
        </w:rPr>
      </w:pPr>
      <w:r w:rsidRPr="00861C3E">
        <w:rPr>
          <w:b/>
          <w:sz w:val="18"/>
          <w:szCs w:val="18"/>
        </w:rPr>
        <w:t>Дополнительная информация</w:t>
      </w:r>
    </w:p>
    <w:p w14:paraId="7786D438" w14:textId="77777777" w:rsidR="00861C3E" w:rsidRPr="00861C3E" w:rsidRDefault="00861C3E" w:rsidP="00861C3E">
      <w:pPr>
        <w:jc w:val="center"/>
        <w:rPr>
          <w:b/>
          <w:sz w:val="18"/>
          <w:szCs w:val="18"/>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5216"/>
        <w:gridCol w:w="3572"/>
      </w:tblGrid>
      <w:tr w:rsidR="00861C3E" w:rsidRPr="00861C3E" w14:paraId="00777CBA" w14:textId="77777777" w:rsidTr="00861C3E">
        <w:trPr>
          <w:trHeight w:val="303"/>
          <w:jc w:val="center"/>
        </w:trPr>
        <w:tc>
          <w:tcPr>
            <w:tcW w:w="568" w:type="dxa"/>
            <w:tcBorders>
              <w:top w:val="single" w:sz="4" w:space="0" w:color="000000"/>
              <w:left w:val="single" w:sz="4" w:space="0" w:color="000000"/>
              <w:bottom w:val="single" w:sz="4" w:space="0" w:color="000000"/>
              <w:right w:val="single" w:sz="4" w:space="0" w:color="000000"/>
            </w:tcBorders>
          </w:tcPr>
          <w:p w14:paraId="0A885585" w14:textId="77777777" w:rsidR="00861C3E" w:rsidRPr="00861C3E" w:rsidRDefault="00861C3E" w:rsidP="00221009">
            <w:pPr>
              <w:widowControl w:val="0"/>
              <w:autoSpaceDE w:val="0"/>
              <w:autoSpaceDN w:val="0"/>
              <w:adjustRightInd w:val="0"/>
              <w:jc w:val="center"/>
              <w:rPr>
                <w:b/>
                <w:sz w:val="18"/>
                <w:szCs w:val="18"/>
              </w:rPr>
            </w:pPr>
          </w:p>
        </w:tc>
        <w:tc>
          <w:tcPr>
            <w:tcW w:w="5216" w:type="dxa"/>
            <w:tcBorders>
              <w:top w:val="single" w:sz="4" w:space="0" w:color="000000"/>
              <w:left w:val="single" w:sz="4" w:space="0" w:color="000000"/>
              <w:bottom w:val="single" w:sz="4" w:space="0" w:color="000000"/>
              <w:right w:val="single" w:sz="4" w:space="0" w:color="000000"/>
            </w:tcBorders>
          </w:tcPr>
          <w:p w14:paraId="2B457575" w14:textId="77777777" w:rsidR="00861C3E" w:rsidRPr="00861C3E" w:rsidRDefault="00861C3E" w:rsidP="00221009">
            <w:pPr>
              <w:widowControl w:val="0"/>
              <w:autoSpaceDE w:val="0"/>
              <w:autoSpaceDN w:val="0"/>
              <w:adjustRightInd w:val="0"/>
              <w:rPr>
                <w:b/>
                <w:sz w:val="18"/>
                <w:szCs w:val="18"/>
              </w:rPr>
            </w:pPr>
            <w:r w:rsidRPr="00861C3E">
              <w:rPr>
                <w:b/>
                <w:sz w:val="18"/>
                <w:szCs w:val="18"/>
              </w:rPr>
              <w:t xml:space="preserve">Питание </w:t>
            </w:r>
          </w:p>
        </w:tc>
        <w:tc>
          <w:tcPr>
            <w:tcW w:w="3572" w:type="dxa"/>
            <w:tcBorders>
              <w:top w:val="single" w:sz="4" w:space="0" w:color="000000"/>
              <w:left w:val="single" w:sz="4" w:space="0" w:color="000000"/>
              <w:bottom w:val="single" w:sz="4" w:space="0" w:color="000000"/>
              <w:right w:val="single" w:sz="4" w:space="0" w:color="000000"/>
            </w:tcBorders>
          </w:tcPr>
          <w:p w14:paraId="22B7CE71" w14:textId="77777777" w:rsidR="00861C3E" w:rsidRPr="00861C3E" w:rsidRDefault="00861C3E" w:rsidP="00221009">
            <w:pPr>
              <w:widowControl w:val="0"/>
              <w:autoSpaceDE w:val="0"/>
              <w:autoSpaceDN w:val="0"/>
              <w:adjustRightInd w:val="0"/>
              <w:jc w:val="center"/>
              <w:rPr>
                <w:b/>
                <w:sz w:val="18"/>
                <w:szCs w:val="18"/>
              </w:rPr>
            </w:pPr>
          </w:p>
        </w:tc>
      </w:tr>
      <w:tr w:rsidR="00861C3E" w:rsidRPr="00861C3E" w14:paraId="16BE03C0" w14:textId="77777777" w:rsidTr="00861C3E">
        <w:trPr>
          <w:trHeight w:val="303"/>
          <w:jc w:val="center"/>
        </w:trPr>
        <w:tc>
          <w:tcPr>
            <w:tcW w:w="9356"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2F89D7A" w14:textId="77777777" w:rsidR="00861C3E" w:rsidRPr="00861C3E" w:rsidRDefault="00861C3E" w:rsidP="00861C3E">
            <w:pPr>
              <w:widowControl w:val="0"/>
              <w:tabs>
                <w:tab w:val="left" w:pos="4629"/>
              </w:tabs>
              <w:autoSpaceDE w:val="0"/>
              <w:autoSpaceDN w:val="0"/>
              <w:adjustRightInd w:val="0"/>
              <w:rPr>
                <w:b/>
                <w:sz w:val="18"/>
                <w:szCs w:val="18"/>
              </w:rPr>
            </w:pPr>
            <w:r w:rsidRPr="00861C3E">
              <w:rPr>
                <w:b/>
                <w:sz w:val="18"/>
                <w:szCs w:val="18"/>
              </w:rPr>
              <w:t>Примерный суточный расход продуктов на семью:</w:t>
            </w:r>
            <w:r>
              <w:rPr>
                <w:b/>
                <w:sz w:val="18"/>
                <w:szCs w:val="18"/>
              </w:rPr>
              <w:tab/>
            </w:r>
          </w:p>
        </w:tc>
      </w:tr>
      <w:tr w:rsidR="00861C3E" w:rsidRPr="00861C3E" w14:paraId="63E9A0C5"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12A2A518"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1.1</w:t>
            </w:r>
          </w:p>
        </w:tc>
        <w:tc>
          <w:tcPr>
            <w:tcW w:w="5216" w:type="dxa"/>
            <w:tcBorders>
              <w:top w:val="single" w:sz="4" w:space="0" w:color="000000"/>
              <w:left w:val="single" w:sz="4" w:space="0" w:color="000000"/>
              <w:bottom w:val="single" w:sz="4" w:space="0" w:color="000000"/>
              <w:right w:val="single" w:sz="4" w:space="0" w:color="000000"/>
            </w:tcBorders>
            <w:vAlign w:val="center"/>
          </w:tcPr>
          <w:p w14:paraId="04A447BA" w14:textId="77777777" w:rsidR="00861C3E" w:rsidRPr="00861C3E" w:rsidRDefault="00861C3E" w:rsidP="00221009">
            <w:pPr>
              <w:widowControl w:val="0"/>
              <w:autoSpaceDE w:val="0"/>
              <w:autoSpaceDN w:val="0"/>
              <w:adjustRightInd w:val="0"/>
              <w:ind w:left="96" w:right="24"/>
              <w:rPr>
                <w:sz w:val="18"/>
                <w:szCs w:val="18"/>
              </w:rPr>
            </w:pPr>
            <w:r w:rsidRPr="00861C3E">
              <w:rPr>
                <w:sz w:val="18"/>
                <w:szCs w:val="18"/>
              </w:rPr>
              <w:t>Хлеб и хлебобулочные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2D6056AB"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30 руб.</w:t>
            </w:r>
          </w:p>
        </w:tc>
      </w:tr>
      <w:tr w:rsidR="00861C3E" w:rsidRPr="00861C3E" w14:paraId="78964CC6"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14C98211"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1.2</w:t>
            </w:r>
          </w:p>
        </w:tc>
        <w:tc>
          <w:tcPr>
            <w:tcW w:w="5216" w:type="dxa"/>
            <w:tcBorders>
              <w:top w:val="single" w:sz="4" w:space="0" w:color="000000"/>
              <w:left w:val="single" w:sz="4" w:space="0" w:color="000000"/>
              <w:bottom w:val="single" w:sz="4" w:space="0" w:color="000000"/>
              <w:right w:val="single" w:sz="4" w:space="0" w:color="000000"/>
            </w:tcBorders>
            <w:vAlign w:val="center"/>
          </w:tcPr>
          <w:p w14:paraId="118F95E7" w14:textId="77777777" w:rsidR="00861C3E" w:rsidRPr="00861C3E" w:rsidRDefault="00861C3E" w:rsidP="00221009">
            <w:pPr>
              <w:widowControl w:val="0"/>
              <w:autoSpaceDE w:val="0"/>
              <w:autoSpaceDN w:val="0"/>
              <w:adjustRightInd w:val="0"/>
              <w:ind w:left="96" w:right="24"/>
              <w:rPr>
                <w:sz w:val="18"/>
                <w:szCs w:val="18"/>
              </w:rPr>
            </w:pPr>
            <w:r w:rsidRPr="00861C3E">
              <w:rPr>
                <w:sz w:val="18"/>
                <w:szCs w:val="18"/>
              </w:rPr>
              <w:t>Сахар и кондитерские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4C767C95"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90 руб.</w:t>
            </w:r>
          </w:p>
        </w:tc>
      </w:tr>
      <w:tr w:rsidR="00861C3E" w:rsidRPr="00861C3E" w14:paraId="6D45FDAC"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390C304E"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1.3</w:t>
            </w:r>
          </w:p>
        </w:tc>
        <w:tc>
          <w:tcPr>
            <w:tcW w:w="5216" w:type="dxa"/>
            <w:tcBorders>
              <w:top w:val="single" w:sz="4" w:space="0" w:color="000000"/>
              <w:left w:val="single" w:sz="4" w:space="0" w:color="000000"/>
              <w:bottom w:val="single" w:sz="4" w:space="0" w:color="000000"/>
              <w:right w:val="single" w:sz="4" w:space="0" w:color="000000"/>
            </w:tcBorders>
            <w:vAlign w:val="center"/>
          </w:tcPr>
          <w:p w14:paraId="23A5FB3A" w14:textId="77777777" w:rsidR="00861C3E" w:rsidRPr="00861C3E" w:rsidRDefault="00861C3E" w:rsidP="00221009">
            <w:pPr>
              <w:widowControl w:val="0"/>
              <w:autoSpaceDE w:val="0"/>
              <w:autoSpaceDN w:val="0"/>
              <w:adjustRightInd w:val="0"/>
              <w:ind w:left="96" w:right="24"/>
              <w:rPr>
                <w:sz w:val="18"/>
                <w:szCs w:val="18"/>
              </w:rPr>
            </w:pPr>
            <w:r w:rsidRPr="00861C3E">
              <w:rPr>
                <w:sz w:val="18"/>
                <w:szCs w:val="18"/>
              </w:rPr>
              <w:t>Масло растительное и животное</w:t>
            </w:r>
          </w:p>
        </w:tc>
        <w:tc>
          <w:tcPr>
            <w:tcW w:w="3572" w:type="dxa"/>
            <w:tcBorders>
              <w:top w:val="single" w:sz="4" w:space="0" w:color="000000"/>
              <w:left w:val="single" w:sz="4" w:space="0" w:color="000000"/>
              <w:bottom w:val="single" w:sz="4" w:space="0" w:color="000000"/>
              <w:right w:val="single" w:sz="4" w:space="0" w:color="000000"/>
            </w:tcBorders>
            <w:vAlign w:val="center"/>
          </w:tcPr>
          <w:p w14:paraId="31A3A036"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80 руб.</w:t>
            </w:r>
          </w:p>
        </w:tc>
      </w:tr>
      <w:tr w:rsidR="00861C3E" w:rsidRPr="00861C3E" w14:paraId="6F5D5CBB"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3121A952"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1.4</w:t>
            </w:r>
          </w:p>
        </w:tc>
        <w:tc>
          <w:tcPr>
            <w:tcW w:w="5216" w:type="dxa"/>
            <w:tcBorders>
              <w:top w:val="single" w:sz="4" w:space="0" w:color="000000"/>
              <w:left w:val="single" w:sz="4" w:space="0" w:color="000000"/>
              <w:bottom w:val="single" w:sz="4" w:space="0" w:color="000000"/>
              <w:right w:val="single" w:sz="4" w:space="0" w:color="000000"/>
            </w:tcBorders>
            <w:vAlign w:val="center"/>
          </w:tcPr>
          <w:p w14:paraId="73696FC0" w14:textId="77777777" w:rsidR="00861C3E" w:rsidRPr="00861C3E" w:rsidRDefault="00861C3E" w:rsidP="00221009">
            <w:pPr>
              <w:widowControl w:val="0"/>
              <w:autoSpaceDE w:val="0"/>
              <w:autoSpaceDN w:val="0"/>
              <w:adjustRightInd w:val="0"/>
              <w:ind w:left="96" w:right="24"/>
              <w:rPr>
                <w:sz w:val="18"/>
                <w:szCs w:val="18"/>
              </w:rPr>
            </w:pPr>
            <w:r w:rsidRPr="00861C3E">
              <w:rPr>
                <w:sz w:val="18"/>
                <w:szCs w:val="18"/>
              </w:rPr>
              <w:t>Мясо и колбасные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2EF10519"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250 руб.</w:t>
            </w:r>
          </w:p>
        </w:tc>
      </w:tr>
      <w:tr w:rsidR="00861C3E" w:rsidRPr="00861C3E" w14:paraId="42B15F14"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6BBB6B2A"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1.5</w:t>
            </w:r>
          </w:p>
        </w:tc>
        <w:tc>
          <w:tcPr>
            <w:tcW w:w="5216" w:type="dxa"/>
            <w:tcBorders>
              <w:top w:val="single" w:sz="4" w:space="0" w:color="000000"/>
              <w:left w:val="single" w:sz="4" w:space="0" w:color="000000"/>
              <w:bottom w:val="single" w:sz="4" w:space="0" w:color="000000"/>
              <w:right w:val="single" w:sz="4" w:space="0" w:color="000000"/>
            </w:tcBorders>
            <w:vAlign w:val="center"/>
          </w:tcPr>
          <w:p w14:paraId="100B2691" w14:textId="77777777" w:rsidR="00861C3E" w:rsidRPr="00861C3E" w:rsidRDefault="00861C3E" w:rsidP="00221009">
            <w:pPr>
              <w:widowControl w:val="0"/>
              <w:autoSpaceDE w:val="0"/>
              <w:autoSpaceDN w:val="0"/>
              <w:adjustRightInd w:val="0"/>
              <w:ind w:left="96" w:right="24"/>
              <w:rPr>
                <w:sz w:val="18"/>
                <w:szCs w:val="18"/>
              </w:rPr>
            </w:pPr>
            <w:r w:rsidRPr="00861C3E">
              <w:rPr>
                <w:sz w:val="18"/>
                <w:szCs w:val="18"/>
              </w:rPr>
              <w:t>Рыба</w:t>
            </w:r>
          </w:p>
        </w:tc>
        <w:tc>
          <w:tcPr>
            <w:tcW w:w="3572" w:type="dxa"/>
            <w:tcBorders>
              <w:top w:val="single" w:sz="4" w:space="0" w:color="000000"/>
              <w:left w:val="single" w:sz="4" w:space="0" w:color="000000"/>
              <w:bottom w:val="single" w:sz="4" w:space="0" w:color="000000"/>
              <w:right w:val="single" w:sz="4" w:space="0" w:color="000000"/>
            </w:tcBorders>
            <w:vAlign w:val="center"/>
          </w:tcPr>
          <w:p w14:paraId="16D34957"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160 руб.</w:t>
            </w:r>
          </w:p>
        </w:tc>
      </w:tr>
      <w:tr w:rsidR="00861C3E" w:rsidRPr="00861C3E" w14:paraId="2EE748B8"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29995F41"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1.6</w:t>
            </w:r>
          </w:p>
        </w:tc>
        <w:tc>
          <w:tcPr>
            <w:tcW w:w="5216" w:type="dxa"/>
            <w:tcBorders>
              <w:top w:val="single" w:sz="4" w:space="0" w:color="000000"/>
              <w:left w:val="single" w:sz="4" w:space="0" w:color="000000"/>
              <w:bottom w:val="single" w:sz="4" w:space="0" w:color="000000"/>
              <w:right w:val="single" w:sz="4" w:space="0" w:color="000000"/>
            </w:tcBorders>
            <w:vAlign w:val="center"/>
          </w:tcPr>
          <w:p w14:paraId="7BE8040C" w14:textId="77777777" w:rsidR="00861C3E" w:rsidRPr="00861C3E" w:rsidRDefault="00861C3E" w:rsidP="00221009">
            <w:pPr>
              <w:widowControl w:val="0"/>
              <w:autoSpaceDE w:val="0"/>
              <w:autoSpaceDN w:val="0"/>
              <w:adjustRightInd w:val="0"/>
              <w:ind w:left="96" w:right="24"/>
              <w:rPr>
                <w:sz w:val="18"/>
                <w:szCs w:val="18"/>
              </w:rPr>
            </w:pPr>
            <w:r w:rsidRPr="00861C3E">
              <w:rPr>
                <w:sz w:val="18"/>
                <w:szCs w:val="18"/>
              </w:rPr>
              <w:t>Молоко и молочные изделия</w:t>
            </w:r>
          </w:p>
        </w:tc>
        <w:tc>
          <w:tcPr>
            <w:tcW w:w="3572" w:type="dxa"/>
            <w:tcBorders>
              <w:top w:val="single" w:sz="4" w:space="0" w:color="000000"/>
              <w:left w:val="single" w:sz="4" w:space="0" w:color="000000"/>
              <w:bottom w:val="single" w:sz="4" w:space="0" w:color="000000"/>
              <w:right w:val="single" w:sz="4" w:space="0" w:color="000000"/>
            </w:tcBorders>
            <w:vAlign w:val="center"/>
          </w:tcPr>
          <w:p w14:paraId="0EF02C7C"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100 руб.</w:t>
            </w:r>
          </w:p>
        </w:tc>
      </w:tr>
      <w:tr w:rsidR="00861C3E" w:rsidRPr="00861C3E" w14:paraId="4EA726A1" w14:textId="77777777" w:rsidTr="00861C3E">
        <w:trPr>
          <w:trHeight w:val="331"/>
          <w:jc w:val="center"/>
        </w:trPr>
        <w:tc>
          <w:tcPr>
            <w:tcW w:w="568" w:type="dxa"/>
            <w:tcBorders>
              <w:top w:val="single" w:sz="4" w:space="0" w:color="000000"/>
              <w:left w:val="single" w:sz="4" w:space="0" w:color="000000"/>
              <w:bottom w:val="single" w:sz="4" w:space="0" w:color="000000"/>
              <w:right w:val="single" w:sz="4" w:space="0" w:color="000000"/>
            </w:tcBorders>
          </w:tcPr>
          <w:p w14:paraId="79DD931B"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1.7</w:t>
            </w:r>
          </w:p>
        </w:tc>
        <w:tc>
          <w:tcPr>
            <w:tcW w:w="5216" w:type="dxa"/>
            <w:tcBorders>
              <w:top w:val="single" w:sz="4" w:space="0" w:color="000000"/>
              <w:left w:val="single" w:sz="4" w:space="0" w:color="000000"/>
              <w:bottom w:val="single" w:sz="4" w:space="0" w:color="000000"/>
              <w:right w:val="single" w:sz="4" w:space="0" w:color="000000"/>
            </w:tcBorders>
            <w:vAlign w:val="center"/>
          </w:tcPr>
          <w:p w14:paraId="446171F6" w14:textId="77777777" w:rsidR="00861C3E" w:rsidRPr="00861C3E" w:rsidRDefault="00861C3E" w:rsidP="00221009">
            <w:pPr>
              <w:widowControl w:val="0"/>
              <w:autoSpaceDE w:val="0"/>
              <w:autoSpaceDN w:val="0"/>
              <w:adjustRightInd w:val="0"/>
              <w:ind w:left="96" w:right="24"/>
              <w:rPr>
                <w:sz w:val="18"/>
                <w:szCs w:val="18"/>
              </w:rPr>
            </w:pPr>
            <w:r w:rsidRPr="00861C3E">
              <w:rPr>
                <w:sz w:val="18"/>
                <w:szCs w:val="18"/>
              </w:rPr>
              <w:t>Яйцо</w:t>
            </w:r>
          </w:p>
        </w:tc>
        <w:tc>
          <w:tcPr>
            <w:tcW w:w="3572" w:type="dxa"/>
            <w:tcBorders>
              <w:top w:val="single" w:sz="4" w:space="0" w:color="000000"/>
              <w:left w:val="single" w:sz="4" w:space="0" w:color="000000"/>
              <w:bottom w:val="single" w:sz="4" w:space="0" w:color="000000"/>
              <w:right w:val="single" w:sz="4" w:space="0" w:color="000000"/>
            </w:tcBorders>
            <w:vAlign w:val="center"/>
          </w:tcPr>
          <w:p w14:paraId="695DCDA5"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40 руб.</w:t>
            </w:r>
          </w:p>
        </w:tc>
      </w:tr>
      <w:tr w:rsidR="00861C3E" w:rsidRPr="00861C3E" w14:paraId="38A2341A"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7D81D9B5"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1.8</w:t>
            </w:r>
          </w:p>
        </w:tc>
        <w:tc>
          <w:tcPr>
            <w:tcW w:w="5216" w:type="dxa"/>
            <w:tcBorders>
              <w:top w:val="single" w:sz="4" w:space="0" w:color="000000"/>
              <w:left w:val="single" w:sz="4" w:space="0" w:color="000000"/>
              <w:bottom w:val="single" w:sz="4" w:space="0" w:color="000000"/>
              <w:right w:val="single" w:sz="4" w:space="0" w:color="000000"/>
            </w:tcBorders>
            <w:vAlign w:val="center"/>
          </w:tcPr>
          <w:p w14:paraId="7989F22E" w14:textId="77777777" w:rsidR="00861C3E" w:rsidRPr="00861C3E" w:rsidRDefault="00861C3E" w:rsidP="00221009">
            <w:pPr>
              <w:widowControl w:val="0"/>
              <w:autoSpaceDE w:val="0"/>
              <w:autoSpaceDN w:val="0"/>
              <w:adjustRightInd w:val="0"/>
              <w:ind w:left="96" w:right="24"/>
              <w:rPr>
                <w:sz w:val="18"/>
                <w:szCs w:val="18"/>
              </w:rPr>
            </w:pPr>
            <w:r w:rsidRPr="00861C3E">
              <w:rPr>
                <w:sz w:val="18"/>
                <w:szCs w:val="18"/>
              </w:rPr>
              <w:t>Картофель</w:t>
            </w:r>
          </w:p>
        </w:tc>
        <w:tc>
          <w:tcPr>
            <w:tcW w:w="3572" w:type="dxa"/>
            <w:tcBorders>
              <w:top w:val="single" w:sz="4" w:space="0" w:color="000000"/>
              <w:left w:val="single" w:sz="4" w:space="0" w:color="000000"/>
              <w:bottom w:val="single" w:sz="4" w:space="0" w:color="000000"/>
              <w:right w:val="single" w:sz="4" w:space="0" w:color="000000"/>
            </w:tcBorders>
            <w:vAlign w:val="center"/>
          </w:tcPr>
          <w:p w14:paraId="3C1CD19C"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50 руб.</w:t>
            </w:r>
          </w:p>
        </w:tc>
      </w:tr>
      <w:tr w:rsidR="00861C3E" w:rsidRPr="00861C3E" w14:paraId="6E099BA3"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41B58889"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1.9</w:t>
            </w:r>
          </w:p>
        </w:tc>
        <w:tc>
          <w:tcPr>
            <w:tcW w:w="5216" w:type="dxa"/>
            <w:tcBorders>
              <w:top w:val="single" w:sz="4" w:space="0" w:color="000000"/>
              <w:left w:val="single" w:sz="4" w:space="0" w:color="000000"/>
              <w:bottom w:val="single" w:sz="4" w:space="0" w:color="000000"/>
              <w:right w:val="single" w:sz="4" w:space="0" w:color="000000"/>
            </w:tcBorders>
            <w:vAlign w:val="center"/>
          </w:tcPr>
          <w:p w14:paraId="6C43C75C" w14:textId="77777777" w:rsidR="00861C3E" w:rsidRPr="00861C3E" w:rsidRDefault="00861C3E" w:rsidP="00221009">
            <w:pPr>
              <w:widowControl w:val="0"/>
              <w:autoSpaceDE w:val="0"/>
              <w:autoSpaceDN w:val="0"/>
              <w:adjustRightInd w:val="0"/>
              <w:ind w:left="96" w:right="24"/>
              <w:rPr>
                <w:sz w:val="18"/>
                <w:szCs w:val="18"/>
              </w:rPr>
            </w:pPr>
            <w:r w:rsidRPr="00861C3E">
              <w:rPr>
                <w:sz w:val="18"/>
                <w:szCs w:val="18"/>
              </w:rPr>
              <w:t>Овощи</w:t>
            </w:r>
          </w:p>
        </w:tc>
        <w:tc>
          <w:tcPr>
            <w:tcW w:w="3572" w:type="dxa"/>
            <w:tcBorders>
              <w:top w:val="single" w:sz="4" w:space="0" w:color="000000"/>
              <w:left w:val="single" w:sz="4" w:space="0" w:color="000000"/>
              <w:bottom w:val="single" w:sz="4" w:space="0" w:color="000000"/>
              <w:right w:val="single" w:sz="4" w:space="0" w:color="000000"/>
            </w:tcBorders>
            <w:vAlign w:val="center"/>
          </w:tcPr>
          <w:p w14:paraId="7F43FB38"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180 руб.</w:t>
            </w:r>
          </w:p>
        </w:tc>
      </w:tr>
      <w:tr w:rsidR="00861C3E" w:rsidRPr="00861C3E" w14:paraId="6570B970" w14:textId="77777777" w:rsidTr="00861C3E">
        <w:trPr>
          <w:jc w:val="center"/>
        </w:trPr>
        <w:tc>
          <w:tcPr>
            <w:tcW w:w="568" w:type="dxa"/>
            <w:tcBorders>
              <w:top w:val="single" w:sz="4" w:space="0" w:color="000000"/>
              <w:left w:val="single" w:sz="4" w:space="0" w:color="000000"/>
              <w:bottom w:val="single" w:sz="4" w:space="0" w:color="000000"/>
              <w:right w:val="single" w:sz="4" w:space="0" w:color="000000"/>
            </w:tcBorders>
          </w:tcPr>
          <w:p w14:paraId="01A4A5A5"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1.10</w:t>
            </w:r>
          </w:p>
        </w:tc>
        <w:tc>
          <w:tcPr>
            <w:tcW w:w="5216" w:type="dxa"/>
            <w:tcBorders>
              <w:top w:val="single" w:sz="4" w:space="0" w:color="000000"/>
              <w:left w:val="single" w:sz="4" w:space="0" w:color="000000"/>
              <w:bottom w:val="single" w:sz="4" w:space="0" w:color="000000"/>
              <w:right w:val="single" w:sz="4" w:space="0" w:color="000000"/>
            </w:tcBorders>
            <w:vAlign w:val="center"/>
          </w:tcPr>
          <w:p w14:paraId="24734DEF" w14:textId="77777777" w:rsidR="00861C3E" w:rsidRPr="00861C3E" w:rsidRDefault="00861C3E" w:rsidP="00221009">
            <w:pPr>
              <w:widowControl w:val="0"/>
              <w:autoSpaceDE w:val="0"/>
              <w:autoSpaceDN w:val="0"/>
              <w:adjustRightInd w:val="0"/>
              <w:ind w:left="96" w:right="24"/>
              <w:rPr>
                <w:sz w:val="18"/>
                <w:szCs w:val="18"/>
              </w:rPr>
            </w:pPr>
            <w:r w:rsidRPr="00861C3E">
              <w:rPr>
                <w:sz w:val="18"/>
                <w:szCs w:val="18"/>
              </w:rPr>
              <w:t>Фрукты</w:t>
            </w:r>
          </w:p>
        </w:tc>
        <w:tc>
          <w:tcPr>
            <w:tcW w:w="3572" w:type="dxa"/>
            <w:tcBorders>
              <w:top w:val="single" w:sz="4" w:space="0" w:color="000000"/>
              <w:left w:val="single" w:sz="4" w:space="0" w:color="000000"/>
              <w:bottom w:val="single" w:sz="4" w:space="0" w:color="000000"/>
              <w:right w:val="single" w:sz="4" w:space="0" w:color="000000"/>
            </w:tcBorders>
            <w:vAlign w:val="center"/>
          </w:tcPr>
          <w:p w14:paraId="76819CFE" w14:textId="77777777" w:rsidR="00861C3E" w:rsidRPr="00861C3E" w:rsidRDefault="00861C3E" w:rsidP="00221009">
            <w:pPr>
              <w:widowControl w:val="0"/>
              <w:autoSpaceDE w:val="0"/>
              <w:autoSpaceDN w:val="0"/>
              <w:adjustRightInd w:val="0"/>
              <w:jc w:val="center"/>
              <w:rPr>
                <w:sz w:val="18"/>
                <w:szCs w:val="18"/>
              </w:rPr>
            </w:pPr>
            <w:r w:rsidRPr="00861C3E">
              <w:rPr>
                <w:sz w:val="18"/>
                <w:szCs w:val="18"/>
              </w:rPr>
              <w:t>150 руб.</w:t>
            </w:r>
          </w:p>
        </w:tc>
      </w:tr>
    </w:tbl>
    <w:p w14:paraId="3086FB58" w14:textId="77777777" w:rsidR="003C1020" w:rsidRPr="00861C3E" w:rsidRDefault="003C1020" w:rsidP="006E2871">
      <w:pPr>
        <w:jc w:val="both"/>
        <w:rPr>
          <w:color w:val="FF0000"/>
          <w:sz w:val="18"/>
          <w:szCs w:val="18"/>
          <w:lang w:val="en-US"/>
        </w:rPr>
      </w:pPr>
    </w:p>
    <w:p w14:paraId="456529E6" w14:textId="77777777" w:rsidR="007E7215" w:rsidRPr="006E2871" w:rsidRDefault="007E7215" w:rsidP="00712151">
      <w:pPr>
        <w:numPr>
          <w:ilvl w:val="0"/>
          <w:numId w:val="7"/>
        </w:numPr>
        <w:pBdr>
          <w:top w:val="nil"/>
          <w:left w:val="nil"/>
          <w:bottom w:val="nil"/>
          <w:right w:val="nil"/>
          <w:between w:val="nil"/>
        </w:pBdr>
        <w:rPr>
          <w:sz w:val="18"/>
          <w:szCs w:val="18"/>
        </w:rPr>
      </w:pPr>
      <w:r w:rsidRPr="006E2871">
        <w:rPr>
          <w:b/>
          <w:sz w:val="18"/>
          <w:szCs w:val="18"/>
        </w:rPr>
        <w:t xml:space="preserve">Требования к выполнению </w:t>
      </w:r>
      <w:r w:rsidR="006E2871" w:rsidRPr="006E2871">
        <w:rPr>
          <w:b/>
          <w:sz w:val="18"/>
          <w:szCs w:val="18"/>
        </w:rPr>
        <w:t>контрольной работы</w:t>
      </w:r>
    </w:p>
    <w:p w14:paraId="5505289B" w14:textId="77777777" w:rsidR="007E7215" w:rsidRDefault="006E2871" w:rsidP="007E7215">
      <w:pPr>
        <w:jc w:val="both"/>
        <w:rPr>
          <w:sz w:val="18"/>
          <w:szCs w:val="18"/>
        </w:rPr>
      </w:pPr>
      <w:r w:rsidRPr="006E2871">
        <w:rPr>
          <w:sz w:val="18"/>
          <w:szCs w:val="18"/>
        </w:rPr>
        <w:t xml:space="preserve">В рамках выполнения контрольной работы необходимо выполнить </w:t>
      </w:r>
      <w:r w:rsidR="00861C3E" w:rsidRPr="00861C3E">
        <w:rPr>
          <w:sz w:val="18"/>
          <w:szCs w:val="18"/>
        </w:rPr>
        <w:t>3</w:t>
      </w:r>
      <w:r w:rsidRPr="006E2871">
        <w:rPr>
          <w:sz w:val="18"/>
          <w:szCs w:val="18"/>
        </w:rPr>
        <w:t xml:space="preserve"> задания</w:t>
      </w:r>
      <w:r>
        <w:rPr>
          <w:sz w:val="18"/>
          <w:szCs w:val="18"/>
        </w:rPr>
        <w:t>.</w:t>
      </w:r>
    </w:p>
    <w:p w14:paraId="41F3AA29" w14:textId="77777777" w:rsidR="006E2871" w:rsidRPr="006E2871" w:rsidRDefault="006E2871" w:rsidP="007E7215">
      <w:pPr>
        <w:jc w:val="both"/>
        <w:rPr>
          <w:sz w:val="18"/>
          <w:szCs w:val="18"/>
        </w:rPr>
      </w:pPr>
      <w:r>
        <w:rPr>
          <w:sz w:val="18"/>
          <w:szCs w:val="18"/>
        </w:rPr>
        <w:t xml:space="preserve">В задании 1 </w:t>
      </w:r>
      <w:r w:rsidR="00861C3E">
        <w:rPr>
          <w:sz w:val="18"/>
          <w:szCs w:val="18"/>
        </w:rPr>
        <w:t>р</w:t>
      </w:r>
      <w:r w:rsidR="00861C3E" w:rsidRPr="00861C3E">
        <w:rPr>
          <w:sz w:val="18"/>
          <w:szCs w:val="18"/>
        </w:rPr>
        <w:t>аспределите полученные доходы Вашей семьи, исходя из предложенных условий, наиболее рационально, с Вашей точки зрения</w:t>
      </w:r>
      <w:r>
        <w:rPr>
          <w:sz w:val="18"/>
          <w:szCs w:val="18"/>
        </w:rPr>
        <w:t xml:space="preserve">. В задании 2 </w:t>
      </w:r>
      <w:r w:rsidR="00861C3E">
        <w:rPr>
          <w:sz w:val="18"/>
          <w:szCs w:val="18"/>
        </w:rPr>
        <w:t>с</w:t>
      </w:r>
      <w:r w:rsidR="00861C3E" w:rsidRPr="00861C3E">
        <w:rPr>
          <w:sz w:val="18"/>
          <w:szCs w:val="18"/>
        </w:rPr>
        <w:t>остав</w:t>
      </w:r>
      <w:r w:rsidR="00861C3E">
        <w:rPr>
          <w:sz w:val="18"/>
          <w:szCs w:val="18"/>
        </w:rPr>
        <w:t>ить</w:t>
      </w:r>
      <w:r w:rsidR="00861C3E" w:rsidRPr="00861C3E">
        <w:rPr>
          <w:sz w:val="18"/>
          <w:szCs w:val="18"/>
        </w:rPr>
        <w:t xml:space="preserve"> диаграмму соотношения расходных статей Вашего семейного бюджета</w:t>
      </w:r>
      <w:r>
        <w:rPr>
          <w:sz w:val="18"/>
          <w:szCs w:val="18"/>
        </w:rPr>
        <w:t xml:space="preserve">. В </w:t>
      </w:r>
      <w:r w:rsidR="006F167C">
        <w:rPr>
          <w:sz w:val="18"/>
          <w:szCs w:val="18"/>
        </w:rPr>
        <w:t xml:space="preserve">задании 3 </w:t>
      </w:r>
      <w:r w:rsidR="00861C3E">
        <w:rPr>
          <w:sz w:val="18"/>
          <w:szCs w:val="18"/>
        </w:rPr>
        <w:t>с</w:t>
      </w:r>
      <w:r w:rsidR="00861C3E" w:rsidRPr="00861C3E">
        <w:rPr>
          <w:sz w:val="18"/>
          <w:szCs w:val="18"/>
        </w:rPr>
        <w:t>делать выводы</w:t>
      </w:r>
      <w:r w:rsidR="00861C3E">
        <w:rPr>
          <w:sz w:val="18"/>
          <w:szCs w:val="18"/>
        </w:rPr>
        <w:t xml:space="preserve"> по результатам выполненной работы</w:t>
      </w:r>
      <w:r w:rsidR="006F167C">
        <w:rPr>
          <w:sz w:val="18"/>
          <w:szCs w:val="18"/>
        </w:rPr>
        <w:t>.</w:t>
      </w:r>
    </w:p>
    <w:p w14:paraId="3BD3B74B" w14:textId="77777777" w:rsidR="006E2871" w:rsidRPr="006E2871" w:rsidRDefault="006E2871" w:rsidP="007E7215">
      <w:pPr>
        <w:jc w:val="both"/>
        <w:rPr>
          <w:color w:val="FF0000"/>
          <w:sz w:val="16"/>
          <w:szCs w:val="16"/>
        </w:rPr>
      </w:pPr>
    </w:p>
    <w:p w14:paraId="442B8E44" w14:textId="77777777" w:rsidR="007E7215" w:rsidRPr="006F167C" w:rsidRDefault="007E7215" w:rsidP="00712151">
      <w:pPr>
        <w:numPr>
          <w:ilvl w:val="0"/>
          <w:numId w:val="7"/>
        </w:numPr>
        <w:pBdr>
          <w:top w:val="nil"/>
          <w:left w:val="nil"/>
          <w:bottom w:val="nil"/>
          <w:right w:val="nil"/>
          <w:between w:val="nil"/>
        </w:pBdr>
        <w:rPr>
          <w:sz w:val="18"/>
          <w:szCs w:val="18"/>
        </w:rPr>
      </w:pPr>
      <w:r w:rsidRPr="006F167C">
        <w:rPr>
          <w:b/>
          <w:sz w:val="18"/>
          <w:szCs w:val="18"/>
        </w:rPr>
        <w:t>Критерии и процедура оценивания. Шкала оценки.</w:t>
      </w:r>
    </w:p>
    <w:p w14:paraId="55FD8E42" w14:textId="77777777" w:rsidR="006F167C" w:rsidRPr="003D7484" w:rsidRDefault="006F167C" w:rsidP="007E7215">
      <w:pPr>
        <w:jc w:val="both"/>
        <w:rPr>
          <w:sz w:val="18"/>
          <w:szCs w:val="18"/>
        </w:rPr>
      </w:pPr>
      <w:r w:rsidRPr="006F167C">
        <w:rPr>
          <w:sz w:val="18"/>
          <w:szCs w:val="18"/>
        </w:rPr>
        <w:t>Контрольная работа оценивается в соответствии со следующим алгоритмом.</w:t>
      </w:r>
    </w:p>
    <w:p w14:paraId="7B4765B8" w14:textId="77777777" w:rsidR="00861C3E" w:rsidRDefault="00861C3E" w:rsidP="00861C3E">
      <w:pPr>
        <w:jc w:val="both"/>
        <w:rPr>
          <w:color w:val="FF0000"/>
          <w:sz w:val="18"/>
          <w:szCs w:val="18"/>
        </w:rPr>
      </w:pPr>
    </w:p>
    <w:tbl>
      <w:tblPr>
        <w:tblStyle w:val="10"/>
        <w:tblW w:w="9747" w:type="dxa"/>
        <w:tblLook w:val="04A0" w:firstRow="1" w:lastRow="0" w:firstColumn="1" w:lastColumn="0" w:noHBand="0" w:noVBand="1"/>
      </w:tblPr>
      <w:tblGrid>
        <w:gridCol w:w="3652"/>
        <w:gridCol w:w="4394"/>
        <w:gridCol w:w="1701"/>
      </w:tblGrid>
      <w:tr w:rsidR="00861C3E" w:rsidRPr="00C778D1" w14:paraId="115B2E48" w14:textId="77777777" w:rsidTr="00221009">
        <w:tc>
          <w:tcPr>
            <w:tcW w:w="3652" w:type="dxa"/>
            <w:vAlign w:val="center"/>
          </w:tcPr>
          <w:p w14:paraId="7D164BAF" w14:textId="77777777" w:rsidR="00861C3E" w:rsidRPr="00C778D1" w:rsidRDefault="00861C3E" w:rsidP="00221009">
            <w:pPr>
              <w:jc w:val="center"/>
              <w:rPr>
                <w:rFonts w:ascii="Times New Roman" w:hAnsi="Times New Roman" w:cs="Times New Roman"/>
                <w:b/>
                <w:bCs/>
                <w:sz w:val="18"/>
                <w:szCs w:val="18"/>
              </w:rPr>
            </w:pPr>
            <w:r w:rsidRPr="00C778D1">
              <w:rPr>
                <w:rFonts w:ascii="Times New Roman" w:hAnsi="Times New Roman" w:cs="Times New Roman"/>
                <w:b/>
                <w:bCs/>
                <w:sz w:val="18"/>
                <w:szCs w:val="18"/>
              </w:rPr>
              <w:t>1. Степень полноты решения</w:t>
            </w:r>
          </w:p>
        </w:tc>
        <w:tc>
          <w:tcPr>
            <w:tcW w:w="4394" w:type="dxa"/>
            <w:vAlign w:val="center"/>
          </w:tcPr>
          <w:p w14:paraId="5B6284EA" w14:textId="77777777" w:rsidR="00861C3E" w:rsidRPr="00C778D1" w:rsidRDefault="00861C3E" w:rsidP="00221009">
            <w:pPr>
              <w:jc w:val="center"/>
              <w:rPr>
                <w:rFonts w:ascii="Times New Roman" w:hAnsi="Times New Roman" w:cs="Times New Roman"/>
                <w:b/>
                <w:bCs/>
                <w:sz w:val="18"/>
                <w:szCs w:val="18"/>
              </w:rPr>
            </w:pPr>
            <w:r w:rsidRPr="00C778D1">
              <w:rPr>
                <w:rFonts w:ascii="Times New Roman" w:hAnsi="Times New Roman" w:cs="Times New Roman"/>
                <w:b/>
                <w:bCs/>
                <w:sz w:val="18"/>
                <w:szCs w:val="18"/>
              </w:rPr>
              <w:t>2. Степень обоснованности ответа</w:t>
            </w:r>
          </w:p>
        </w:tc>
        <w:tc>
          <w:tcPr>
            <w:tcW w:w="1701" w:type="dxa"/>
            <w:vAlign w:val="center"/>
          </w:tcPr>
          <w:p w14:paraId="6D91E716" w14:textId="77777777" w:rsidR="00861C3E" w:rsidRPr="00C778D1" w:rsidRDefault="00861C3E" w:rsidP="00221009">
            <w:pPr>
              <w:jc w:val="center"/>
              <w:rPr>
                <w:rFonts w:ascii="Times New Roman" w:hAnsi="Times New Roman" w:cs="Times New Roman"/>
                <w:b/>
                <w:bCs/>
                <w:sz w:val="18"/>
                <w:szCs w:val="18"/>
              </w:rPr>
            </w:pPr>
            <w:r w:rsidRPr="00C778D1">
              <w:rPr>
                <w:rFonts w:ascii="Times New Roman" w:hAnsi="Times New Roman" w:cs="Times New Roman"/>
                <w:b/>
                <w:bCs/>
                <w:sz w:val="18"/>
                <w:szCs w:val="18"/>
              </w:rPr>
              <w:t>Оценка в баллах</w:t>
            </w:r>
          </w:p>
        </w:tc>
      </w:tr>
      <w:tr w:rsidR="00861C3E" w:rsidRPr="00C778D1" w14:paraId="19831F5A" w14:textId="77777777" w:rsidTr="00221009">
        <w:tc>
          <w:tcPr>
            <w:tcW w:w="3652" w:type="dxa"/>
            <w:vAlign w:val="center"/>
          </w:tcPr>
          <w:p w14:paraId="720B3A39" w14:textId="77777777" w:rsidR="00861C3E" w:rsidRPr="00C778D1" w:rsidRDefault="00861C3E" w:rsidP="00221009">
            <w:pPr>
              <w:jc w:val="center"/>
              <w:rPr>
                <w:rFonts w:ascii="Times New Roman" w:hAnsi="Times New Roman" w:cs="Times New Roman"/>
                <w:sz w:val="18"/>
                <w:szCs w:val="18"/>
              </w:rPr>
            </w:pPr>
            <w:r w:rsidRPr="00C778D1">
              <w:rPr>
                <w:rFonts w:ascii="Times New Roman" w:hAnsi="Times New Roman" w:cs="Times New Roman"/>
                <w:sz w:val="18"/>
                <w:szCs w:val="18"/>
              </w:rPr>
              <w:t xml:space="preserve">Получен верный и полный ответ на </w:t>
            </w:r>
            <w:r>
              <w:rPr>
                <w:rFonts w:ascii="Times New Roman" w:hAnsi="Times New Roman" w:cs="Times New Roman"/>
                <w:sz w:val="18"/>
                <w:szCs w:val="18"/>
              </w:rPr>
              <w:t>вопрос в контрольной работе</w:t>
            </w:r>
          </w:p>
        </w:tc>
        <w:tc>
          <w:tcPr>
            <w:tcW w:w="4394" w:type="dxa"/>
            <w:vAlign w:val="center"/>
          </w:tcPr>
          <w:p w14:paraId="33C59425" w14:textId="77777777" w:rsidR="00861C3E" w:rsidRPr="00C778D1" w:rsidRDefault="00861C3E" w:rsidP="00221009">
            <w:pPr>
              <w:jc w:val="center"/>
              <w:rPr>
                <w:rFonts w:ascii="Times New Roman" w:hAnsi="Times New Roman" w:cs="Times New Roman"/>
                <w:sz w:val="18"/>
                <w:szCs w:val="18"/>
              </w:rPr>
            </w:pPr>
            <w:r w:rsidRPr="00C778D1">
              <w:rPr>
                <w:rFonts w:ascii="Times New Roman" w:hAnsi="Times New Roman" w:cs="Times New Roman"/>
                <w:sz w:val="18"/>
                <w:szCs w:val="18"/>
              </w:rPr>
              <w:t xml:space="preserve">Обоснованы все ключевые моменты решения. Аргументация логически выстроена, высказанные </w:t>
            </w:r>
            <w:r w:rsidRPr="00C778D1">
              <w:rPr>
                <w:rFonts w:ascii="Times New Roman" w:hAnsi="Times New Roman" w:cs="Times New Roman"/>
                <w:sz w:val="18"/>
                <w:szCs w:val="18"/>
              </w:rPr>
              <w:lastRenderedPageBreak/>
              <w:t>утверждения обосновываются с помощью имеющихся знаний, соответствующих заданию</w:t>
            </w:r>
          </w:p>
        </w:tc>
        <w:tc>
          <w:tcPr>
            <w:tcW w:w="1701" w:type="dxa"/>
            <w:vAlign w:val="center"/>
          </w:tcPr>
          <w:p w14:paraId="3DD11799" w14:textId="77777777" w:rsidR="00861C3E" w:rsidRPr="00C778D1" w:rsidRDefault="00861C3E" w:rsidP="00221009">
            <w:pPr>
              <w:jc w:val="center"/>
              <w:rPr>
                <w:rFonts w:ascii="Times New Roman" w:hAnsi="Times New Roman" w:cs="Times New Roman"/>
                <w:sz w:val="18"/>
                <w:szCs w:val="18"/>
              </w:rPr>
            </w:pPr>
            <w:r>
              <w:rPr>
                <w:rFonts w:ascii="Times New Roman" w:hAnsi="Times New Roman" w:cs="Times New Roman"/>
                <w:sz w:val="18"/>
                <w:szCs w:val="18"/>
              </w:rPr>
              <w:lastRenderedPageBreak/>
              <w:t>50</w:t>
            </w:r>
          </w:p>
        </w:tc>
      </w:tr>
      <w:tr w:rsidR="00861C3E" w:rsidRPr="00C778D1" w14:paraId="4AFA5EBE" w14:textId="77777777" w:rsidTr="00221009">
        <w:tc>
          <w:tcPr>
            <w:tcW w:w="3652" w:type="dxa"/>
            <w:vAlign w:val="center"/>
          </w:tcPr>
          <w:p w14:paraId="56568035" w14:textId="77777777" w:rsidR="00861C3E" w:rsidRPr="00C778D1" w:rsidRDefault="00861C3E" w:rsidP="00221009">
            <w:pPr>
              <w:jc w:val="center"/>
              <w:rPr>
                <w:rFonts w:ascii="Times New Roman" w:hAnsi="Times New Roman" w:cs="Times New Roman"/>
                <w:sz w:val="18"/>
                <w:szCs w:val="18"/>
              </w:rPr>
            </w:pPr>
            <w:r w:rsidRPr="00C778D1">
              <w:rPr>
                <w:rFonts w:ascii="Times New Roman" w:hAnsi="Times New Roman" w:cs="Times New Roman"/>
                <w:sz w:val="18"/>
                <w:szCs w:val="18"/>
              </w:rPr>
              <w:t xml:space="preserve">Получен </w:t>
            </w:r>
            <w:r>
              <w:rPr>
                <w:rFonts w:ascii="Times New Roman" w:hAnsi="Times New Roman" w:cs="Times New Roman"/>
                <w:sz w:val="18"/>
                <w:szCs w:val="18"/>
              </w:rPr>
              <w:t xml:space="preserve">частично </w:t>
            </w:r>
            <w:r w:rsidRPr="00C778D1">
              <w:rPr>
                <w:rFonts w:ascii="Times New Roman" w:hAnsi="Times New Roman" w:cs="Times New Roman"/>
                <w:sz w:val="18"/>
                <w:szCs w:val="18"/>
              </w:rPr>
              <w:t>верный ответ на вопрос контрольной работы</w:t>
            </w:r>
          </w:p>
        </w:tc>
        <w:tc>
          <w:tcPr>
            <w:tcW w:w="4394" w:type="dxa"/>
            <w:vAlign w:val="center"/>
          </w:tcPr>
          <w:p w14:paraId="4F815A27" w14:textId="77777777" w:rsidR="00861C3E" w:rsidRPr="00C778D1" w:rsidRDefault="00861C3E" w:rsidP="00221009">
            <w:pPr>
              <w:jc w:val="center"/>
              <w:rPr>
                <w:rFonts w:ascii="Times New Roman" w:hAnsi="Times New Roman" w:cs="Times New Roman"/>
                <w:sz w:val="18"/>
                <w:szCs w:val="18"/>
              </w:rPr>
            </w:pPr>
            <w:r w:rsidRPr="00C778D1">
              <w:rPr>
                <w:rFonts w:ascii="Times New Roman" w:hAnsi="Times New Roman" w:cs="Times New Roman"/>
                <w:sz w:val="18"/>
                <w:szCs w:val="18"/>
              </w:rPr>
              <w:t>Обоснованы лишь отдельные аспекты предлагаемого решения. Есть нарушения логики представления аргументов, утверждения либо недостаточно обоснованы с помощью имеющихся знаний, либо некоторые обоснования не соответствуют заданию</w:t>
            </w:r>
          </w:p>
        </w:tc>
        <w:tc>
          <w:tcPr>
            <w:tcW w:w="1701" w:type="dxa"/>
            <w:vAlign w:val="center"/>
          </w:tcPr>
          <w:p w14:paraId="306C6F66" w14:textId="77777777" w:rsidR="00861C3E" w:rsidRPr="00C778D1" w:rsidRDefault="00861C3E" w:rsidP="00221009">
            <w:pPr>
              <w:jc w:val="center"/>
              <w:rPr>
                <w:rFonts w:ascii="Times New Roman" w:hAnsi="Times New Roman" w:cs="Times New Roman"/>
                <w:sz w:val="18"/>
                <w:szCs w:val="18"/>
              </w:rPr>
            </w:pPr>
            <w:r>
              <w:rPr>
                <w:rFonts w:ascii="Times New Roman" w:hAnsi="Times New Roman" w:cs="Times New Roman"/>
                <w:sz w:val="18"/>
                <w:szCs w:val="18"/>
              </w:rPr>
              <w:t>20</w:t>
            </w:r>
          </w:p>
        </w:tc>
      </w:tr>
      <w:tr w:rsidR="00861C3E" w:rsidRPr="00C778D1" w14:paraId="4339D3A3" w14:textId="77777777" w:rsidTr="00221009">
        <w:tc>
          <w:tcPr>
            <w:tcW w:w="3652" w:type="dxa"/>
            <w:vAlign w:val="center"/>
          </w:tcPr>
          <w:p w14:paraId="02116BD4" w14:textId="77777777" w:rsidR="00861C3E" w:rsidRPr="00C778D1" w:rsidRDefault="00861C3E" w:rsidP="00221009">
            <w:pPr>
              <w:jc w:val="center"/>
              <w:rPr>
                <w:rFonts w:ascii="Times New Roman" w:hAnsi="Times New Roman" w:cs="Times New Roman"/>
                <w:sz w:val="18"/>
                <w:szCs w:val="18"/>
              </w:rPr>
            </w:pPr>
            <w:r w:rsidRPr="00C778D1">
              <w:rPr>
                <w:rFonts w:ascii="Times New Roman" w:hAnsi="Times New Roman" w:cs="Times New Roman"/>
                <w:sz w:val="18"/>
                <w:szCs w:val="18"/>
              </w:rPr>
              <w:t>Приведены лишь разрозненны</w:t>
            </w:r>
            <w:r>
              <w:rPr>
                <w:rFonts w:ascii="Times New Roman" w:hAnsi="Times New Roman" w:cs="Times New Roman"/>
                <w:sz w:val="18"/>
                <w:szCs w:val="18"/>
              </w:rPr>
              <w:t>й</w:t>
            </w:r>
            <w:r w:rsidRPr="00C778D1">
              <w:rPr>
                <w:rFonts w:ascii="Times New Roman" w:hAnsi="Times New Roman" w:cs="Times New Roman"/>
                <w:sz w:val="18"/>
                <w:szCs w:val="18"/>
              </w:rPr>
              <w:t xml:space="preserve"> ответ на вопрос контрольной работы</w:t>
            </w:r>
          </w:p>
        </w:tc>
        <w:tc>
          <w:tcPr>
            <w:tcW w:w="4394" w:type="dxa"/>
            <w:vAlign w:val="center"/>
          </w:tcPr>
          <w:p w14:paraId="71625E75" w14:textId="77777777" w:rsidR="00861C3E" w:rsidRPr="00C778D1" w:rsidRDefault="00861C3E" w:rsidP="00221009">
            <w:pPr>
              <w:jc w:val="center"/>
              <w:rPr>
                <w:rFonts w:ascii="Times New Roman" w:hAnsi="Times New Roman" w:cs="Times New Roman"/>
                <w:sz w:val="18"/>
                <w:szCs w:val="18"/>
              </w:rPr>
            </w:pPr>
            <w:r w:rsidRPr="00C778D1">
              <w:rPr>
                <w:rFonts w:ascii="Times New Roman" w:hAnsi="Times New Roman" w:cs="Times New Roman"/>
                <w:sz w:val="18"/>
                <w:szCs w:val="18"/>
              </w:rPr>
              <w:t>Обоснование выбора или предлагаемые способы решения содержат неточности или пробелы.</w:t>
            </w:r>
          </w:p>
        </w:tc>
        <w:tc>
          <w:tcPr>
            <w:tcW w:w="1701" w:type="dxa"/>
            <w:vAlign w:val="center"/>
          </w:tcPr>
          <w:p w14:paraId="65CEA26B" w14:textId="77777777" w:rsidR="00861C3E" w:rsidRPr="00C778D1" w:rsidRDefault="00861C3E" w:rsidP="00221009">
            <w:pPr>
              <w:jc w:val="center"/>
              <w:rPr>
                <w:rFonts w:ascii="Times New Roman" w:hAnsi="Times New Roman" w:cs="Times New Roman"/>
                <w:sz w:val="18"/>
                <w:szCs w:val="18"/>
              </w:rPr>
            </w:pPr>
            <w:r w:rsidRPr="00C778D1">
              <w:rPr>
                <w:rFonts w:ascii="Times New Roman" w:hAnsi="Times New Roman" w:cs="Times New Roman"/>
                <w:sz w:val="18"/>
                <w:szCs w:val="18"/>
              </w:rPr>
              <w:t>0</w:t>
            </w:r>
          </w:p>
        </w:tc>
      </w:tr>
    </w:tbl>
    <w:p w14:paraId="1C78FC38" w14:textId="77777777" w:rsidR="00861C3E" w:rsidRDefault="00861C3E" w:rsidP="00861C3E">
      <w:pPr>
        <w:jc w:val="both"/>
        <w:rPr>
          <w:b/>
        </w:rPr>
      </w:pPr>
    </w:p>
    <w:p w14:paraId="6870A850" w14:textId="77777777" w:rsidR="00861C3E" w:rsidRPr="00B51562" w:rsidRDefault="00861C3E" w:rsidP="00861C3E">
      <w:pPr>
        <w:tabs>
          <w:tab w:val="left" w:pos="7560"/>
        </w:tabs>
        <w:jc w:val="both"/>
        <w:rPr>
          <w:sz w:val="18"/>
          <w:szCs w:val="18"/>
        </w:rPr>
      </w:pPr>
      <w:r w:rsidRPr="00B51562">
        <w:rPr>
          <w:sz w:val="18"/>
          <w:szCs w:val="18"/>
        </w:rPr>
        <w:t xml:space="preserve">Максимальная оценка за </w:t>
      </w:r>
      <w:r>
        <w:rPr>
          <w:sz w:val="18"/>
          <w:szCs w:val="18"/>
        </w:rPr>
        <w:t xml:space="preserve">контрольную работу </w:t>
      </w:r>
      <w:r w:rsidRPr="00B51562">
        <w:rPr>
          <w:sz w:val="18"/>
          <w:szCs w:val="18"/>
        </w:rPr>
        <w:t xml:space="preserve">составляет </w:t>
      </w:r>
      <w:r>
        <w:rPr>
          <w:b/>
          <w:sz w:val="18"/>
          <w:szCs w:val="18"/>
        </w:rPr>
        <w:t>50</w:t>
      </w:r>
      <w:r w:rsidRPr="00B51562">
        <w:rPr>
          <w:b/>
          <w:sz w:val="18"/>
          <w:szCs w:val="18"/>
        </w:rPr>
        <w:t xml:space="preserve"> баллов</w:t>
      </w:r>
      <w:r w:rsidRPr="00B51562">
        <w:rPr>
          <w:sz w:val="18"/>
          <w:szCs w:val="18"/>
        </w:rPr>
        <w:t xml:space="preserve">. </w:t>
      </w:r>
      <w:r>
        <w:rPr>
          <w:sz w:val="18"/>
          <w:szCs w:val="18"/>
        </w:rPr>
        <w:t>Контрольная работа</w:t>
      </w:r>
      <w:r w:rsidRPr="00B51562">
        <w:rPr>
          <w:sz w:val="18"/>
          <w:szCs w:val="18"/>
        </w:rPr>
        <w:t xml:space="preserve"> принимается, если минимальный балл составляет </w:t>
      </w:r>
      <w:r w:rsidRPr="00B51562">
        <w:rPr>
          <w:b/>
          <w:sz w:val="18"/>
          <w:szCs w:val="18"/>
          <w:u w:val="single"/>
        </w:rPr>
        <w:t xml:space="preserve">не менее </w:t>
      </w:r>
      <w:r>
        <w:rPr>
          <w:b/>
          <w:sz w:val="18"/>
          <w:szCs w:val="18"/>
          <w:u w:val="single"/>
        </w:rPr>
        <w:t>20</w:t>
      </w:r>
      <w:r w:rsidRPr="00B51562">
        <w:rPr>
          <w:b/>
          <w:sz w:val="18"/>
          <w:szCs w:val="18"/>
          <w:u w:val="single"/>
        </w:rPr>
        <w:t xml:space="preserve"> баллов</w:t>
      </w:r>
      <w:r w:rsidRPr="00B51562">
        <w:rPr>
          <w:sz w:val="18"/>
          <w:szCs w:val="18"/>
        </w:rPr>
        <w:t>.</w:t>
      </w:r>
    </w:p>
    <w:p w14:paraId="44F5F934" w14:textId="77777777" w:rsidR="00861C3E" w:rsidRPr="00C778D1" w:rsidRDefault="00861C3E" w:rsidP="00861C3E">
      <w:pPr>
        <w:autoSpaceDE w:val="0"/>
        <w:autoSpaceDN w:val="0"/>
        <w:adjustRightInd w:val="0"/>
        <w:rPr>
          <w:sz w:val="18"/>
          <w:szCs w:val="18"/>
          <w:lang w:bidi="mr-IN"/>
        </w:rPr>
      </w:pPr>
    </w:p>
    <w:p w14:paraId="2B660833" w14:textId="77777777" w:rsidR="00861C3E" w:rsidRPr="006F167C" w:rsidRDefault="00861C3E" w:rsidP="00861C3E">
      <w:pPr>
        <w:rPr>
          <w:sz w:val="18"/>
          <w:szCs w:val="18"/>
        </w:rPr>
      </w:pPr>
      <w:r w:rsidRPr="006F167C">
        <w:rPr>
          <w:sz w:val="18"/>
          <w:szCs w:val="18"/>
        </w:rPr>
        <w:t xml:space="preserve">Составитель Егорова </w:t>
      </w:r>
      <w:proofErr w:type="gramStart"/>
      <w:r w:rsidRPr="006F167C">
        <w:rPr>
          <w:sz w:val="18"/>
          <w:szCs w:val="18"/>
        </w:rPr>
        <w:t>А.О.</w:t>
      </w:r>
      <w:proofErr w:type="gramEnd"/>
    </w:p>
    <w:p w14:paraId="04554ADF" w14:textId="77777777" w:rsidR="005A2942" w:rsidRDefault="005A2942" w:rsidP="005A2942">
      <w:pPr>
        <w:tabs>
          <w:tab w:val="left" w:pos="7560"/>
        </w:tabs>
        <w:jc w:val="both"/>
        <w:rPr>
          <w:sz w:val="18"/>
          <w:szCs w:val="18"/>
        </w:rPr>
      </w:pPr>
    </w:p>
    <w:p w14:paraId="57260548" w14:textId="77777777" w:rsidR="00861C3E" w:rsidRDefault="00861C3E" w:rsidP="005A2942">
      <w:pPr>
        <w:tabs>
          <w:tab w:val="left" w:pos="7560"/>
        </w:tabs>
        <w:jc w:val="both"/>
        <w:rPr>
          <w:sz w:val="18"/>
          <w:szCs w:val="18"/>
        </w:rPr>
      </w:pPr>
    </w:p>
    <w:p w14:paraId="68A584CE" w14:textId="77777777" w:rsidR="00861C3E" w:rsidRDefault="00861C3E" w:rsidP="005A2942">
      <w:pPr>
        <w:tabs>
          <w:tab w:val="left" w:pos="7560"/>
        </w:tabs>
        <w:jc w:val="both"/>
        <w:rPr>
          <w:sz w:val="18"/>
          <w:szCs w:val="18"/>
        </w:rPr>
      </w:pPr>
    </w:p>
    <w:p w14:paraId="30E4B106" w14:textId="77777777" w:rsidR="00861C3E" w:rsidRDefault="00861C3E" w:rsidP="005A2942">
      <w:pPr>
        <w:tabs>
          <w:tab w:val="left" w:pos="7560"/>
        </w:tabs>
        <w:jc w:val="both"/>
        <w:rPr>
          <w:sz w:val="18"/>
          <w:szCs w:val="18"/>
        </w:rPr>
      </w:pPr>
    </w:p>
    <w:p w14:paraId="5067F305" w14:textId="77777777" w:rsidR="00861C3E" w:rsidRDefault="00861C3E" w:rsidP="005A2942">
      <w:pPr>
        <w:tabs>
          <w:tab w:val="left" w:pos="7560"/>
        </w:tabs>
        <w:jc w:val="both"/>
        <w:rPr>
          <w:sz w:val="18"/>
          <w:szCs w:val="18"/>
        </w:rPr>
      </w:pPr>
    </w:p>
    <w:p w14:paraId="3EE2D75D" w14:textId="77777777" w:rsidR="00181992" w:rsidRDefault="00181992" w:rsidP="00181992">
      <w:pPr>
        <w:jc w:val="both"/>
        <w:rPr>
          <w:color w:val="FF0000"/>
          <w:sz w:val="18"/>
          <w:szCs w:val="18"/>
        </w:rPr>
      </w:pPr>
    </w:p>
    <w:p w14:paraId="1F6CEEBE" w14:textId="77777777" w:rsidR="00861C3E" w:rsidRDefault="00861C3E" w:rsidP="00181992">
      <w:pPr>
        <w:jc w:val="both"/>
        <w:rPr>
          <w:color w:val="FF0000"/>
          <w:sz w:val="18"/>
          <w:szCs w:val="18"/>
        </w:rPr>
      </w:pPr>
    </w:p>
    <w:p w14:paraId="310FAE57" w14:textId="77777777" w:rsidR="00861C3E" w:rsidRDefault="00861C3E" w:rsidP="00181992">
      <w:pPr>
        <w:jc w:val="both"/>
        <w:rPr>
          <w:color w:val="FF0000"/>
          <w:sz w:val="18"/>
          <w:szCs w:val="18"/>
        </w:rPr>
      </w:pPr>
    </w:p>
    <w:p w14:paraId="41A005BD" w14:textId="77777777" w:rsidR="00861C3E" w:rsidRDefault="00861C3E" w:rsidP="00181992">
      <w:pPr>
        <w:jc w:val="both"/>
        <w:rPr>
          <w:color w:val="FF0000"/>
          <w:sz w:val="18"/>
          <w:szCs w:val="18"/>
        </w:rPr>
      </w:pPr>
    </w:p>
    <w:p w14:paraId="3308FE1A" w14:textId="77777777" w:rsidR="00861C3E" w:rsidRDefault="00861C3E" w:rsidP="00181992">
      <w:pPr>
        <w:jc w:val="both"/>
        <w:rPr>
          <w:color w:val="FF0000"/>
          <w:sz w:val="18"/>
          <w:szCs w:val="18"/>
        </w:rPr>
      </w:pPr>
    </w:p>
    <w:p w14:paraId="7B08E822" w14:textId="77777777" w:rsidR="00861C3E" w:rsidRDefault="00861C3E" w:rsidP="00181992">
      <w:pPr>
        <w:jc w:val="both"/>
        <w:rPr>
          <w:color w:val="FF0000"/>
          <w:sz w:val="18"/>
          <w:szCs w:val="18"/>
        </w:rPr>
      </w:pPr>
    </w:p>
    <w:p w14:paraId="1FBE6580" w14:textId="77777777" w:rsidR="00861C3E" w:rsidRDefault="00861C3E" w:rsidP="00181992">
      <w:pPr>
        <w:jc w:val="both"/>
        <w:rPr>
          <w:color w:val="FF0000"/>
          <w:sz w:val="18"/>
          <w:szCs w:val="18"/>
        </w:rPr>
      </w:pPr>
    </w:p>
    <w:p w14:paraId="6648B0CC" w14:textId="77777777" w:rsidR="00861C3E" w:rsidRDefault="00861C3E" w:rsidP="00181992">
      <w:pPr>
        <w:jc w:val="both"/>
        <w:rPr>
          <w:color w:val="FF0000"/>
          <w:sz w:val="18"/>
          <w:szCs w:val="18"/>
        </w:rPr>
      </w:pPr>
    </w:p>
    <w:p w14:paraId="0DB35F06" w14:textId="77777777" w:rsidR="00861C3E" w:rsidRDefault="00861C3E" w:rsidP="00181992">
      <w:pPr>
        <w:jc w:val="both"/>
        <w:rPr>
          <w:color w:val="FF0000"/>
          <w:sz w:val="18"/>
          <w:szCs w:val="18"/>
        </w:rPr>
      </w:pPr>
    </w:p>
    <w:p w14:paraId="355125A6" w14:textId="77777777" w:rsidR="00861C3E" w:rsidRDefault="00861C3E" w:rsidP="00181992">
      <w:pPr>
        <w:jc w:val="both"/>
        <w:rPr>
          <w:color w:val="FF0000"/>
          <w:sz w:val="18"/>
          <w:szCs w:val="18"/>
        </w:rPr>
      </w:pPr>
    </w:p>
    <w:p w14:paraId="051E1B30" w14:textId="77777777" w:rsidR="00861C3E" w:rsidRDefault="00861C3E" w:rsidP="00181992">
      <w:pPr>
        <w:jc w:val="both"/>
        <w:rPr>
          <w:color w:val="FF0000"/>
          <w:sz w:val="18"/>
          <w:szCs w:val="18"/>
        </w:rPr>
      </w:pPr>
    </w:p>
    <w:p w14:paraId="6F05B7A8" w14:textId="77777777" w:rsidR="00861C3E" w:rsidRDefault="00861C3E" w:rsidP="00181992">
      <w:pPr>
        <w:jc w:val="both"/>
        <w:rPr>
          <w:color w:val="FF0000"/>
          <w:sz w:val="18"/>
          <w:szCs w:val="18"/>
        </w:rPr>
      </w:pPr>
    </w:p>
    <w:p w14:paraId="4963A337" w14:textId="77777777" w:rsidR="00861C3E" w:rsidRDefault="00861C3E" w:rsidP="00181992">
      <w:pPr>
        <w:jc w:val="both"/>
        <w:rPr>
          <w:color w:val="FF0000"/>
          <w:sz w:val="18"/>
          <w:szCs w:val="18"/>
        </w:rPr>
      </w:pPr>
    </w:p>
    <w:p w14:paraId="0E794023" w14:textId="77777777" w:rsidR="00861C3E" w:rsidRDefault="00861C3E" w:rsidP="00181992">
      <w:pPr>
        <w:jc w:val="both"/>
        <w:rPr>
          <w:color w:val="FF0000"/>
          <w:sz w:val="18"/>
          <w:szCs w:val="18"/>
        </w:rPr>
      </w:pPr>
    </w:p>
    <w:p w14:paraId="5C9E394F" w14:textId="77777777" w:rsidR="00861C3E" w:rsidRDefault="00861C3E" w:rsidP="00181992">
      <w:pPr>
        <w:jc w:val="both"/>
        <w:rPr>
          <w:color w:val="FF0000"/>
          <w:sz w:val="18"/>
          <w:szCs w:val="18"/>
        </w:rPr>
      </w:pPr>
    </w:p>
    <w:p w14:paraId="3D096730" w14:textId="77777777" w:rsidR="00861C3E" w:rsidRDefault="00861C3E" w:rsidP="00181992">
      <w:pPr>
        <w:jc w:val="both"/>
        <w:rPr>
          <w:color w:val="FF0000"/>
          <w:sz w:val="18"/>
          <w:szCs w:val="18"/>
        </w:rPr>
      </w:pPr>
    </w:p>
    <w:p w14:paraId="2CC86DF6" w14:textId="77777777" w:rsidR="00861C3E" w:rsidRDefault="00861C3E" w:rsidP="00181992">
      <w:pPr>
        <w:jc w:val="both"/>
        <w:rPr>
          <w:color w:val="FF0000"/>
          <w:sz w:val="18"/>
          <w:szCs w:val="18"/>
        </w:rPr>
      </w:pPr>
    </w:p>
    <w:p w14:paraId="202F41D2" w14:textId="77777777" w:rsidR="00861C3E" w:rsidRDefault="00861C3E" w:rsidP="00181992">
      <w:pPr>
        <w:jc w:val="both"/>
        <w:rPr>
          <w:color w:val="FF0000"/>
          <w:sz w:val="18"/>
          <w:szCs w:val="18"/>
        </w:rPr>
      </w:pPr>
    </w:p>
    <w:p w14:paraId="4FFCEBC1" w14:textId="77777777" w:rsidR="00861C3E" w:rsidRDefault="00861C3E" w:rsidP="00181992">
      <w:pPr>
        <w:jc w:val="both"/>
        <w:rPr>
          <w:color w:val="FF0000"/>
          <w:sz w:val="18"/>
          <w:szCs w:val="18"/>
        </w:rPr>
      </w:pPr>
    </w:p>
    <w:p w14:paraId="34ED3C7B" w14:textId="77777777" w:rsidR="00861C3E" w:rsidRDefault="00861C3E" w:rsidP="00181992">
      <w:pPr>
        <w:jc w:val="both"/>
        <w:rPr>
          <w:color w:val="FF0000"/>
          <w:sz w:val="18"/>
          <w:szCs w:val="18"/>
        </w:rPr>
      </w:pPr>
    </w:p>
    <w:p w14:paraId="0C360DB5" w14:textId="77777777" w:rsidR="00861C3E" w:rsidRDefault="00861C3E" w:rsidP="00181992">
      <w:pPr>
        <w:jc w:val="both"/>
        <w:rPr>
          <w:color w:val="FF0000"/>
          <w:sz w:val="18"/>
          <w:szCs w:val="18"/>
        </w:rPr>
      </w:pPr>
    </w:p>
    <w:p w14:paraId="10B89620" w14:textId="77777777" w:rsidR="00861C3E" w:rsidRDefault="00861C3E" w:rsidP="00181992">
      <w:pPr>
        <w:jc w:val="both"/>
        <w:rPr>
          <w:color w:val="FF0000"/>
          <w:sz w:val="18"/>
          <w:szCs w:val="18"/>
        </w:rPr>
      </w:pPr>
    </w:p>
    <w:p w14:paraId="1463F40A" w14:textId="77777777" w:rsidR="00861C3E" w:rsidRDefault="00861C3E" w:rsidP="00181992">
      <w:pPr>
        <w:jc w:val="both"/>
        <w:rPr>
          <w:color w:val="FF0000"/>
          <w:sz w:val="18"/>
          <w:szCs w:val="18"/>
        </w:rPr>
      </w:pPr>
    </w:p>
    <w:p w14:paraId="5995CFC4" w14:textId="77777777" w:rsidR="00861C3E" w:rsidRDefault="00861C3E" w:rsidP="00181992">
      <w:pPr>
        <w:jc w:val="both"/>
        <w:rPr>
          <w:color w:val="FF0000"/>
          <w:sz w:val="18"/>
          <w:szCs w:val="18"/>
        </w:rPr>
      </w:pPr>
    </w:p>
    <w:p w14:paraId="63506B84" w14:textId="77777777" w:rsidR="00861C3E" w:rsidRDefault="00861C3E" w:rsidP="00181992">
      <w:pPr>
        <w:jc w:val="both"/>
        <w:rPr>
          <w:color w:val="FF0000"/>
          <w:sz w:val="18"/>
          <w:szCs w:val="18"/>
        </w:rPr>
      </w:pPr>
    </w:p>
    <w:p w14:paraId="1F399493" w14:textId="77777777" w:rsidR="00861C3E" w:rsidRDefault="00861C3E" w:rsidP="00181992">
      <w:pPr>
        <w:jc w:val="both"/>
        <w:rPr>
          <w:color w:val="FF0000"/>
          <w:sz w:val="18"/>
          <w:szCs w:val="18"/>
        </w:rPr>
      </w:pPr>
    </w:p>
    <w:p w14:paraId="7F059B46" w14:textId="77777777" w:rsidR="00861C3E" w:rsidRDefault="00861C3E" w:rsidP="00181992">
      <w:pPr>
        <w:jc w:val="both"/>
        <w:rPr>
          <w:color w:val="FF0000"/>
          <w:sz w:val="18"/>
          <w:szCs w:val="18"/>
        </w:rPr>
      </w:pPr>
    </w:p>
    <w:p w14:paraId="1522BE66" w14:textId="77777777" w:rsidR="00861C3E" w:rsidRDefault="00861C3E" w:rsidP="00181992">
      <w:pPr>
        <w:jc w:val="both"/>
        <w:rPr>
          <w:color w:val="FF0000"/>
          <w:sz w:val="18"/>
          <w:szCs w:val="18"/>
        </w:rPr>
      </w:pPr>
    </w:p>
    <w:p w14:paraId="70EF0D2B" w14:textId="77777777" w:rsidR="00861C3E" w:rsidRDefault="00861C3E" w:rsidP="00181992">
      <w:pPr>
        <w:jc w:val="both"/>
        <w:rPr>
          <w:color w:val="FF0000"/>
          <w:sz w:val="18"/>
          <w:szCs w:val="18"/>
        </w:rPr>
      </w:pPr>
    </w:p>
    <w:p w14:paraId="1DD91AB7" w14:textId="77777777" w:rsidR="00861C3E" w:rsidRDefault="00861C3E" w:rsidP="00181992">
      <w:pPr>
        <w:jc w:val="both"/>
        <w:rPr>
          <w:color w:val="FF0000"/>
          <w:sz w:val="18"/>
          <w:szCs w:val="18"/>
        </w:rPr>
      </w:pPr>
    </w:p>
    <w:p w14:paraId="2CE2AE21" w14:textId="77777777" w:rsidR="00861C3E" w:rsidRDefault="00861C3E" w:rsidP="00181992">
      <w:pPr>
        <w:jc w:val="both"/>
        <w:rPr>
          <w:color w:val="FF0000"/>
          <w:sz w:val="18"/>
          <w:szCs w:val="18"/>
        </w:rPr>
      </w:pPr>
    </w:p>
    <w:p w14:paraId="0F3F050D" w14:textId="77777777" w:rsidR="00861C3E" w:rsidRDefault="00861C3E" w:rsidP="00181992">
      <w:pPr>
        <w:jc w:val="both"/>
        <w:rPr>
          <w:color w:val="FF0000"/>
          <w:sz w:val="18"/>
          <w:szCs w:val="18"/>
        </w:rPr>
      </w:pPr>
    </w:p>
    <w:p w14:paraId="7FB18E1F" w14:textId="77777777" w:rsidR="00861C3E" w:rsidRDefault="00861C3E" w:rsidP="00181992">
      <w:pPr>
        <w:jc w:val="both"/>
        <w:rPr>
          <w:color w:val="FF0000"/>
          <w:sz w:val="18"/>
          <w:szCs w:val="18"/>
        </w:rPr>
      </w:pPr>
    </w:p>
    <w:p w14:paraId="59A649A0" w14:textId="77777777" w:rsidR="00861C3E" w:rsidRDefault="00861C3E" w:rsidP="00181992">
      <w:pPr>
        <w:jc w:val="both"/>
        <w:rPr>
          <w:color w:val="FF0000"/>
          <w:sz w:val="18"/>
          <w:szCs w:val="18"/>
        </w:rPr>
      </w:pPr>
    </w:p>
    <w:p w14:paraId="5B635D75" w14:textId="77777777" w:rsidR="00861C3E" w:rsidRDefault="00861C3E" w:rsidP="00181992">
      <w:pPr>
        <w:jc w:val="both"/>
        <w:rPr>
          <w:color w:val="FF0000"/>
          <w:sz w:val="18"/>
          <w:szCs w:val="18"/>
        </w:rPr>
      </w:pPr>
    </w:p>
    <w:p w14:paraId="0E0545A5" w14:textId="77777777" w:rsidR="00861C3E" w:rsidRDefault="00861C3E" w:rsidP="00181992">
      <w:pPr>
        <w:jc w:val="both"/>
        <w:rPr>
          <w:color w:val="FF0000"/>
          <w:sz w:val="18"/>
          <w:szCs w:val="18"/>
        </w:rPr>
      </w:pPr>
    </w:p>
    <w:p w14:paraId="7B4D933E" w14:textId="77777777" w:rsidR="00861C3E" w:rsidRDefault="00861C3E" w:rsidP="00181992">
      <w:pPr>
        <w:jc w:val="both"/>
        <w:rPr>
          <w:color w:val="FF0000"/>
          <w:sz w:val="18"/>
          <w:szCs w:val="18"/>
        </w:rPr>
      </w:pPr>
    </w:p>
    <w:p w14:paraId="6A16BC97" w14:textId="77777777" w:rsidR="00861C3E" w:rsidRDefault="00861C3E" w:rsidP="00181992">
      <w:pPr>
        <w:jc w:val="both"/>
        <w:rPr>
          <w:color w:val="FF0000"/>
          <w:sz w:val="18"/>
          <w:szCs w:val="18"/>
        </w:rPr>
      </w:pPr>
    </w:p>
    <w:p w14:paraId="054DCB7E" w14:textId="77777777" w:rsidR="00861C3E" w:rsidRDefault="00861C3E" w:rsidP="00181992">
      <w:pPr>
        <w:jc w:val="both"/>
        <w:rPr>
          <w:color w:val="FF0000"/>
          <w:sz w:val="18"/>
          <w:szCs w:val="18"/>
        </w:rPr>
      </w:pPr>
    </w:p>
    <w:p w14:paraId="14846410" w14:textId="77777777" w:rsidR="00861C3E" w:rsidRDefault="00861C3E" w:rsidP="00181992">
      <w:pPr>
        <w:jc w:val="both"/>
        <w:rPr>
          <w:color w:val="FF0000"/>
          <w:sz w:val="18"/>
          <w:szCs w:val="18"/>
        </w:rPr>
      </w:pPr>
    </w:p>
    <w:p w14:paraId="35FF71A3" w14:textId="77777777" w:rsidR="00861C3E" w:rsidRDefault="00861C3E" w:rsidP="00181992">
      <w:pPr>
        <w:jc w:val="both"/>
        <w:rPr>
          <w:color w:val="FF0000"/>
          <w:sz w:val="18"/>
          <w:szCs w:val="18"/>
        </w:rPr>
      </w:pPr>
    </w:p>
    <w:p w14:paraId="23B73A0E" w14:textId="77777777" w:rsidR="00861C3E" w:rsidRDefault="00861C3E" w:rsidP="00181992">
      <w:pPr>
        <w:jc w:val="both"/>
        <w:rPr>
          <w:color w:val="FF0000"/>
          <w:sz w:val="18"/>
          <w:szCs w:val="18"/>
        </w:rPr>
      </w:pPr>
    </w:p>
    <w:p w14:paraId="473AFBA2" w14:textId="77777777" w:rsidR="00861C3E" w:rsidRDefault="00861C3E" w:rsidP="00181992">
      <w:pPr>
        <w:jc w:val="both"/>
        <w:rPr>
          <w:color w:val="FF0000"/>
          <w:sz w:val="18"/>
          <w:szCs w:val="18"/>
        </w:rPr>
      </w:pPr>
    </w:p>
    <w:p w14:paraId="3CD459CE" w14:textId="77777777" w:rsidR="00861C3E" w:rsidRDefault="00861C3E" w:rsidP="00181992">
      <w:pPr>
        <w:jc w:val="both"/>
        <w:rPr>
          <w:color w:val="FF0000"/>
          <w:sz w:val="18"/>
          <w:szCs w:val="18"/>
        </w:rPr>
      </w:pPr>
    </w:p>
    <w:p w14:paraId="39861984" w14:textId="77777777" w:rsidR="00861C3E" w:rsidRDefault="00861C3E" w:rsidP="00181992">
      <w:pPr>
        <w:jc w:val="both"/>
        <w:rPr>
          <w:color w:val="FF0000"/>
          <w:sz w:val="18"/>
          <w:szCs w:val="18"/>
        </w:rPr>
      </w:pPr>
    </w:p>
    <w:p w14:paraId="688DA315" w14:textId="77777777" w:rsidR="00181992" w:rsidRDefault="00181992" w:rsidP="00181992">
      <w:pPr>
        <w:jc w:val="both"/>
        <w:rPr>
          <w:color w:val="FF0000"/>
          <w:sz w:val="18"/>
          <w:szCs w:val="18"/>
        </w:rPr>
      </w:pPr>
    </w:p>
    <w:p w14:paraId="1CB65D6F" w14:textId="77777777" w:rsidR="00181992" w:rsidRDefault="00181992" w:rsidP="00181992">
      <w:pPr>
        <w:jc w:val="both"/>
        <w:rPr>
          <w:color w:val="FF0000"/>
          <w:sz w:val="18"/>
          <w:szCs w:val="18"/>
        </w:rPr>
      </w:pPr>
    </w:p>
    <w:p w14:paraId="1B2B2805" w14:textId="77777777" w:rsidR="003D7484" w:rsidRDefault="003D7484" w:rsidP="00181992">
      <w:pPr>
        <w:jc w:val="both"/>
        <w:rPr>
          <w:color w:val="FF0000"/>
          <w:sz w:val="18"/>
          <w:szCs w:val="18"/>
        </w:rPr>
      </w:pPr>
    </w:p>
    <w:p w14:paraId="61AB003C" w14:textId="77777777" w:rsidR="00181992" w:rsidRDefault="00181992" w:rsidP="00181992">
      <w:pPr>
        <w:jc w:val="both"/>
        <w:rPr>
          <w:color w:val="FF0000"/>
          <w:sz w:val="18"/>
          <w:szCs w:val="18"/>
        </w:rPr>
      </w:pPr>
    </w:p>
    <w:p w14:paraId="7834F561" w14:textId="77777777" w:rsidR="00181992" w:rsidRDefault="00181992" w:rsidP="00181992">
      <w:pPr>
        <w:jc w:val="both"/>
        <w:rPr>
          <w:color w:val="FF0000"/>
          <w:sz w:val="18"/>
          <w:szCs w:val="18"/>
        </w:rPr>
      </w:pPr>
    </w:p>
    <w:p w14:paraId="22B6868C" w14:textId="77777777" w:rsidR="00181992" w:rsidRDefault="00181992" w:rsidP="00181992">
      <w:pPr>
        <w:jc w:val="both"/>
        <w:rPr>
          <w:color w:val="FF0000"/>
          <w:sz w:val="18"/>
          <w:szCs w:val="18"/>
        </w:rPr>
      </w:pPr>
    </w:p>
    <w:p w14:paraId="4F546986" w14:textId="77777777" w:rsidR="00181992" w:rsidRDefault="00181992" w:rsidP="00181992">
      <w:pPr>
        <w:jc w:val="both"/>
        <w:rPr>
          <w:color w:val="FF0000"/>
          <w:sz w:val="18"/>
          <w:szCs w:val="18"/>
        </w:rPr>
      </w:pPr>
    </w:p>
    <w:p w14:paraId="74610A26" w14:textId="77777777" w:rsidR="00861C3E" w:rsidRPr="006E2871" w:rsidRDefault="00861C3E" w:rsidP="00861C3E">
      <w:pPr>
        <w:jc w:val="right"/>
        <w:rPr>
          <w:sz w:val="18"/>
          <w:szCs w:val="18"/>
        </w:rPr>
      </w:pPr>
      <w:r w:rsidRPr="006E2871">
        <w:rPr>
          <w:sz w:val="18"/>
          <w:szCs w:val="18"/>
        </w:rPr>
        <w:t xml:space="preserve">Приложение </w:t>
      </w:r>
      <w:r>
        <w:rPr>
          <w:sz w:val="18"/>
          <w:szCs w:val="18"/>
        </w:rPr>
        <w:t>2</w:t>
      </w:r>
    </w:p>
    <w:p w14:paraId="49CF5727" w14:textId="77777777" w:rsidR="00861C3E" w:rsidRPr="006E2871" w:rsidRDefault="00861C3E" w:rsidP="00861C3E">
      <w:pPr>
        <w:rPr>
          <w:sz w:val="18"/>
          <w:szCs w:val="18"/>
        </w:rPr>
      </w:pPr>
    </w:p>
    <w:p w14:paraId="324F5D0B" w14:textId="77777777" w:rsidR="00861C3E" w:rsidRPr="006E2871" w:rsidRDefault="00861C3E" w:rsidP="00861C3E">
      <w:pPr>
        <w:jc w:val="center"/>
        <w:rPr>
          <w:sz w:val="18"/>
          <w:szCs w:val="18"/>
        </w:rPr>
      </w:pPr>
      <w:r w:rsidRPr="006E2871">
        <w:rPr>
          <w:sz w:val="18"/>
          <w:szCs w:val="18"/>
        </w:rPr>
        <w:t xml:space="preserve">ФГБОУ ВО «Нижегородский государственный </w:t>
      </w:r>
    </w:p>
    <w:p w14:paraId="29B13BB9" w14:textId="77777777" w:rsidR="00861C3E" w:rsidRPr="006E2871" w:rsidRDefault="00861C3E" w:rsidP="00861C3E">
      <w:pPr>
        <w:jc w:val="center"/>
        <w:rPr>
          <w:sz w:val="18"/>
          <w:szCs w:val="18"/>
        </w:rPr>
      </w:pPr>
      <w:r w:rsidRPr="006E2871">
        <w:rPr>
          <w:sz w:val="18"/>
          <w:szCs w:val="18"/>
        </w:rPr>
        <w:t>педагогический университет им. К.</w:t>
      </w:r>
      <w:r>
        <w:rPr>
          <w:sz w:val="18"/>
          <w:szCs w:val="18"/>
        </w:rPr>
        <w:t xml:space="preserve"> </w:t>
      </w:r>
      <w:r w:rsidRPr="006E2871">
        <w:rPr>
          <w:sz w:val="18"/>
          <w:szCs w:val="18"/>
        </w:rPr>
        <w:t xml:space="preserve">Минина» </w:t>
      </w:r>
    </w:p>
    <w:p w14:paraId="0F4D020D" w14:textId="77777777" w:rsidR="00861C3E" w:rsidRPr="006E2871" w:rsidRDefault="00861C3E" w:rsidP="00861C3E">
      <w:pPr>
        <w:jc w:val="center"/>
        <w:rPr>
          <w:sz w:val="18"/>
          <w:szCs w:val="18"/>
        </w:rPr>
      </w:pPr>
      <w:r w:rsidRPr="006E2871">
        <w:rPr>
          <w:sz w:val="18"/>
          <w:szCs w:val="18"/>
        </w:rPr>
        <w:t>Факультет управления и социально-технических сервисов</w:t>
      </w:r>
    </w:p>
    <w:p w14:paraId="18545809" w14:textId="77777777" w:rsidR="00861C3E" w:rsidRPr="006E2871" w:rsidRDefault="00861C3E" w:rsidP="00861C3E">
      <w:pPr>
        <w:jc w:val="center"/>
        <w:rPr>
          <w:b/>
          <w:sz w:val="18"/>
          <w:szCs w:val="18"/>
        </w:rPr>
      </w:pPr>
      <w:r w:rsidRPr="006E2871">
        <w:rPr>
          <w:sz w:val="18"/>
          <w:szCs w:val="18"/>
        </w:rPr>
        <w:t>Кафедра страхования, финансов и кредита</w:t>
      </w:r>
      <w:r w:rsidRPr="006E2871">
        <w:rPr>
          <w:b/>
          <w:sz w:val="18"/>
          <w:szCs w:val="18"/>
        </w:rPr>
        <w:t xml:space="preserve"> </w:t>
      </w:r>
    </w:p>
    <w:p w14:paraId="76C2044B" w14:textId="77777777" w:rsidR="00861C3E" w:rsidRPr="006E2871" w:rsidRDefault="00861C3E" w:rsidP="00861C3E">
      <w:pPr>
        <w:jc w:val="center"/>
        <w:rPr>
          <w:b/>
          <w:sz w:val="16"/>
          <w:szCs w:val="16"/>
        </w:rPr>
      </w:pPr>
    </w:p>
    <w:p w14:paraId="0C2BA5D7" w14:textId="77777777" w:rsidR="00861C3E" w:rsidRPr="006E2871" w:rsidRDefault="00861C3E" w:rsidP="00861C3E">
      <w:pPr>
        <w:jc w:val="center"/>
        <w:rPr>
          <w:sz w:val="18"/>
          <w:szCs w:val="18"/>
        </w:rPr>
      </w:pPr>
      <w:r>
        <w:rPr>
          <w:b/>
          <w:sz w:val="18"/>
          <w:szCs w:val="18"/>
        </w:rPr>
        <w:t>Тестирование</w:t>
      </w:r>
    </w:p>
    <w:p w14:paraId="0185CE80" w14:textId="77777777" w:rsidR="00861C3E" w:rsidRPr="006E2871" w:rsidRDefault="00861C3E" w:rsidP="00861C3E">
      <w:pPr>
        <w:jc w:val="center"/>
        <w:rPr>
          <w:sz w:val="18"/>
          <w:szCs w:val="18"/>
          <w:u w:val="single"/>
        </w:rPr>
      </w:pPr>
      <w:r w:rsidRPr="006E2871">
        <w:rPr>
          <w:sz w:val="18"/>
          <w:szCs w:val="18"/>
        </w:rPr>
        <w:t xml:space="preserve">по дисциплине </w:t>
      </w:r>
      <w:r>
        <w:rPr>
          <w:sz w:val="18"/>
          <w:szCs w:val="18"/>
          <w:u w:val="single"/>
        </w:rPr>
        <w:t>Учёт и управление личными финансами</w:t>
      </w:r>
    </w:p>
    <w:p w14:paraId="054FAA1E" w14:textId="77777777" w:rsidR="00861C3E" w:rsidRPr="006E2871" w:rsidRDefault="00861C3E" w:rsidP="00861C3E">
      <w:pPr>
        <w:jc w:val="center"/>
        <w:rPr>
          <w:sz w:val="18"/>
          <w:szCs w:val="18"/>
        </w:rPr>
      </w:pPr>
      <w:r w:rsidRPr="006E2871">
        <w:rPr>
          <w:sz w:val="18"/>
          <w:szCs w:val="18"/>
        </w:rPr>
        <w:t xml:space="preserve">Раздел 1. </w:t>
      </w:r>
      <w:r w:rsidRPr="003C1020">
        <w:rPr>
          <w:sz w:val="18"/>
          <w:szCs w:val="18"/>
        </w:rPr>
        <w:t>Учёт личных финансов</w:t>
      </w:r>
    </w:p>
    <w:p w14:paraId="5C3DFB6B" w14:textId="77777777" w:rsidR="00861C3E" w:rsidRPr="00AE48C5" w:rsidRDefault="00861C3E" w:rsidP="00861C3E">
      <w:pPr>
        <w:jc w:val="center"/>
        <w:rPr>
          <w:color w:val="FF0000"/>
          <w:sz w:val="16"/>
          <w:szCs w:val="16"/>
        </w:rPr>
      </w:pPr>
      <w:r w:rsidRPr="006E2871">
        <w:rPr>
          <w:sz w:val="18"/>
          <w:szCs w:val="18"/>
        </w:rPr>
        <w:t xml:space="preserve">Тема: </w:t>
      </w:r>
      <w:r w:rsidR="00221009" w:rsidRPr="00221009">
        <w:rPr>
          <w:sz w:val="18"/>
          <w:szCs w:val="18"/>
        </w:rPr>
        <w:t>Сбережения и инвестиции. Виды инструментов для сбережений и инвестиций</w:t>
      </w:r>
    </w:p>
    <w:p w14:paraId="50E317E3" w14:textId="77777777" w:rsidR="00861C3E" w:rsidRPr="006E2871" w:rsidRDefault="00861C3E" w:rsidP="00712151">
      <w:pPr>
        <w:numPr>
          <w:ilvl w:val="0"/>
          <w:numId w:val="9"/>
        </w:numPr>
        <w:pBdr>
          <w:top w:val="nil"/>
          <w:left w:val="nil"/>
          <w:bottom w:val="nil"/>
          <w:right w:val="nil"/>
          <w:between w:val="nil"/>
        </w:pBdr>
        <w:jc w:val="both"/>
        <w:rPr>
          <w:sz w:val="18"/>
          <w:szCs w:val="18"/>
        </w:rPr>
      </w:pPr>
      <w:r w:rsidRPr="006E2871">
        <w:rPr>
          <w:b/>
          <w:sz w:val="18"/>
          <w:szCs w:val="18"/>
        </w:rPr>
        <w:t>Формируемые компетенции</w:t>
      </w:r>
      <w:r w:rsidRPr="006E2871">
        <w:rPr>
          <w:sz w:val="18"/>
          <w:szCs w:val="18"/>
        </w:rPr>
        <w:t>: УК-5. Способен анализировать и учитывать разнообразие культур в процессе межкультурного взаимодействия</w:t>
      </w:r>
    </w:p>
    <w:p w14:paraId="33183C27" w14:textId="77777777" w:rsidR="00861C3E" w:rsidRPr="006E2871" w:rsidRDefault="00861C3E" w:rsidP="00712151">
      <w:pPr>
        <w:numPr>
          <w:ilvl w:val="0"/>
          <w:numId w:val="9"/>
        </w:numPr>
        <w:pBdr>
          <w:top w:val="nil"/>
          <w:left w:val="nil"/>
          <w:bottom w:val="nil"/>
          <w:right w:val="nil"/>
          <w:between w:val="nil"/>
        </w:pBdr>
        <w:jc w:val="both"/>
        <w:rPr>
          <w:sz w:val="18"/>
          <w:szCs w:val="18"/>
        </w:rPr>
      </w:pPr>
      <w:r w:rsidRPr="006E2871">
        <w:rPr>
          <w:b/>
          <w:sz w:val="18"/>
          <w:szCs w:val="18"/>
        </w:rPr>
        <w:t xml:space="preserve">Индикаторы достижения компетенций и трудовых действий (ИДК): </w:t>
      </w:r>
    </w:p>
    <w:p w14:paraId="43C87218" w14:textId="77777777" w:rsidR="00861C3E" w:rsidRPr="006E2871" w:rsidRDefault="00861C3E" w:rsidP="00861C3E">
      <w:pPr>
        <w:pBdr>
          <w:top w:val="nil"/>
          <w:left w:val="nil"/>
          <w:bottom w:val="nil"/>
          <w:right w:val="nil"/>
          <w:between w:val="nil"/>
        </w:pBdr>
        <w:ind w:left="360"/>
        <w:jc w:val="both"/>
        <w:rPr>
          <w:sz w:val="18"/>
          <w:szCs w:val="18"/>
        </w:rPr>
      </w:pPr>
      <w:r w:rsidRPr="006E2871">
        <w:rPr>
          <w:sz w:val="18"/>
          <w:szCs w:val="18"/>
        </w:rPr>
        <w:t>УК-5.3. Обеспечивает создание недискриминационной среды взаимодействия при выполнении профессиональных задач</w:t>
      </w:r>
    </w:p>
    <w:p w14:paraId="7BCDD8F5" w14:textId="77777777" w:rsidR="00861C3E" w:rsidRPr="006E2871" w:rsidRDefault="00861C3E" w:rsidP="00712151">
      <w:pPr>
        <w:numPr>
          <w:ilvl w:val="0"/>
          <w:numId w:val="9"/>
        </w:numPr>
        <w:pBdr>
          <w:top w:val="nil"/>
          <w:left w:val="nil"/>
          <w:bottom w:val="nil"/>
          <w:right w:val="nil"/>
          <w:between w:val="nil"/>
        </w:pBdr>
        <w:jc w:val="both"/>
        <w:rPr>
          <w:sz w:val="18"/>
          <w:szCs w:val="18"/>
        </w:rPr>
      </w:pPr>
      <w:r w:rsidRPr="006E2871">
        <w:rPr>
          <w:b/>
          <w:sz w:val="18"/>
          <w:szCs w:val="18"/>
        </w:rPr>
        <w:t xml:space="preserve">Раздел (тема) учебной дисциплины </w:t>
      </w:r>
    </w:p>
    <w:p w14:paraId="230931D5" w14:textId="77777777" w:rsidR="00861C3E" w:rsidRDefault="00861C3E" w:rsidP="00861C3E">
      <w:pPr>
        <w:pStyle w:val="aff"/>
        <w:ind w:left="360"/>
        <w:jc w:val="both"/>
        <w:rPr>
          <w:sz w:val="18"/>
          <w:szCs w:val="18"/>
        </w:rPr>
      </w:pPr>
      <w:r w:rsidRPr="003C1020">
        <w:rPr>
          <w:sz w:val="18"/>
          <w:szCs w:val="18"/>
        </w:rPr>
        <w:t>Раздел 1. Учёт личных финансов</w:t>
      </w:r>
      <w:r>
        <w:rPr>
          <w:sz w:val="18"/>
          <w:szCs w:val="18"/>
        </w:rPr>
        <w:t xml:space="preserve">. </w:t>
      </w:r>
      <w:r w:rsidRPr="003C1020">
        <w:rPr>
          <w:sz w:val="18"/>
          <w:szCs w:val="18"/>
        </w:rPr>
        <w:t xml:space="preserve">Тема: </w:t>
      </w:r>
      <w:r w:rsidR="00221009" w:rsidRPr="00221009">
        <w:rPr>
          <w:sz w:val="18"/>
          <w:szCs w:val="18"/>
        </w:rPr>
        <w:t>Сбережения и инвестиции. Виды инструментов для сбережений и инвестиций</w:t>
      </w:r>
    </w:p>
    <w:p w14:paraId="32C9718D" w14:textId="77777777" w:rsidR="00221009" w:rsidRPr="00221009" w:rsidRDefault="00861C3E" w:rsidP="00712151">
      <w:pPr>
        <w:pStyle w:val="aff"/>
        <w:numPr>
          <w:ilvl w:val="0"/>
          <w:numId w:val="9"/>
        </w:numPr>
        <w:jc w:val="both"/>
        <w:rPr>
          <w:sz w:val="18"/>
          <w:szCs w:val="18"/>
        </w:rPr>
      </w:pPr>
      <w:r w:rsidRPr="003C1020">
        <w:rPr>
          <w:b/>
          <w:sz w:val="18"/>
          <w:szCs w:val="18"/>
        </w:rPr>
        <w:t xml:space="preserve">Содержание. </w:t>
      </w:r>
    </w:p>
    <w:p w14:paraId="7515F866" w14:textId="77777777" w:rsidR="00221009" w:rsidRDefault="00221009" w:rsidP="00221009">
      <w:pPr>
        <w:pStyle w:val="aff"/>
        <w:ind w:left="360"/>
        <w:jc w:val="both"/>
        <w:rPr>
          <w:sz w:val="18"/>
          <w:szCs w:val="18"/>
        </w:rPr>
      </w:pPr>
      <w:r w:rsidRPr="00221009">
        <w:rPr>
          <w:sz w:val="18"/>
          <w:szCs w:val="18"/>
        </w:rPr>
        <w:t xml:space="preserve">Длина теста (количество заданий) </w:t>
      </w:r>
      <w:r>
        <w:rPr>
          <w:sz w:val="18"/>
          <w:szCs w:val="18"/>
        </w:rPr>
        <w:t xml:space="preserve">- </w:t>
      </w:r>
      <w:r w:rsidR="003243BF">
        <w:rPr>
          <w:sz w:val="18"/>
          <w:szCs w:val="18"/>
        </w:rPr>
        <w:t>1</w:t>
      </w:r>
      <w:r>
        <w:rPr>
          <w:sz w:val="18"/>
          <w:szCs w:val="18"/>
        </w:rPr>
        <w:t xml:space="preserve">0. </w:t>
      </w:r>
      <w:r w:rsidRPr="00221009">
        <w:rPr>
          <w:sz w:val="18"/>
          <w:szCs w:val="18"/>
        </w:rPr>
        <w:t xml:space="preserve"> Время выполнения теста - </w:t>
      </w:r>
      <w:r>
        <w:rPr>
          <w:sz w:val="18"/>
          <w:szCs w:val="18"/>
        </w:rPr>
        <w:t>30</w:t>
      </w:r>
      <w:r w:rsidRPr="00221009">
        <w:rPr>
          <w:sz w:val="18"/>
          <w:szCs w:val="18"/>
        </w:rPr>
        <w:t xml:space="preserve"> мин. </w:t>
      </w:r>
    </w:p>
    <w:p w14:paraId="66E75A83" w14:textId="77777777" w:rsidR="00221009" w:rsidRPr="00221009" w:rsidRDefault="00221009" w:rsidP="00221009">
      <w:pPr>
        <w:pStyle w:val="aff"/>
        <w:ind w:left="360"/>
        <w:jc w:val="center"/>
        <w:rPr>
          <w:b/>
          <w:sz w:val="18"/>
          <w:szCs w:val="18"/>
        </w:rPr>
      </w:pPr>
    </w:p>
    <w:p w14:paraId="54883E5D" w14:textId="77777777" w:rsidR="00221009" w:rsidRPr="003243BF" w:rsidRDefault="00221009" w:rsidP="00712151">
      <w:pPr>
        <w:pStyle w:val="aff"/>
        <w:numPr>
          <w:ilvl w:val="3"/>
          <w:numId w:val="9"/>
        </w:numPr>
        <w:jc w:val="both"/>
        <w:rPr>
          <w:rFonts w:eastAsia="Calibri"/>
          <w:b/>
          <w:sz w:val="18"/>
          <w:szCs w:val="18"/>
          <w:lang w:eastAsia="en-US"/>
        </w:rPr>
      </w:pPr>
      <w:r w:rsidRPr="003243BF">
        <w:rPr>
          <w:rFonts w:eastAsia="Calibri"/>
          <w:b/>
          <w:sz w:val="18"/>
          <w:szCs w:val="18"/>
          <w:lang w:eastAsia="en-US"/>
        </w:rPr>
        <w:t>Укажите правильное утверждение. Инвестиционный капитал человека создается с целью:</w:t>
      </w:r>
    </w:p>
    <w:p w14:paraId="09CD4969" w14:textId="77777777" w:rsidR="00221009" w:rsidRDefault="00221009" w:rsidP="00712151">
      <w:pPr>
        <w:pStyle w:val="aff"/>
        <w:numPr>
          <w:ilvl w:val="1"/>
          <w:numId w:val="10"/>
        </w:numPr>
        <w:jc w:val="both"/>
        <w:rPr>
          <w:sz w:val="18"/>
          <w:szCs w:val="18"/>
          <w:lang w:eastAsia="en-US"/>
        </w:rPr>
      </w:pPr>
      <w:r w:rsidRPr="00221009">
        <w:rPr>
          <w:sz w:val="18"/>
          <w:szCs w:val="18"/>
          <w:lang w:eastAsia="en-US"/>
        </w:rPr>
        <w:t>создания накоплений на случай болезни;</w:t>
      </w:r>
    </w:p>
    <w:p w14:paraId="2385E988" w14:textId="77777777" w:rsidR="00221009" w:rsidRDefault="00221009" w:rsidP="00712151">
      <w:pPr>
        <w:pStyle w:val="aff"/>
        <w:numPr>
          <w:ilvl w:val="1"/>
          <w:numId w:val="10"/>
        </w:numPr>
        <w:jc w:val="both"/>
        <w:rPr>
          <w:sz w:val="18"/>
          <w:szCs w:val="18"/>
          <w:lang w:eastAsia="en-US"/>
        </w:rPr>
      </w:pPr>
      <w:r w:rsidRPr="00221009">
        <w:rPr>
          <w:sz w:val="18"/>
          <w:szCs w:val="18"/>
          <w:lang w:eastAsia="en-US"/>
        </w:rPr>
        <w:t>формирования накоплений на крупную покупку;</w:t>
      </w:r>
    </w:p>
    <w:p w14:paraId="635CDC92" w14:textId="77777777" w:rsidR="00221009" w:rsidRPr="00221009" w:rsidRDefault="00221009" w:rsidP="00712151">
      <w:pPr>
        <w:pStyle w:val="aff"/>
        <w:numPr>
          <w:ilvl w:val="1"/>
          <w:numId w:val="10"/>
        </w:numPr>
        <w:jc w:val="both"/>
        <w:rPr>
          <w:sz w:val="18"/>
          <w:szCs w:val="18"/>
          <w:lang w:eastAsia="en-US"/>
        </w:rPr>
      </w:pPr>
      <w:r w:rsidRPr="00221009">
        <w:rPr>
          <w:sz w:val="18"/>
          <w:szCs w:val="18"/>
          <w:lang w:eastAsia="en-US"/>
        </w:rPr>
        <w:t>создания накоплений на будущую старость</w:t>
      </w:r>
      <w:r>
        <w:rPr>
          <w:sz w:val="18"/>
          <w:szCs w:val="18"/>
          <w:lang w:eastAsia="en-US"/>
        </w:rPr>
        <w:t>;</w:t>
      </w:r>
    </w:p>
    <w:p w14:paraId="7C86C8E4" w14:textId="77777777" w:rsidR="00221009" w:rsidRPr="00221009" w:rsidRDefault="00221009" w:rsidP="00712151">
      <w:pPr>
        <w:pStyle w:val="aff"/>
        <w:numPr>
          <w:ilvl w:val="1"/>
          <w:numId w:val="10"/>
        </w:numPr>
        <w:jc w:val="both"/>
        <w:rPr>
          <w:sz w:val="18"/>
          <w:szCs w:val="18"/>
          <w:lang w:eastAsia="en-US"/>
        </w:rPr>
      </w:pPr>
      <w:r>
        <w:rPr>
          <w:sz w:val="18"/>
          <w:szCs w:val="18"/>
          <w:lang w:eastAsia="en-US"/>
        </w:rPr>
        <w:t>в</w:t>
      </w:r>
      <w:r w:rsidRPr="00221009">
        <w:rPr>
          <w:sz w:val="18"/>
          <w:szCs w:val="18"/>
          <w:lang w:eastAsia="en-US"/>
        </w:rPr>
        <w:t>се утверждения неверны</w:t>
      </w:r>
    </w:p>
    <w:p w14:paraId="59D5DCB2" w14:textId="77777777" w:rsidR="00221009" w:rsidRPr="00221009" w:rsidRDefault="00221009" w:rsidP="00712151">
      <w:pPr>
        <w:pStyle w:val="aff"/>
        <w:numPr>
          <w:ilvl w:val="3"/>
          <w:numId w:val="9"/>
        </w:numPr>
        <w:jc w:val="both"/>
        <w:rPr>
          <w:rFonts w:eastAsia="Calibri"/>
          <w:b/>
          <w:sz w:val="18"/>
          <w:szCs w:val="18"/>
          <w:lang w:eastAsia="en-US"/>
        </w:rPr>
      </w:pPr>
      <w:r w:rsidRPr="00221009">
        <w:rPr>
          <w:rFonts w:eastAsia="Calibri"/>
          <w:b/>
          <w:sz w:val="18"/>
          <w:szCs w:val="18"/>
          <w:lang w:eastAsia="en-US"/>
        </w:rPr>
        <w:t>Укажите правильное утверждение. Резервный капитал семьи создается с целью:</w:t>
      </w:r>
    </w:p>
    <w:p w14:paraId="7C807AE4" w14:textId="77777777" w:rsidR="00221009" w:rsidRDefault="00221009" w:rsidP="00712151">
      <w:pPr>
        <w:pStyle w:val="aff"/>
        <w:numPr>
          <w:ilvl w:val="0"/>
          <w:numId w:val="12"/>
        </w:numPr>
        <w:jc w:val="both"/>
        <w:rPr>
          <w:sz w:val="18"/>
          <w:szCs w:val="18"/>
          <w:lang w:eastAsia="en-US"/>
        </w:rPr>
      </w:pPr>
      <w:r w:rsidRPr="00221009">
        <w:rPr>
          <w:sz w:val="18"/>
          <w:szCs w:val="18"/>
          <w:lang w:eastAsia="en-US"/>
        </w:rPr>
        <w:t>создания накоплений на будущую старость;</w:t>
      </w:r>
    </w:p>
    <w:p w14:paraId="67F7820C" w14:textId="77777777" w:rsidR="00221009" w:rsidRDefault="00221009" w:rsidP="00712151">
      <w:pPr>
        <w:pStyle w:val="aff"/>
        <w:numPr>
          <w:ilvl w:val="0"/>
          <w:numId w:val="12"/>
        </w:numPr>
        <w:jc w:val="both"/>
        <w:rPr>
          <w:sz w:val="18"/>
          <w:szCs w:val="18"/>
          <w:lang w:eastAsia="en-US"/>
        </w:rPr>
      </w:pPr>
      <w:r w:rsidRPr="00221009">
        <w:rPr>
          <w:sz w:val="18"/>
          <w:szCs w:val="18"/>
          <w:lang w:eastAsia="en-US"/>
        </w:rPr>
        <w:t>формирования накоплений на крупную покупку;</w:t>
      </w:r>
    </w:p>
    <w:p w14:paraId="1D450511" w14:textId="77777777" w:rsidR="00221009" w:rsidRPr="00221009" w:rsidRDefault="00221009" w:rsidP="00712151">
      <w:pPr>
        <w:pStyle w:val="aff"/>
        <w:numPr>
          <w:ilvl w:val="0"/>
          <w:numId w:val="12"/>
        </w:numPr>
        <w:jc w:val="both"/>
        <w:rPr>
          <w:sz w:val="18"/>
          <w:szCs w:val="18"/>
          <w:lang w:eastAsia="en-US"/>
        </w:rPr>
      </w:pPr>
      <w:r w:rsidRPr="00221009">
        <w:rPr>
          <w:sz w:val="18"/>
          <w:szCs w:val="18"/>
          <w:lang w:eastAsia="en-US"/>
        </w:rPr>
        <w:t>создания накоплений на случай потери работы</w:t>
      </w:r>
      <w:r>
        <w:rPr>
          <w:sz w:val="18"/>
          <w:szCs w:val="18"/>
          <w:lang w:eastAsia="en-US"/>
        </w:rPr>
        <w:t>;</w:t>
      </w:r>
    </w:p>
    <w:p w14:paraId="7BE01691" w14:textId="77777777" w:rsidR="00221009" w:rsidRPr="00221009" w:rsidRDefault="00221009" w:rsidP="00712151">
      <w:pPr>
        <w:pStyle w:val="aff"/>
        <w:numPr>
          <w:ilvl w:val="0"/>
          <w:numId w:val="12"/>
        </w:numPr>
        <w:jc w:val="both"/>
        <w:rPr>
          <w:sz w:val="18"/>
          <w:szCs w:val="18"/>
          <w:lang w:eastAsia="en-US"/>
        </w:rPr>
      </w:pPr>
      <w:r>
        <w:rPr>
          <w:sz w:val="18"/>
          <w:szCs w:val="18"/>
          <w:lang w:eastAsia="en-US"/>
        </w:rPr>
        <w:t>в</w:t>
      </w:r>
      <w:r w:rsidRPr="00221009">
        <w:rPr>
          <w:sz w:val="18"/>
          <w:szCs w:val="18"/>
          <w:lang w:eastAsia="en-US"/>
        </w:rPr>
        <w:t>се утверждения верны.</w:t>
      </w:r>
    </w:p>
    <w:p w14:paraId="5ECEBE1F" w14:textId="77777777" w:rsidR="00221009" w:rsidRPr="00221009" w:rsidRDefault="00221009" w:rsidP="00712151">
      <w:pPr>
        <w:pStyle w:val="aff"/>
        <w:numPr>
          <w:ilvl w:val="3"/>
          <w:numId w:val="9"/>
        </w:numPr>
        <w:jc w:val="both"/>
        <w:rPr>
          <w:rFonts w:eastAsia="Calibri"/>
          <w:b/>
          <w:sz w:val="18"/>
          <w:szCs w:val="18"/>
          <w:lang w:eastAsia="en-US"/>
        </w:rPr>
      </w:pPr>
      <w:r w:rsidRPr="00221009">
        <w:rPr>
          <w:rFonts w:eastAsia="Calibri"/>
          <w:b/>
          <w:sz w:val="18"/>
          <w:szCs w:val="18"/>
          <w:lang w:eastAsia="en-US"/>
        </w:rPr>
        <w:t>Какое определение доходность (рентабельность) сбережений:</w:t>
      </w:r>
    </w:p>
    <w:p w14:paraId="3C60986F" w14:textId="77777777" w:rsidR="00221009" w:rsidRDefault="00221009" w:rsidP="00712151">
      <w:pPr>
        <w:pStyle w:val="aff"/>
        <w:numPr>
          <w:ilvl w:val="0"/>
          <w:numId w:val="13"/>
        </w:numPr>
        <w:tabs>
          <w:tab w:val="left" w:pos="207"/>
          <w:tab w:val="left" w:pos="372"/>
        </w:tabs>
        <w:jc w:val="both"/>
        <w:rPr>
          <w:sz w:val="18"/>
          <w:szCs w:val="18"/>
        </w:rPr>
      </w:pPr>
      <w:r w:rsidRPr="00221009">
        <w:rPr>
          <w:sz w:val="18"/>
          <w:szCs w:val="18"/>
        </w:rPr>
        <w:t>отношение прибыли предприятия (до вычета налогов и процентных платежей) к сумме процентов по облигациям;</w:t>
      </w:r>
    </w:p>
    <w:p w14:paraId="60C4A6C0" w14:textId="77777777" w:rsidR="00221009" w:rsidRDefault="00221009" w:rsidP="00712151">
      <w:pPr>
        <w:pStyle w:val="aff"/>
        <w:numPr>
          <w:ilvl w:val="0"/>
          <w:numId w:val="13"/>
        </w:numPr>
        <w:tabs>
          <w:tab w:val="left" w:pos="207"/>
          <w:tab w:val="left" w:pos="372"/>
        </w:tabs>
        <w:jc w:val="both"/>
        <w:rPr>
          <w:sz w:val="18"/>
          <w:szCs w:val="18"/>
        </w:rPr>
      </w:pPr>
      <w:r w:rsidRPr="00221009">
        <w:rPr>
          <w:sz w:val="18"/>
          <w:szCs w:val="18"/>
        </w:rPr>
        <w:t>отношение заемных средств (капитала) к собственному капиталу;</w:t>
      </w:r>
    </w:p>
    <w:p w14:paraId="733DF814" w14:textId="77777777" w:rsidR="00221009" w:rsidRDefault="00221009" w:rsidP="00712151">
      <w:pPr>
        <w:pStyle w:val="aff"/>
        <w:numPr>
          <w:ilvl w:val="0"/>
          <w:numId w:val="13"/>
        </w:numPr>
        <w:tabs>
          <w:tab w:val="left" w:pos="207"/>
          <w:tab w:val="left" w:pos="372"/>
        </w:tabs>
        <w:jc w:val="both"/>
        <w:rPr>
          <w:sz w:val="18"/>
          <w:szCs w:val="18"/>
        </w:rPr>
      </w:pPr>
      <w:r w:rsidRPr="00221009">
        <w:rPr>
          <w:sz w:val="18"/>
          <w:szCs w:val="18"/>
          <w:lang w:eastAsia="en-US"/>
        </w:rPr>
        <w:t>отношение прибыли, полученной инвестором за время владения активом, к затратам на его приобретение (выражается в процентах за определенный временной период, например, в процентах годовых).</w:t>
      </w:r>
    </w:p>
    <w:p w14:paraId="2B62F96C" w14:textId="77777777" w:rsidR="00221009" w:rsidRPr="00221009" w:rsidRDefault="00221009" w:rsidP="00712151">
      <w:pPr>
        <w:pStyle w:val="aff"/>
        <w:numPr>
          <w:ilvl w:val="3"/>
          <w:numId w:val="9"/>
        </w:numPr>
        <w:tabs>
          <w:tab w:val="left" w:pos="207"/>
          <w:tab w:val="left" w:pos="372"/>
        </w:tabs>
        <w:jc w:val="both"/>
        <w:rPr>
          <w:sz w:val="18"/>
          <w:szCs w:val="18"/>
        </w:rPr>
      </w:pPr>
      <w:r w:rsidRPr="00221009">
        <w:rPr>
          <w:b/>
          <w:sz w:val="18"/>
          <w:szCs w:val="18"/>
          <w:lang w:eastAsia="en-US"/>
        </w:rPr>
        <w:t>С какой целью приобретаются финансовые инструменты (активы)?</w:t>
      </w:r>
    </w:p>
    <w:p w14:paraId="0F077C47" w14:textId="77777777" w:rsidR="00221009" w:rsidRPr="00221009" w:rsidRDefault="00221009" w:rsidP="00221009">
      <w:pPr>
        <w:autoSpaceDE w:val="0"/>
        <w:autoSpaceDN w:val="0"/>
        <w:adjustRightInd w:val="0"/>
        <w:ind w:left="1069"/>
        <w:contextualSpacing/>
        <w:rPr>
          <w:sz w:val="18"/>
          <w:szCs w:val="18"/>
          <w:lang w:eastAsia="en-US"/>
        </w:rPr>
      </w:pPr>
      <w:r w:rsidRPr="00221009">
        <w:rPr>
          <w:sz w:val="18"/>
          <w:szCs w:val="18"/>
          <w:lang w:eastAsia="en-US"/>
        </w:rPr>
        <w:t xml:space="preserve">a) </w:t>
      </w:r>
      <w:r w:rsidR="003243BF">
        <w:rPr>
          <w:sz w:val="18"/>
          <w:szCs w:val="18"/>
          <w:lang w:eastAsia="en-US"/>
        </w:rPr>
        <w:t xml:space="preserve"> п</w:t>
      </w:r>
      <w:r w:rsidRPr="00221009">
        <w:rPr>
          <w:sz w:val="18"/>
          <w:szCs w:val="18"/>
          <w:lang w:eastAsia="en-US"/>
        </w:rPr>
        <w:t>овышение статуса;</w:t>
      </w:r>
    </w:p>
    <w:p w14:paraId="2D3773AE" w14:textId="77777777" w:rsidR="00221009" w:rsidRPr="00221009" w:rsidRDefault="00221009" w:rsidP="00221009">
      <w:pPr>
        <w:autoSpaceDE w:val="0"/>
        <w:autoSpaceDN w:val="0"/>
        <w:adjustRightInd w:val="0"/>
        <w:ind w:left="1069"/>
        <w:contextualSpacing/>
        <w:rPr>
          <w:sz w:val="18"/>
          <w:szCs w:val="18"/>
          <w:lang w:eastAsia="en-US"/>
        </w:rPr>
      </w:pPr>
      <w:r w:rsidRPr="00221009">
        <w:rPr>
          <w:sz w:val="18"/>
          <w:szCs w:val="18"/>
          <w:lang w:eastAsia="en-US"/>
        </w:rPr>
        <w:t xml:space="preserve">b) </w:t>
      </w:r>
      <w:r w:rsidR="003243BF">
        <w:rPr>
          <w:sz w:val="18"/>
          <w:szCs w:val="18"/>
          <w:lang w:eastAsia="en-US"/>
        </w:rPr>
        <w:t xml:space="preserve"> </w:t>
      </w:r>
      <w:r w:rsidRPr="00221009">
        <w:rPr>
          <w:sz w:val="18"/>
          <w:szCs w:val="18"/>
          <w:lang w:eastAsia="en-US"/>
        </w:rPr>
        <w:t>удовлетворение потребностей;</w:t>
      </w:r>
    </w:p>
    <w:p w14:paraId="435DA36A" w14:textId="77777777" w:rsidR="00221009" w:rsidRPr="00221009" w:rsidRDefault="00221009" w:rsidP="00221009">
      <w:pPr>
        <w:autoSpaceDE w:val="0"/>
        <w:autoSpaceDN w:val="0"/>
        <w:adjustRightInd w:val="0"/>
        <w:ind w:left="1069"/>
        <w:contextualSpacing/>
        <w:rPr>
          <w:sz w:val="18"/>
          <w:szCs w:val="18"/>
          <w:lang w:eastAsia="en-US"/>
        </w:rPr>
      </w:pPr>
      <w:r w:rsidRPr="00221009">
        <w:rPr>
          <w:sz w:val="18"/>
          <w:szCs w:val="18"/>
          <w:lang w:eastAsia="en-US"/>
        </w:rPr>
        <w:t xml:space="preserve">c) </w:t>
      </w:r>
      <w:r w:rsidR="003243BF">
        <w:rPr>
          <w:sz w:val="18"/>
          <w:szCs w:val="18"/>
          <w:lang w:eastAsia="en-US"/>
        </w:rPr>
        <w:t xml:space="preserve"> </w:t>
      </w:r>
      <w:r w:rsidRPr="00221009">
        <w:rPr>
          <w:sz w:val="18"/>
          <w:szCs w:val="18"/>
          <w:lang w:eastAsia="en-US"/>
        </w:rPr>
        <w:t>приращение сбережений;</w:t>
      </w:r>
    </w:p>
    <w:p w14:paraId="7A53051A" w14:textId="77777777" w:rsidR="00221009" w:rsidRPr="00221009" w:rsidRDefault="00221009" w:rsidP="00221009">
      <w:pPr>
        <w:autoSpaceDE w:val="0"/>
        <w:autoSpaceDN w:val="0"/>
        <w:adjustRightInd w:val="0"/>
        <w:ind w:left="1069"/>
        <w:contextualSpacing/>
        <w:rPr>
          <w:sz w:val="18"/>
          <w:szCs w:val="18"/>
          <w:lang w:eastAsia="en-US"/>
        </w:rPr>
      </w:pPr>
      <w:r w:rsidRPr="00221009">
        <w:rPr>
          <w:sz w:val="18"/>
          <w:szCs w:val="18"/>
          <w:lang w:eastAsia="en-US"/>
        </w:rPr>
        <w:t xml:space="preserve">d) </w:t>
      </w:r>
      <w:r w:rsidR="003243BF">
        <w:rPr>
          <w:sz w:val="18"/>
          <w:szCs w:val="18"/>
          <w:lang w:eastAsia="en-US"/>
        </w:rPr>
        <w:t xml:space="preserve"> </w:t>
      </w:r>
      <w:r w:rsidRPr="00221009">
        <w:rPr>
          <w:sz w:val="18"/>
          <w:szCs w:val="18"/>
          <w:lang w:eastAsia="en-US"/>
        </w:rPr>
        <w:t>ничего из вышеперечисленного.</w:t>
      </w:r>
    </w:p>
    <w:p w14:paraId="5DF7B05A" w14:textId="77777777" w:rsidR="00221009" w:rsidRPr="003243BF" w:rsidRDefault="00221009" w:rsidP="00712151">
      <w:pPr>
        <w:pStyle w:val="aff"/>
        <w:numPr>
          <w:ilvl w:val="0"/>
          <w:numId w:val="9"/>
        </w:numPr>
        <w:rPr>
          <w:rFonts w:eastAsia="Calibri"/>
          <w:b/>
          <w:sz w:val="18"/>
          <w:szCs w:val="18"/>
          <w:lang w:eastAsia="en-US"/>
        </w:rPr>
      </w:pPr>
      <w:r w:rsidRPr="003243BF">
        <w:rPr>
          <w:b/>
          <w:sz w:val="18"/>
          <w:szCs w:val="18"/>
          <w:lang w:eastAsia="en-US"/>
        </w:rPr>
        <w:t>Что из перечисленного является финансовым инструментом?</w:t>
      </w:r>
    </w:p>
    <w:p w14:paraId="02355AEB" w14:textId="77777777" w:rsidR="00221009" w:rsidRPr="00221009" w:rsidRDefault="00221009" w:rsidP="00221009">
      <w:pPr>
        <w:autoSpaceDE w:val="0"/>
        <w:autoSpaceDN w:val="0"/>
        <w:adjustRightInd w:val="0"/>
        <w:ind w:left="1069"/>
        <w:contextualSpacing/>
        <w:rPr>
          <w:sz w:val="18"/>
          <w:szCs w:val="18"/>
          <w:lang w:eastAsia="en-US"/>
        </w:rPr>
      </w:pPr>
      <w:r w:rsidRPr="00221009">
        <w:rPr>
          <w:sz w:val="18"/>
          <w:szCs w:val="18"/>
          <w:lang w:eastAsia="en-US"/>
        </w:rPr>
        <w:t xml:space="preserve">a) </w:t>
      </w:r>
      <w:r w:rsidR="003243BF">
        <w:rPr>
          <w:sz w:val="18"/>
          <w:szCs w:val="18"/>
          <w:lang w:eastAsia="en-US"/>
        </w:rPr>
        <w:t>т</w:t>
      </w:r>
      <w:r w:rsidR="003243BF" w:rsidRPr="00221009">
        <w:rPr>
          <w:sz w:val="18"/>
          <w:szCs w:val="18"/>
          <w:lang w:eastAsia="en-US"/>
        </w:rPr>
        <w:t>елефон</w:t>
      </w:r>
      <w:r w:rsidR="003243BF">
        <w:rPr>
          <w:sz w:val="18"/>
          <w:szCs w:val="18"/>
          <w:lang w:eastAsia="en-US"/>
        </w:rPr>
        <w:t>;</w:t>
      </w:r>
    </w:p>
    <w:p w14:paraId="53EDA444" w14:textId="77777777" w:rsidR="00221009" w:rsidRPr="003243BF" w:rsidRDefault="00221009" w:rsidP="00221009">
      <w:pPr>
        <w:autoSpaceDE w:val="0"/>
        <w:autoSpaceDN w:val="0"/>
        <w:adjustRightInd w:val="0"/>
        <w:ind w:left="1069"/>
        <w:contextualSpacing/>
        <w:rPr>
          <w:sz w:val="18"/>
          <w:szCs w:val="18"/>
          <w:lang w:eastAsia="en-US"/>
        </w:rPr>
      </w:pPr>
      <w:r w:rsidRPr="00221009">
        <w:rPr>
          <w:sz w:val="18"/>
          <w:szCs w:val="18"/>
          <w:lang w:val="en-US" w:eastAsia="en-US"/>
        </w:rPr>
        <w:t>b</w:t>
      </w:r>
      <w:r w:rsidRPr="00221009">
        <w:rPr>
          <w:sz w:val="18"/>
          <w:szCs w:val="18"/>
          <w:lang w:eastAsia="en-US"/>
        </w:rPr>
        <w:t xml:space="preserve">) </w:t>
      </w:r>
      <w:proofErr w:type="gramStart"/>
      <w:r w:rsidR="003243BF">
        <w:rPr>
          <w:sz w:val="18"/>
          <w:szCs w:val="18"/>
          <w:lang w:eastAsia="en-US"/>
        </w:rPr>
        <w:t>ш</w:t>
      </w:r>
      <w:r w:rsidRPr="00221009">
        <w:rPr>
          <w:sz w:val="18"/>
          <w:szCs w:val="18"/>
          <w:lang w:eastAsia="en-US"/>
        </w:rPr>
        <w:t>уб</w:t>
      </w:r>
      <w:r w:rsidR="003243BF">
        <w:rPr>
          <w:sz w:val="18"/>
          <w:szCs w:val="18"/>
          <w:lang w:eastAsia="en-US"/>
        </w:rPr>
        <w:t>а;</w:t>
      </w:r>
      <w:proofErr w:type="gramEnd"/>
    </w:p>
    <w:p w14:paraId="5EC395B4" w14:textId="77777777" w:rsidR="003243BF" w:rsidRDefault="00221009" w:rsidP="003243BF">
      <w:pPr>
        <w:autoSpaceDE w:val="0"/>
        <w:autoSpaceDN w:val="0"/>
        <w:adjustRightInd w:val="0"/>
        <w:ind w:left="1069"/>
        <w:contextualSpacing/>
        <w:rPr>
          <w:sz w:val="18"/>
          <w:szCs w:val="18"/>
          <w:lang w:eastAsia="en-US"/>
        </w:rPr>
      </w:pPr>
      <w:r w:rsidRPr="00221009">
        <w:rPr>
          <w:sz w:val="18"/>
          <w:szCs w:val="18"/>
          <w:lang w:val="en-US" w:eastAsia="en-US"/>
        </w:rPr>
        <w:t>c</w:t>
      </w:r>
      <w:r w:rsidRPr="00221009">
        <w:rPr>
          <w:sz w:val="18"/>
          <w:szCs w:val="18"/>
          <w:lang w:eastAsia="en-US"/>
        </w:rPr>
        <w:t xml:space="preserve">) </w:t>
      </w:r>
      <w:r w:rsidR="003243BF">
        <w:rPr>
          <w:sz w:val="18"/>
          <w:szCs w:val="18"/>
          <w:lang w:eastAsia="en-US"/>
        </w:rPr>
        <w:t>у</w:t>
      </w:r>
      <w:r w:rsidRPr="00221009">
        <w:rPr>
          <w:sz w:val="18"/>
          <w:szCs w:val="18"/>
          <w:lang w:eastAsia="en-US"/>
        </w:rPr>
        <w:t xml:space="preserve">чебник по фин. </w:t>
      </w:r>
      <w:proofErr w:type="gramStart"/>
      <w:r w:rsidR="003243BF">
        <w:rPr>
          <w:sz w:val="18"/>
          <w:szCs w:val="18"/>
          <w:lang w:eastAsia="en-US"/>
        </w:rPr>
        <w:t>г</w:t>
      </w:r>
      <w:r w:rsidRPr="00221009">
        <w:rPr>
          <w:sz w:val="18"/>
          <w:szCs w:val="18"/>
          <w:lang w:eastAsia="en-US"/>
        </w:rPr>
        <w:t>рамотности</w:t>
      </w:r>
      <w:r w:rsidR="003243BF">
        <w:rPr>
          <w:sz w:val="18"/>
          <w:szCs w:val="18"/>
          <w:lang w:eastAsia="en-US"/>
        </w:rPr>
        <w:t>;</w:t>
      </w:r>
      <w:proofErr w:type="gramEnd"/>
    </w:p>
    <w:p w14:paraId="1052F26F" w14:textId="77777777" w:rsidR="00221009" w:rsidRPr="00221009" w:rsidRDefault="003243BF" w:rsidP="003243BF">
      <w:pPr>
        <w:autoSpaceDE w:val="0"/>
        <w:autoSpaceDN w:val="0"/>
        <w:adjustRightInd w:val="0"/>
        <w:ind w:left="1069"/>
        <w:contextualSpacing/>
        <w:rPr>
          <w:sz w:val="18"/>
          <w:szCs w:val="18"/>
          <w:lang w:eastAsia="en-US"/>
        </w:rPr>
      </w:pPr>
      <w:r>
        <w:rPr>
          <w:sz w:val="18"/>
          <w:szCs w:val="18"/>
          <w:lang w:val="en-US" w:eastAsia="en-US"/>
        </w:rPr>
        <w:t>d)</w:t>
      </w:r>
      <w:r>
        <w:rPr>
          <w:sz w:val="18"/>
          <w:szCs w:val="18"/>
          <w:lang w:eastAsia="en-US"/>
        </w:rPr>
        <w:t xml:space="preserve"> н</w:t>
      </w:r>
      <w:r w:rsidR="00221009" w:rsidRPr="00221009">
        <w:rPr>
          <w:sz w:val="18"/>
          <w:szCs w:val="18"/>
          <w:lang w:eastAsia="en-US"/>
        </w:rPr>
        <w:t>ичего из вышеперечисленного.</w:t>
      </w:r>
    </w:p>
    <w:p w14:paraId="592B5035" w14:textId="77777777" w:rsidR="00221009" w:rsidRPr="003243BF" w:rsidRDefault="00221009" w:rsidP="00712151">
      <w:pPr>
        <w:pStyle w:val="aff"/>
        <w:numPr>
          <w:ilvl w:val="0"/>
          <w:numId w:val="9"/>
        </w:numPr>
        <w:jc w:val="both"/>
        <w:rPr>
          <w:rFonts w:eastAsia="Calibri"/>
          <w:b/>
          <w:sz w:val="18"/>
          <w:szCs w:val="18"/>
          <w:lang w:eastAsia="en-US"/>
        </w:rPr>
      </w:pPr>
      <w:r w:rsidRPr="003243BF">
        <w:rPr>
          <w:b/>
          <w:sz w:val="18"/>
          <w:szCs w:val="18"/>
          <w:lang w:eastAsia="en-US"/>
        </w:rPr>
        <w:t>Что из перечисленного является пассивом?</w:t>
      </w:r>
    </w:p>
    <w:p w14:paraId="6DB0F0D2" w14:textId="77777777" w:rsidR="00221009" w:rsidRPr="00221009" w:rsidRDefault="003243BF" w:rsidP="00712151">
      <w:pPr>
        <w:numPr>
          <w:ilvl w:val="0"/>
          <w:numId w:val="11"/>
        </w:numPr>
        <w:autoSpaceDE w:val="0"/>
        <w:autoSpaceDN w:val="0"/>
        <w:adjustRightInd w:val="0"/>
        <w:contextualSpacing/>
        <w:rPr>
          <w:sz w:val="18"/>
          <w:szCs w:val="18"/>
          <w:lang w:eastAsia="en-US"/>
        </w:rPr>
      </w:pPr>
      <w:r>
        <w:rPr>
          <w:sz w:val="18"/>
          <w:szCs w:val="18"/>
          <w:lang w:eastAsia="en-US"/>
        </w:rPr>
        <w:t>д</w:t>
      </w:r>
      <w:r w:rsidR="00221009" w:rsidRPr="00221009">
        <w:rPr>
          <w:sz w:val="18"/>
          <w:szCs w:val="18"/>
          <w:lang w:eastAsia="en-US"/>
        </w:rPr>
        <w:t>епозит в банке.</w:t>
      </w:r>
    </w:p>
    <w:p w14:paraId="381393E3" w14:textId="77777777" w:rsidR="00221009" w:rsidRPr="00221009" w:rsidRDefault="00221009" w:rsidP="00712151">
      <w:pPr>
        <w:numPr>
          <w:ilvl w:val="0"/>
          <w:numId w:val="11"/>
        </w:numPr>
        <w:autoSpaceDE w:val="0"/>
        <w:autoSpaceDN w:val="0"/>
        <w:adjustRightInd w:val="0"/>
        <w:contextualSpacing/>
        <w:rPr>
          <w:sz w:val="18"/>
          <w:szCs w:val="18"/>
          <w:lang w:eastAsia="en-US"/>
        </w:rPr>
      </w:pPr>
      <w:r w:rsidRPr="00221009">
        <w:rPr>
          <w:sz w:val="18"/>
          <w:szCs w:val="18"/>
          <w:lang w:eastAsia="en-US"/>
        </w:rPr>
        <w:t>ОФЗ.</w:t>
      </w:r>
    </w:p>
    <w:p w14:paraId="621D3F02" w14:textId="77777777" w:rsidR="00221009" w:rsidRPr="003243BF" w:rsidRDefault="003243BF" w:rsidP="00712151">
      <w:pPr>
        <w:numPr>
          <w:ilvl w:val="0"/>
          <w:numId w:val="11"/>
        </w:numPr>
        <w:autoSpaceDE w:val="0"/>
        <w:autoSpaceDN w:val="0"/>
        <w:adjustRightInd w:val="0"/>
        <w:contextualSpacing/>
        <w:rPr>
          <w:sz w:val="18"/>
          <w:szCs w:val="18"/>
          <w:lang w:eastAsia="en-US"/>
        </w:rPr>
      </w:pPr>
      <w:r>
        <w:rPr>
          <w:sz w:val="18"/>
          <w:szCs w:val="18"/>
          <w:lang w:eastAsia="en-US"/>
        </w:rPr>
        <w:t>б</w:t>
      </w:r>
      <w:r w:rsidR="00221009" w:rsidRPr="003243BF">
        <w:rPr>
          <w:sz w:val="18"/>
          <w:szCs w:val="18"/>
          <w:lang w:eastAsia="en-US"/>
        </w:rPr>
        <w:t>анковский кредит.</w:t>
      </w:r>
    </w:p>
    <w:p w14:paraId="17071DE0" w14:textId="77777777" w:rsidR="003243BF" w:rsidRDefault="003243BF" w:rsidP="00712151">
      <w:pPr>
        <w:numPr>
          <w:ilvl w:val="0"/>
          <w:numId w:val="11"/>
        </w:numPr>
        <w:autoSpaceDE w:val="0"/>
        <w:autoSpaceDN w:val="0"/>
        <w:adjustRightInd w:val="0"/>
        <w:contextualSpacing/>
        <w:rPr>
          <w:sz w:val="18"/>
          <w:szCs w:val="18"/>
          <w:lang w:eastAsia="en-US"/>
        </w:rPr>
      </w:pPr>
      <w:r>
        <w:rPr>
          <w:sz w:val="18"/>
          <w:szCs w:val="18"/>
          <w:lang w:eastAsia="en-US"/>
        </w:rPr>
        <w:t>з</w:t>
      </w:r>
      <w:r w:rsidR="00221009" w:rsidRPr="00221009">
        <w:rPr>
          <w:sz w:val="18"/>
          <w:szCs w:val="18"/>
          <w:lang w:eastAsia="en-US"/>
        </w:rPr>
        <w:t>олотые сережки.</w:t>
      </w:r>
    </w:p>
    <w:p w14:paraId="0711CE4E" w14:textId="77777777" w:rsidR="003243BF" w:rsidRPr="003243BF" w:rsidRDefault="00221009" w:rsidP="00712151">
      <w:pPr>
        <w:pStyle w:val="aff"/>
        <w:numPr>
          <w:ilvl w:val="0"/>
          <w:numId w:val="9"/>
        </w:numPr>
        <w:autoSpaceDE w:val="0"/>
        <w:autoSpaceDN w:val="0"/>
        <w:adjustRightInd w:val="0"/>
        <w:rPr>
          <w:sz w:val="18"/>
          <w:szCs w:val="18"/>
          <w:lang w:eastAsia="en-US"/>
        </w:rPr>
      </w:pPr>
      <w:r w:rsidRPr="003243BF">
        <w:rPr>
          <w:rFonts w:eastAsia="Calibri"/>
          <w:b/>
          <w:sz w:val="18"/>
          <w:szCs w:val="18"/>
          <w:lang w:eastAsia="en-US"/>
        </w:rPr>
        <w:t xml:space="preserve">Какие из перечисленных ниже активов семьи являются инвестиционными (допускается несколько вариантов ответа)? </w:t>
      </w:r>
    </w:p>
    <w:p w14:paraId="51243517" w14:textId="77777777" w:rsidR="003243BF" w:rsidRPr="003243BF" w:rsidRDefault="003243BF" w:rsidP="00712151">
      <w:pPr>
        <w:pStyle w:val="aff"/>
        <w:numPr>
          <w:ilvl w:val="0"/>
          <w:numId w:val="14"/>
        </w:numPr>
        <w:autoSpaceDE w:val="0"/>
        <w:autoSpaceDN w:val="0"/>
        <w:adjustRightInd w:val="0"/>
        <w:rPr>
          <w:sz w:val="18"/>
          <w:szCs w:val="18"/>
          <w:lang w:eastAsia="en-US"/>
        </w:rPr>
      </w:pPr>
      <w:r>
        <w:rPr>
          <w:sz w:val="18"/>
          <w:szCs w:val="18"/>
        </w:rPr>
        <w:t>к</w:t>
      </w:r>
      <w:r w:rsidR="00221009" w:rsidRPr="003243BF">
        <w:rPr>
          <w:sz w:val="18"/>
          <w:szCs w:val="18"/>
        </w:rPr>
        <w:t>вартира, сдаваемая в аренду.</w:t>
      </w:r>
    </w:p>
    <w:p w14:paraId="75159A61" w14:textId="77777777" w:rsidR="003243BF" w:rsidRPr="003243BF" w:rsidRDefault="003243BF" w:rsidP="00712151">
      <w:pPr>
        <w:pStyle w:val="aff"/>
        <w:numPr>
          <w:ilvl w:val="0"/>
          <w:numId w:val="14"/>
        </w:numPr>
        <w:autoSpaceDE w:val="0"/>
        <w:autoSpaceDN w:val="0"/>
        <w:adjustRightInd w:val="0"/>
        <w:rPr>
          <w:sz w:val="18"/>
          <w:szCs w:val="18"/>
          <w:lang w:eastAsia="en-US"/>
        </w:rPr>
      </w:pPr>
      <w:r>
        <w:rPr>
          <w:sz w:val="18"/>
          <w:szCs w:val="18"/>
        </w:rPr>
        <w:t>к</w:t>
      </w:r>
      <w:r w:rsidR="00221009" w:rsidRPr="003243BF">
        <w:rPr>
          <w:sz w:val="18"/>
          <w:szCs w:val="18"/>
        </w:rPr>
        <w:t>вартира, в которой живет семья.</w:t>
      </w:r>
    </w:p>
    <w:p w14:paraId="58D07213" w14:textId="77777777" w:rsidR="003243BF" w:rsidRPr="003243BF" w:rsidRDefault="003243BF" w:rsidP="00712151">
      <w:pPr>
        <w:pStyle w:val="aff"/>
        <w:numPr>
          <w:ilvl w:val="0"/>
          <w:numId w:val="14"/>
        </w:numPr>
        <w:autoSpaceDE w:val="0"/>
        <w:autoSpaceDN w:val="0"/>
        <w:adjustRightInd w:val="0"/>
        <w:rPr>
          <w:sz w:val="18"/>
          <w:szCs w:val="18"/>
          <w:lang w:eastAsia="en-US"/>
        </w:rPr>
      </w:pPr>
      <w:r>
        <w:rPr>
          <w:sz w:val="18"/>
          <w:szCs w:val="18"/>
        </w:rPr>
        <w:t>б</w:t>
      </w:r>
      <w:r w:rsidR="00221009" w:rsidRPr="003243BF">
        <w:rPr>
          <w:sz w:val="18"/>
          <w:szCs w:val="18"/>
        </w:rPr>
        <w:t>анковские депозиты.</w:t>
      </w:r>
    </w:p>
    <w:p w14:paraId="4FB5200A" w14:textId="77777777" w:rsidR="003243BF" w:rsidRPr="003243BF" w:rsidRDefault="003243BF" w:rsidP="00712151">
      <w:pPr>
        <w:pStyle w:val="aff"/>
        <w:numPr>
          <w:ilvl w:val="0"/>
          <w:numId w:val="14"/>
        </w:numPr>
        <w:autoSpaceDE w:val="0"/>
        <w:autoSpaceDN w:val="0"/>
        <w:adjustRightInd w:val="0"/>
        <w:rPr>
          <w:sz w:val="18"/>
          <w:szCs w:val="18"/>
          <w:lang w:eastAsia="en-US"/>
        </w:rPr>
      </w:pPr>
      <w:r>
        <w:rPr>
          <w:sz w:val="18"/>
          <w:szCs w:val="18"/>
        </w:rPr>
        <w:t>а</w:t>
      </w:r>
      <w:r w:rsidR="00221009" w:rsidRPr="003243BF">
        <w:rPr>
          <w:sz w:val="18"/>
          <w:szCs w:val="18"/>
        </w:rPr>
        <w:t>втомобиль.</w:t>
      </w:r>
    </w:p>
    <w:p w14:paraId="729AF101" w14:textId="77777777" w:rsidR="003243BF" w:rsidRPr="003243BF" w:rsidRDefault="003243BF" w:rsidP="00712151">
      <w:pPr>
        <w:pStyle w:val="aff"/>
        <w:numPr>
          <w:ilvl w:val="0"/>
          <w:numId w:val="14"/>
        </w:numPr>
        <w:autoSpaceDE w:val="0"/>
        <w:autoSpaceDN w:val="0"/>
        <w:adjustRightInd w:val="0"/>
        <w:rPr>
          <w:sz w:val="18"/>
          <w:szCs w:val="18"/>
          <w:lang w:eastAsia="en-US"/>
        </w:rPr>
      </w:pPr>
      <w:r>
        <w:rPr>
          <w:sz w:val="18"/>
          <w:szCs w:val="18"/>
        </w:rPr>
        <w:t>ц</w:t>
      </w:r>
      <w:r w:rsidR="00221009" w:rsidRPr="003243BF">
        <w:rPr>
          <w:sz w:val="18"/>
          <w:szCs w:val="18"/>
        </w:rPr>
        <w:t>енные бумаги.</w:t>
      </w:r>
    </w:p>
    <w:p w14:paraId="3D1C973E" w14:textId="77777777" w:rsidR="00221009" w:rsidRPr="003243BF" w:rsidRDefault="003243BF" w:rsidP="00712151">
      <w:pPr>
        <w:pStyle w:val="aff"/>
        <w:numPr>
          <w:ilvl w:val="0"/>
          <w:numId w:val="14"/>
        </w:numPr>
        <w:autoSpaceDE w:val="0"/>
        <w:autoSpaceDN w:val="0"/>
        <w:adjustRightInd w:val="0"/>
        <w:rPr>
          <w:sz w:val="18"/>
          <w:szCs w:val="18"/>
          <w:lang w:eastAsia="en-US"/>
        </w:rPr>
      </w:pPr>
      <w:r>
        <w:rPr>
          <w:sz w:val="18"/>
          <w:szCs w:val="18"/>
        </w:rPr>
        <w:t>з</w:t>
      </w:r>
      <w:r w:rsidR="00221009" w:rsidRPr="003243BF">
        <w:rPr>
          <w:sz w:val="18"/>
          <w:szCs w:val="18"/>
        </w:rPr>
        <w:t>атрудняюсь ответить.</w:t>
      </w:r>
    </w:p>
    <w:p w14:paraId="0CE30450" w14:textId="77777777" w:rsidR="003243BF" w:rsidRDefault="00221009" w:rsidP="00712151">
      <w:pPr>
        <w:pStyle w:val="aff"/>
        <w:numPr>
          <w:ilvl w:val="0"/>
          <w:numId w:val="9"/>
        </w:numPr>
        <w:jc w:val="both"/>
        <w:rPr>
          <w:rFonts w:eastAsia="Calibri"/>
          <w:b/>
          <w:sz w:val="18"/>
          <w:szCs w:val="18"/>
          <w:lang w:eastAsia="en-US"/>
        </w:rPr>
      </w:pPr>
      <w:r w:rsidRPr="003243BF">
        <w:rPr>
          <w:rFonts w:eastAsia="Calibri"/>
          <w:b/>
          <w:sz w:val="18"/>
          <w:szCs w:val="18"/>
          <w:lang w:eastAsia="en-US"/>
        </w:rPr>
        <w:t>Домохозяйство – это:</w:t>
      </w:r>
    </w:p>
    <w:p w14:paraId="7C291BEB" w14:textId="77777777" w:rsidR="003243BF" w:rsidRPr="003243BF" w:rsidRDefault="00221009" w:rsidP="00712151">
      <w:pPr>
        <w:pStyle w:val="aff"/>
        <w:numPr>
          <w:ilvl w:val="0"/>
          <w:numId w:val="15"/>
        </w:numPr>
        <w:jc w:val="both"/>
        <w:rPr>
          <w:rFonts w:eastAsia="Calibri"/>
          <w:b/>
          <w:sz w:val="18"/>
          <w:szCs w:val="18"/>
          <w:lang w:eastAsia="en-US"/>
        </w:rPr>
      </w:pPr>
      <w:r w:rsidRPr="003243BF">
        <w:rPr>
          <w:sz w:val="18"/>
          <w:szCs w:val="18"/>
          <w:lang w:eastAsia="en-US"/>
        </w:rPr>
        <w:t>частный дом с приусадебным хозяйством, в котором семья проживает более 3-х лет;</w:t>
      </w:r>
    </w:p>
    <w:p w14:paraId="502102AD" w14:textId="77777777" w:rsidR="003243BF" w:rsidRPr="003243BF" w:rsidRDefault="00221009" w:rsidP="00712151">
      <w:pPr>
        <w:pStyle w:val="aff"/>
        <w:numPr>
          <w:ilvl w:val="0"/>
          <w:numId w:val="15"/>
        </w:numPr>
        <w:jc w:val="both"/>
        <w:rPr>
          <w:rFonts w:eastAsia="Calibri"/>
          <w:b/>
          <w:sz w:val="18"/>
          <w:szCs w:val="18"/>
          <w:lang w:eastAsia="en-US"/>
        </w:rPr>
      </w:pPr>
      <w:r w:rsidRPr="003243BF">
        <w:rPr>
          <w:sz w:val="18"/>
          <w:szCs w:val="18"/>
          <w:lang w:eastAsia="en-US"/>
        </w:rPr>
        <w:t>ваша семья и другие близкие вам люди, объединенные общим денежным бюджетом и местом проживания;</w:t>
      </w:r>
    </w:p>
    <w:p w14:paraId="1D708DE0" w14:textId="77777777" w:rsidR="00221009" w:rsidRPr="003243BF" w:rsidRDefault="00221009" w:rsidP="00712151">
      <w:pPr>
        <w:pStyle w:val="aff"/>
        <w:numPr>
          <w:ilvl w:val="0"/>
          <w:numId w:val="15"/>
        </w:numPr>
        <w:jc w:val="both"/>
        <w:rPr>
          <w:rFonts w:eastAsia="Calibri"/>
          <w:b/>
          <w:sz w:val="18"/>
          <w:szCs w:val="18"/>
          <w:lang w:eastAsia="en-US"/>
        </w:rPr>
      </w:pPr>
      <w:r w:rsidRPr="003243BF">
        <w:rPr>
          <w:sz w:val="18"/>
          <w:szCs w:val="18"/>
          <w:lang w:eastAsia="en-US"/>
        </w:rPr>
        <w:t>вся совокупность материальных ценностей, с помощью которых ваша семья ведет домашнее хозяйство.</w:t>
      </w:r>
    </w:p>
    <w:p w14:paraId="01FF9ADA" w14:textId="77777777" w:rsidR="003243BF" w:rsidRDefault="00221009" w:rsidP="00712151">
      <w:pPr>
        <w:pStyle w:val="aff"/>
        <w:numPr>
          <w:ilvl w:val="0"/>
          <w:numId w:val="9"/>
        </w:numPr>
        <w:jc w:val="both"/>
        <w:rPr>
          <w:rFonts w:eastAsia="Calibri"/>
          <w:b/>
          <w:sz w:val="18"/>
          <w:szCs w:val="18"/>
          <w:lang w:eastAsia="en-US"/>
        </w:rPr>
      </w:pPr>
      <w:r w:rsidRPr="003243BF">
        <w:rPr>
          <w:rFonts w:eastAsia="Calibri"/>
          <w:b/>
          <w:sz w:val="18"/>
          <w:szCs w:val="18"/>
          <w:lang w:eastAsia="en-US"/>
        </w:rPr>
        <w:t>Чтобы совершать сбережения, необходимо чтобы:</w:t>
      </w:r>
    </w:p>
    <w:p w14:paraId="45E453D1" w14:textId="77777777" w:rsidR="003243BF" w:rsidRPr="003243BF" w:rsidRDefault="00221009" w:rsidP="00712151">
      <w:pPr>
        <w:pStyle w:val="aff"/>
        <w:numPr>
          <w:ilvl w:val="0"/>
          <w:numId w:val="16"/>
        </w:numPr>
        <w:jc w:val="both"/>
        <w:rPr>
          <w:rFonts w:eastAsia="Calibri"/>
          <w:b/>
          <w:sz w:val="18"/>
          <w:szCs w:val="18"/>
          <w:lang w:eastAsia="en-US"/>
        </w:rPr>
      </w:pPr>
      <w:r w:rsidRPr="003243BF">
        <w:rPr>
          <w:sz w:val="18"/>
          <w:szCs w:val="18"/>
          <w:lang w:eastAsia="en-US"/>
        </w:rPr>
        <w:lastRenderedPageBreak/>
        <w:t xml:space="preserve">доходы были </w:t>
      </w:r>
      <w:proofErr w:type="gramStart"/>
      <w:r w:rsidRPr="003243BF">
        <w:rPr>
          <w:sz w:val="18"/>
          <w:szCs w:val="18"/>
          <w:lang w:eastAsia="en-US"/>
        </w:rPr>
        <w:t>больше</w:t>
      </w:r>
      <w:proofErr w:type="gramEnd"/>
      <w:r w:rsidRPr="003243BF">
        <w:rPr>
          <w:sz w:val="18"/>
          <w:szCs w:val="18"/>
          <w:lang w:eastAsia="en-US"/>
        </w:rPr>
        <w:t xml:space="preserve"> чем расходы;</w:t>
      </w:r>
    </w:p>
    <w:p w14:paraId="637062BA" w14:textId="77777777" w:rsidR="003243BF" w:rsidRPr="003243BF" w:rsidRDefault="00221009" w:rsidP="00712151">
      <w:pPr>
        <w:pStyle w:val="aff"/>
        <w:numPr>
          <w:ilvl w:val="0"/>
          <w:numId w:val="16"/>
        </w:numPr>
        <w:jc w:val="both"/>
        <w:rPr>
          <w:rFonts w:eastAsia="Calibri"/>
          <w:b/>
          <w:sz w:val="18"/>
          <w:szCs w:val="18"/>
          <w:lang w:eastAsia="en-US"/>
        </w:rPr>
      </w:pPr>
      <w:r w:rsidRPr="003243BF">
        <w:rPr>
          <w:sz w:val="18"/>
          <w:szCs w:val="18"/>
          <w:lang w:eastAsia="en-US"/>
        </w:rPr>
        <w:t xml:space="preserve">доходы были </w:t>
      </w:r>
      <w:proofErr w:type="gramStart"/>
      <w:r w:rsidRPr="003243BF">
        <w:rPr>
          <w:sz w:val="18"/>
          <w:szCs w:val="18"/>
          <w:lang w:eastAsia="en-US"/>
        </w:rPr>
        <w:t>меньше</w:t>
      </w:r>
      <w:proofErr w:type="gramEnd"/>
      <w:r w:rsidRPr="003243BF">
        <w:rPr>
          <w:sz w:val="18"/>
          <w:szCs w:val="18"/>
          <w:lang w:eastAsia="en-US"/>
        </w:rPr>
        <w:t xml:space="preserve"> чем расходы;</w:t>
      </w:r>
    </w:p>
    <w:p w14:paraId="69885654" w14:textId="77777777" w:rsidR="00221009" w:rsidRPr="003243BF" w:rsidRDefault="00221009" w:rsidP="00712151">
      <w:pPr>
        <w:pStyle w:val="aff"/>
        <w:numPr>
          <w:ilvl w:val="0"/>
          <w:numId w:val="16"/>
        </w:numPr>
        <w:jc w:val="both"/>
        <w:rPr>
          <w:rFonts w:eastAsia="Calibri"/>
          <w:b/>
          <w:sz w:val="18"/>
          <w:szCs w:val="18"/>
          <w:lang w:eastAsia="en-US"/>
        </w:rPr>
      </w:pPr>
      <w:r w:rsidRPr="003243BF">
        <w:rPr>
          <w:sz w:val="18"/>
          <w:szCs w:val="18"/>
          <w:lang w:eastAsia="en-US"/>
        </w:rPr>
        <w:t>доходы были равны расходам.</w:t>
      </w:r>
    </w:p>
    <w:p w14:paraId="2E64CFC6" w14:textId="77777777" w:rsidR="00221009" w:rsidRPr="003243BF" w:rsidRDefault="00221009" w:rsidP="00712151">
      <w:pPr>
        <w:pStyle w:val="aff"/>
        <w:numPr>
          <w:ilvl w:val="0"/>
          <w:numId w:val="9"/>
        </w:numPr>
        <w:jc w:val="both"/>
        <w:rPr>
          <w:rFonts w:eastAsia="Calibri"/>
          <w:b/>
          <w:sz w:val="18"/>
          <w:szCs w:val="18"/>
          <w:lang w:eastAsia="en-US"/>
        </w:rPr>
      </w:pPr>
      <w:r w:rsidRPr="003243BF">
        <w:rPr>
          <w:rFonts w:eastAsia="Calibri"/>
          <w:b/>
          <w:sz w:val="18"/>
          <w:szCs w:val="18"/>
          <w:lang w:eastAsia="en-US"/>
        </w:rPr>
        <w:t>К регулярным источникам дохода можно отнести (можно выбрать несколько вариантов):</w:t>
      </w:r>
    </w:p>
    <w:p w14:paraId="6C83B10C" w14:textId="77777777" w:rsidR="003243BF" w:rsidRPr="003243BF" w:rsidRDefault="00221009" w:rsidP="00712151">
      <w:pPr>
        <w:pStyle w:val="aff"/>
        <w:numPr>
          <w:ilvl w:val="0"/>
          <w:numId w:val="17"/>
        </w:numPr>
        <w:jc w:val="both"/>
        <w:rPr>
          <w:color w:val="000000"/>
          <w:sz w:val="18"/>
          <w:szCs w:val="18"/>
          <w:lang w:eastAsia="en-US"/>
        </w:rPr>
      </w:pPr>
      <w:r w:rsidRPr="003243BF">
        <w:rPr>
          <w:color w:val="000000"/>
          <w:sz w:val="18"/>
          <w:szCs w:val="18"/>
          <w:lang w:eastAsia="en-US"/>
        </w:rPr>
        <w:t>доходы по основному месту работы в виде заработной платы;</w:t>
      </w:r>
    </w:p>
    <w:p w14:paraId="132C1C90" w14:textId="77777777" w:rsidR="003243BF" w:rsidRPr="003243BF" w:rsidRDefault="00221009" w:rsidP="00712151">
      <w:pPr>
        <w:pStyle w:val="aff"/>
        <w:numPr>
          <w:ilvl w:val="0"/>
          <w:numId w:val="17"/>
        </w:numPr>
        <w:jc w:val="both"/>
        <w:rPr>
          <w:color w:val="000000"/>
          <w:sz w:val="18"/>
          <w:szCs w:val="18"/>
          <w:lang w:eastAsia="en-US"/>
        </w:rPr>
      </w:pPr>
      <w:r w:rsidRPr="003243BF">
        <w:rPr>
          <w:color w:val="000000"/>
          <w:sz w:val="18"/>
          <w:szCs w:val="18"/>
          <w:lang w:eastAsia="en-US"/>
        </w:rPr>
        <w:t>выигрыш в лотерею;</w:t>
      </w:r>
    </w:p>
    <w:p w14:paraId="1E5075E3" w14:textId="77777777" w:rsidR="003243BF" w:rsidRPr="003243BF" w:rsidRDefault="00221009" w:rsidP="00712151">
      <w:pPr>
        <w:pStyle w:val="aff"/>
        <w:numPr>
          <w:ilvl w:val="0"/>
          <w:numId w:val="17"/>
        </w:numPr>
        <w:jc w:val="both"/>
        <w:rPr>
          <w:color w:val="000000"/>
          <w:sz w:val="18"/>
          <w:szCs w:val="18"/>
          <w:lang w:eastAsia="en-US"/>
        </w:rPr>
      </w:pPr>
      <w:r w:rsidRPr="003243BF">
        <w:rPr>
          <w:color w:val="000000"/>
          <w:sz w:val="18"/>
          <w:szCs w:val="18"/>
          <w:lang w:eastAsia="en-US"/>
        </w:rPr>
        <w:t>доходы от сдачи в аренду квартиры, дома, гаража, иной собственности;</w:t>
      </w:r>
    </w:p>
    <w:p w14:paraId="0FC75A70" w14:textId="77777777" w:rsidR="003243BF" w:rsidRPr="003243BF" w:rsidRDefault="00221009" w:rsidP="00712151">
      <w:pPr>
        <w:pStyle w:val="aff"/>
        <w:numPr>
          <w:ilvl w:val="0"/>
          <w:numId w:val="17"/>
        </w:numPr>
        <w:jc w:val="both"/>
        <w:rPr>
          <w:color w:val="000000"/>
          <w:sz w:val="18"/>
          <w:szCs w:val="18"/>
          <w:lang w:eastAsia="en-US"/>
        </w:rPr>
      </w:pPr>
      <w:r w:rsidRPr="003243BF">
        <w:rPr>
          <w:color w:val="000000"/>
          <w:sz w:val="18"/>
          <w:szCs w:val="18"/>
          <w:lang w:eastAsia="en-US"/>
        </w:rPr>
        <w:t>получаемые кредиты;</w:t>
      </w:r>
    </w:p>
    <w:p w14:paraId="6DE52D69" w14:textId="77777777" w:rsidR="003243BF" w:rsidRPr="003243BF" w:rsidRDefault="00221009" w:rsidP="00712151">
      <w:pPr>
        <w:pStyle w:val="aff"/>
        <w:numPr>
          <w:ilvl w:val="0"/>
          <w:numId w:val="17"/>
        </w:numPr>
        <w:jc w:val="both"/>
        <w:rPr>
          <w:color w:val="000000"/>
          <w:sz w:val="18"/>
          <w:szCs w:val="18"/>
          <w:lang w:eastAsia="en-US"/>
        </w:rPr>
      </w:pPr>
      <w:r w:rsidRPr="003243BF">
        <w:rPr>
          <w:color w:val="000000"/>
          <w:sz w:val="18"/>
          <w:szCs w:val="18"/>
          <w:lang w:eastAsia="en-US"/>
        </w:rPr>
        <w:t>доходы по банковским вкладам;</w:t>
      </w:r>
    </w:p>
    <w:p w14:paraId="0C0C143A" w14:textId="77777777" w:rsidR="003243BF" w:rsidRPr="003243BF" w:rsidRDefault="00221009" w:rsidP="00712151">
      <w:pPr>
        <w:pStyle w:val="aff"/>
        <w:numPr>
          <w:ilvl w:val="0"/>
          <w:numId w:val="17"/>
        </w:numPr>
        <w:jc w:val="both"/>
        <w:rPr>
          <w:color w:val="000000"/>
          <w:sz w:val="18"/>
          <w:szCs w:val="18"/>
          <w:lang w:eastAsia="en-US"/>
        </w:rPr>
      </w:pPr>
      <w:r w:rsidRPr="003243BF">
        <w:rPr>
          <w:color w:val="000000"/>
          <w:sz w:val="18"/>
          <w:szCs w:val="18"/>
          <w:lang w:eastAsia="en-US"/>
        </w:rPr>
        <w:t>доходы от подработки, заработная плата на временных местах работы;</w:t>
      </w:r>
    </w:p>
    <w:p w14:paraId="4670AAF2" w14:textId="77777777" w:rsidR="00221009" w:rsidRPr="003243BF" w:rsidRDefault="00221009" w:rsidP="00712151">
      <w:pPr>
        <w:pStyle w:val="aff"/>
        <w:numPr>
          <w:ilvl w:val="0"/>
          <w:numId w:val="17"/>
        </w:numPr>
        <w:jc w:val="both"/>
        <w:rPr>
          <w:color w:val="000000"/>
          <w:sz w:val="18"/>
          <w:szCs w:val="18"/>
          <w:lang w:eastAsia="en-US"/>
        </w:rPr>
      </w:pPr>
      <w:r w:rsidRPr="003243BF">
        <w:rPr>
          <w:color w:val="000000"/>
          <w:sz w:val="18"/>
          <w:szCs w:val="18"/>
          <w:lang w:eastAsia="en-US"/>
        </w:rPr>
        <w:t>премии и бонусы.</w:t>
      </w:r>
    </w:p>
    <w:p w14:paraId="6B5AD064" w14:textId="77777777" w:rsidR="00861C3E" w:rsidRPr="00221009" w:rsidRDefault="00861C3E" w:rsidP="00221009">
      <w:pPr>
        <w:jc w:val="both"/>
        <w:rPr>
          <w:color w:val="FF0000"/>
          <w:sz w:val="18"/>
          <w:szCs w:val="18"/>
        </w:rPr>
      </w:pPr>
    </w:p>
    <w:p w14:paraId="15F97B4D" w14:textId="77777777" w:rsidR="003243BF" w:rsidRPr="003243BF" w:rsidRDefault="003243BF" w:rsidP="00712151">
      <w:pPr>
        <w:pStyle w:val="aff"/>
        <w:numPr>
          <w:ilvl w:val="2"/>
          <w:numId w:val="10"/>
        </w:numPr>
        <w:pBdr>
          <w:top w:val="nil"/>
          <w:left w:val="nil"/>
          <w:bottom w:val="nil"/>
          <w:right w:val="nil"/>
          <w:between w:val="nil"/>
        </w:pBdr>
        <w:rPr>
          <w:sz w:val="18"/>
          <w:szCs w:val="18"/>
        </w:rPr>
      </w:pPr>
      <w:r w:rsidRPr="003243BF">
        <w:rPr>
          <w:b/>
          <w:sz w:val="18"/>
          <w:szCs w:val="18"/>
        </w:rPr>
        <w:t>Требования к выполнению контрольной работы</w:t>
      </w:r>
    </w:p>
    <w:p w14:paraId="1EFBECE6" w14:textId="77777777" w:rsidR="003243BF" w:rsidRDefault="003243BF" w:rsidP="003243BF">
      <w:pPr>
        <w:jc w:val="both"/>
        <w:rPr>
          <w:sz w:val="18"/>
          <w:szCs w:val="18"/>
        </w:rPr>
      </w:pPr>
      <w:r w:rsidRPr="003243BF">
        <w:rPr>
          <w:sz w:val="18"/>
          <w:szCs w:val="18"/>
        </w:rPr>
        <w:t xml:space="preserve">Инструкция: Вам предстоит решить 10 тестовых заданий. Время выполнения теста 30 мин. Тест выполняется в </w:t>
      </w:r>
      <w:proofErr w:type="gramStart"/>
      <w:r w:rsidRPr="003243BF">
        <w:rPr>
          <w:sz w:val="18"/>
          <w:szCs w:val="18"/>
        </w:rPr>
        <w:t>аудитории  (</w:t>
      </w:r>
      <w:proofErr w:type="gramEnd"/>
      <w:r w:rsidRPr="003243BF">
        <w:rPr>
          <w:sz w:val="18"/>
          <w:szCs w:val="18"/>
        </w:rPr>
        <w:t xml:space="preserve">в системе </w:t>
      </w:r>
      <w:proofErr w:type="spellStart"/>
      <w:r w:rsidRPr="003243BF">
        <w:rPr>
          <w:sz w:val="18"/>
          <w:szCs w:val="18"/>
        </w:rPr>
        <w:t>moodle</w:t>
      </w:r>
      <w:proofErr w:type="spellEnd"/>
      <w:r w:rsidRPr="003243BF">
        <w:rPr>
          <w:sz w:val="18"/>
          <w:szCs w:val="18"/>
        </w:rPr>
        <w:t>, и т.п.).  Верное выполнение каждого задания оценивается в 5 баллов, за неверный или отсутствующий ответ выставляется 0 баллов. Максимальный балл за тест составляет 50 баллов.</w:t>
      </w:r>
    </w:p>
    <w:p w14:paraId="41BC08AC" w14:textId="77777777" w:rsidR="003243BF" w:rsidRPr="006E2871" w:rsidRDefault="003243BF" w:rsidP="003243BF">
      <w:pPr>
        <w:jc w:val="both"/>
        <w:rPr>
          <w:color w:val="FF0000"/>
          <w:sz w:val="16"/>
          <w:szCs w:val="16"/>
        </w:rPr>
      </w:pPr>
    </w:p>
    <w:p w14:paraId="65A59582" w14:textId="77777777" w:rsidR="003243BF" w:rsidRPr="003243BF" w:rsidRDefault="003243BF" w:rsidP="00712151">
      <w:pPr>
        <w:pStyle w:val="aff"/>
        <w:numPr>
          <w:ilvl w:val="2"/>
          <w:numId w:val="10"/>
        </w:numPr>
        <w:pBdr>
          <w:top w:val="nil"/>
          <w:left w:val="nil"/>
          <w:bottom w:val="nil"/>
          <w:right w:val="nil"/>
          <w:between w:val="nil"/>
        </w:pBdr>
        <w:rPr>
          <w:sz w:val="18"/>
          <w:szCs w:val="18"/>
        </w:rPr>
      </w:pPr>
      <w:r w:rsidRPr="003243BF">
        <w:rPr>
          <w:b/>
          <w:sz w:val="18"/>
          <w:szCs w:val="18"/>
        </w:rPr>
        <w:t>Критерии и процедура оценивания. Шкала оценки.</w:t>
      </w:r>
    </w:p>
    <w:p w14:paraId="1C659311" w14:textId="77777777" w:rsidR="003243BF" w:rsidRPr="006F167C" w:rsidRDefault="003243BF" w:rsidP="003243BF">
      <w:pPr>
        <w:jc w:val="both"/>
        <w:rPr>
          <w:sz w:val="18"/>
          <w:szCs w:val="18"/>
        </w:rPr>
      </w:pPr>
      <w:r w:rsidRPr="006F167C">
        <w:rPr>
          <w:sz w:val="18"/>
          <w:szCs w:val="18"/>
        </w:rPr>
        <w:t>Контрольная работа оценивается в соответствии со следующим алгоритмом.</w:t>
      </w:r>
    </w:p>
    <w:p w14:paraId="7FC7A9CC" w14:textId="77777777" w:rsidR="003243BF" w:rsidRPr="000141B9" w:rsidRDefault="003243BF" w:rsidP="003243BF">
      <w:pPr>
        <w:outlineLvl w:val="0"/>
        <w:rPr>
          <w:b/>
          <w:kern w:val="36"/>
          <w:sz w:val="16"/>
          <w:szCs w:val="16"/>
        </w:rPr>
      </w:pPr>
    </w:p>
    <w:tbl>
      <w:tblPr>
        <w:tblW w:w="5000" w:type="pct"/>
        <w:tblCellMar>
          <w:left w:w="0" w:type="dxa"/>
          <w:right w:w="0" w:type="dxa"/>
        </w:tblCellMar>
        <w:tblLook w:val="04A0" w:firstRow="1" w:lastRow="0" w:firstColumn="1" w:lastColumn="0" w:noHBand="0" w:noVBand="1"/>
      </w:tblPr>
      <w:tblGrid>
        <w:gridCol w:w="2248"/>
        <w:gridCol w:w="2242"/>
        <w:gridCol w:w="4845"/>
      </w:tblGrid>
      <w:tr w:rsidR="003243BF" w:rsidRPr="003243BF" w14:paraId="2D23E389" w14:textId="77777777" w:rsidTr="004F73F6">
        <w:trPr>
          <w:trHeight w:val="389"/>
        </w:trPr>
        <w:tc>
          <w:tcPr>
            <w:tcW w:w="1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9E0E9" w14:textId="77777777" w:rsidR="003243BF" w:rsidRPr="003243BF" w:rsidRDefault="003243BF" w:rsidP="003243BF">
            <w:pPr>
              <w:jc w:val="center"/>
              <w:rPr>
                <w:sz w:val="18"/>
                <w:szCs w:val="18"/>
              </w:rPr>
            </w:pPr>
            <w:r w:rsidRPr="003243BF">
              <w:rPr>
                <w:sz w:val="18"/>
                <w:szCs w:val="18"/>
              </w:rPr>
              <w:t>Критерии</w:t>
            </w:r>
          </w:p>
        </w:tc>
        <w:tc>
          <w:tcPr>
            <w:tcW w:w="12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C61067" w14:textId="77777777" w:rsidR="003243BF" w:rsidRPr="003243BF" w:rsidRDefault="003243BF" w:rsidP="003243BF">
            <w:pPr>
              <w:jc w:val="center"/>
              <w:rPr>
                <w:sz w:val="18"/>
                <w:szCs w:val="18"/>
              </w:rPr>
            </w:pPr>
            <w:r w:rsidRPr="003243BF">
              <w:rPr>
                <w:b/>
                <w:bCs/>
                <w:kern w:val="24"/>
                <w:sz w:val="18"/>
                <w:szCs w:val="18"/>
              </w:rPr>
              <w:t>Шкала</w:t>
            </w:r>
          </w:p>
        </w:tc>
        <w:tc>
          <w:tcPr>
            <w:tcW w:w="25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701D62" w14:textId="77777777" w:rsidR="003243BF" w:rsidRPr="003243BF" w:rsidRDefault="003243BF" w:rsidP="003243BF">
            <w:pPr>
              <w:jc w:val="center"/>
              <w:rPr>
                <w:sz w:val="18"/>
                <w:szCs w:val="18"/>
              </w:rPr>
            </w:pPr>
            <w:r w:rsidRPr="003243BF">
              <w:rPr>
                <w:b/>
                <w:bCs/>
                <w:kern w:val="24"/>
                <w:sz w:val="18"/>
                <w:szCs w:val="18"/>
              </w:rPr>
              <w:t>Индикаторы оценки</w:t>
            </w:r>
          </w:p>
        </w:tc>
      </w:tr>
      <w:tr w:rsidR="003243BF" w:rsidRPr="003243BF" w14:paraId="67842EF5" w14:textId="77777777" w:rsidTr="003243BF">
        <w:trPr>
          <w:trHeight w:val="268"/>
        </w:trPr>
        <w:tc>
          <w:tcPr>
            <w:tcW w:w="1204"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54DCDBAE" w14:textId="77777777" w:rsidR="003243BF" w:rsidRPr="003243BF" w:rsidRDefault="003243BF" w:rsidP="003243BF">
            <w:pPr>
              <w:jc w:val="both"/>
              <w:rPr>
                <w:sz w:val="18"/>
                <w:szCs w:val="18"/>
              </w:rPr>
            </w:pPr>
            <w:r w:rsidRPr="003243BF">
              <w:rPr>
                <w:sz w:val="18"/>
                <w:szCs w:val="18"/>
              </w:rPr>
              <w:t>Степень правильности выполнения заданий</w:t>
            </w:r>
          </w:p>
        </w:tc>
        <w:tc>
          <w:tcPr>
            <w:tcW w:w="12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E4850B" w14:textId="77777777" w:rsidR="003243BF" w:rsidRPr="003243BF" w:rsidRDefault="003243BF" w:rsidP="00820AF6">
            <w:pPr>
              <w:jc w:val="center"/>
              <w:rPr>
                <w:sz w:val="18"/>
                <w:szCs w:val="18"/>
              </w:rPr>
            </w:pPr>
            <w:r>
              <w:rPr>
                <w:kern w:val="24"/>
                <w:sz w:val="18"/>
                <w:szCs w:val="18"/>
              </w:rPr>
              <w:t>4</w:t>
            </w:r>
            <w:r w:rsidR="00820AF6">
              <w:rPr>
                <w:kern w:val="24"/>
                <w:sz w:val="18"/>
                <w:szCs w:val="18"/>
              </w:rPr>
              <w:t>7</w:t>
            </w:r>
            <w:r w:rsidRPr="003243BF">
              <w:rPr>
                <w:kern w:val="24"/>
                <w:sz w:val="18"/>
                <w:szCs w:val="18"/>
              </w:rPr>
              <w:t>-</w:t>
            </w:r>
            <w:r>
              <w:rPr>
                <w:kern w:val="24"/>
                <w:sz w:val="18"/>
                <w:szCs w:val="18"/>
              </w:rPr>
              <w:t>5</w:t>
            </w:r>
            <w:r w:rsidRPr="003243BF">
              <w:rPr>
                <w:kern w:val="24"/>
                <w:sz w:val="18"/>
                <w:szCs w:val="18"/>
              </w:rPr>
              <w:t>0</w:t>
            </w:r>
          </w:p>
        </w:tc>
        <w:tc>
          <w:tcPr>
            <w:tcW w:w="25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D0C0E0" w14:textId="77777777" w:rsidR="003243BF" w:rsidRPr="003243BF" w:rsidRDefault="003243BF" w:rsidP="003243BF">
            <w:pPr>
              <w:jc w:val="both"/>
              <w:rPr>
                <w:sz w:val="18"/>
                <w:szCs w:val="18"/>
              </w:rPr>
            </w:pPr>
            <w:r w:rsidRPr="003243BF">
              <w:rPr>
                <w:kern w:val="24"/>
                <w:sz w:val="18"/>
                <w:szCs w:val="18"/>
              </w:rPr>
              <w:t xml:space="preserve">Выполнено верно </w:t>
            </w:r>
            <w:proofErr w:type="gramStart"/>
            <w:r w:rsidRPr="003243BF">
              <w:rPr>
                <w:kern w:val="24"/>
                <w:sz w:val="18"/>
                <w:szCs w:val="18"/>
              </w:rPr>
              <w:t>86-100</w:t>
            </w:r>
            <w:proofErr w:type="gramEnd"/>
            <w:r w:rsidRPr="003243BF">
              <w:rPr>
                <w:kern w:val="24"/>
                <w:sz w:val="18"/>
                <w:szCs w:val="18"/>
              </w:rPr>
              <w:t xml:space="preserve"> % заданий</w:t>
            </w:r>
          </w:p>
        </w:tc>
      </w:tr>
      <w:tr w:rsidR="003243BF" w:rsidRPr="003243BF" w14:paraId="4668C80D" w14:textId="77777777" w:rsidTr="003243BF">
        <w:trPr>
          <w:trHeight w:val="259"/>
        </w:trPr>
        <w:tc>
          <w:tcPr>
            <w:tcW w:w="1204" w:type="pct"/>
            <w:vMerge/>
            <w:tcBorders>
              <w:left w:val="single" w:sz="8" w:space="0" w:color="000000"/>
              <w:right w:val="single" w:sz="8" w:space="0" w:color="000000"/>
            </w:tcBorders>
            <w:vAlign w:val="center"/>
            <w:hideMark/>
          </w:tcPr>
          <w:p w14:paraId="550A682F" w14:textId="77777777" w:rsidR="003243BF" w:rsidRPr="003243BF" w:rsidRDefault="003243BF" w:rsidP="003243BF">
            <w:pPr>
              <w:rPr>
                <w:sz w:val="18"/>
                <w:szCs w:val="18"/>
              </w:rPr>
            </w:pPr>
          </w:p>
        </w:tc>
        <w:tc>
          <w:tcPr>
            <w:tcW w:w="12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4BC498" w14:textId="77777777" w:rsidR="003243BF" w:rsidRPr="003243BF" w:rsidRDefault="00820AF6" w:rsidP="00820AF6">
            <w:pPr>
              <w:jc w:val="center"/>
              <w:rPr>
                <w:sz w:val="18"/>
                <w:szCs w:val="18"/>
              </w:rPr>
            </w:pPr>
            <w:r>
              <w:rPr>
                <w:kern w:val="24"/>
                <w:sz w:val="18"/>
                <w:szCs w:val="18"/>
              </w:rPr>
              <w:t>41</w:t>
            </w:r>
            <w:r w:rsidR="003243BF">
              <w:rPr>
                <w:kern w:val="24"/>
                <w:sz w:val="18"/>
                <w:szCs w:val="18"/>
              </w:rPr>
              <w:t>-4</w:t>
            </w:r>
            <w:r>
              <w:rPr>
                <w:kern w:val="24"/>
                <w:sz w:val="18"/>
                <w:szCs w:val="18"/>
              </w:rPr>
              <w:t>6</w:t>
            </w:r>
          </w:p>
        </w:tc>
        <w:tc>
          <w:tcPr>
            <w:tcW w:w="25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1B5CF" w14:textId="77777777" w:rsidR="003243BF" w:rsidRPr="003243BF" w:rsidRDefault="003243BF" w:rsidP="003243BF">
            <w:pPr>
              <w:jc w:val="both"/>
              <w:rPr>
                <w:sz w:val="18"/>
                <w:szCs w:val="18"/>
              </w:rPr>
            </w:pPr>
            <w:r w:rsidRPr="003243BF">
              <w:rPr>
                <w:kern w:val="24"/>
                <w:sz w:val="18"/>
                <w:szCs w:val="18"/>
              </w:rPr>
              <w:t xml:space="preserve">Выполнено верно </w:t>
            </w:r>
            <w:proofErr w:type="gramStart"/>
            <w:r w:rsidRPr="003243BF">
              <w:rPr>
                <w:kern w:val="24"/>
                <w:sz w:val="18"/>
                <w:szCs w:val="18"/>
              </w:rPr>
              <w:t>71-85</w:t>
            </w:r>
            <w:proofErr w:type="gramEnd"/>
            <w:r w:rsidRPr="003243BF">
              <w:rPr>
                <w:kern w:val="24"/>
                <w:sz w:val="18"/>
                <w:szCs w:val="18"/>
              </w:rPr>
              <w:t xml:space="preserve"> % заданий</w:t>
            </w:r>
          </w:p>
        </w:tc>
      </w:tr>
      <w:tr w:rsidR="003243BF" w:rsidRPr="003243BF" w14:paraId="01308C30" w14:textId="77777777" w:rsidTr="003243BF">
        <w:trPr>
          <w:trHeight w:val="235"/>
        </w:trPr>
        <w:tc>
          <w:tcPr>
            <w:tcW w:w="1204" w:type="pct"/>
            <w:vMerge/>
            <w:tcBorders>
              <w:left w:val="single" w:sz="8" w:space="0" w:color="000000"/>
              <w:right w:val="single" w:sz="8" w:space="0" w:color="000000"/>
            </w:tcBorders>
            <w:vAlign w:val="center"/>
            <w:hideMark/>
          </w:tcPr>
          <w:p w14:paraId="3CCF6C52" w14:textId="77777777" w:rsidR="003243BF" w:rsidRPr="003243BF" w:rsidRDefault="003243BF" w:rsidP="003243BF">
            <w:pPr>
              <w:rPr>
                <w:sz w:val="18"/>
                <w:szCs w:val="18"/>
              </w:rPr>
            </w:pPr>
          </w:p>
        </w:tc>
        <w:tc>
          <w:tcPr>
            <w:tcW w:w="12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7B5835" w14:textId="77777777" w:rsidR="003243BF" w:rsidRPr="003243BF" w:rsidRDefault="003243BF" w:rsidP="00820AF6">
            <w:pPr>
              <w:jc w:val="center"/>
              <w:rPr>
                <w:sz w:val="18"/>
                <w:szCs w:val="18"/>
              </w:rPr>
            </w:pPr>
            <w:r>
              <w:rPr>
                <w:kern w:val="24"/>
                <w:sz w:val="18"/>
                <w:szCs w:val="18"/>
              </w:rPr>
              <w:t>3</w:t>
            </w:r>
            <w:r w:rsidR="00820AF6">
              <w:rPr>
                <w:kern w:val="24"/>
                <w:sz w:val="18"/>
                <w:szCs w:val="18"/>
              </w:rPr>
              <w:t>5</w:t>
            </w:r>
            <w:r>
              <w:rPr>
                <w:kern w:val="24"/>
                <w:sz w:val="18"/>
                <w:szCs w:val="18"/>
              </w:rPr>
              <w:t>-</w:t>
            </w:r>
            <w:r w:rsidR="00820AF6">
              <w:rPr>
                <w:kern w:val="24"/>
                <w:sz w:val="18"/>
                <w:szCs w:val="18"/>
              </w:rPr>
              <w:t>40</w:t>
            </w:r>
          </w:p>
        </w:tc>
        <w:tc>
          <w:tcPr>
            <w:tcW w:w="25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F3E1F7" w14:textId="77777777" w:rsidR="003243BF" w:rsidRPr="003243BF" w:rsidRDefault="003243BF" w:rsidP="003243BF">
            <w:pPr>
              <w:jc w:val="both"/>
              <w:rPr>
                <w:sz w:val="18"/>
                <w:szCs w:val="18"/>
              </w:rPr>
            </w:pPr>
            <w:r w:rsidRPr="003243BF">
              <w:rPr>
                <w:kern w:val="24"/>
                <w:sz w:val="18"/>
                <w:szCs w:val="18"/>
              </w:rPr>
              <w:t xml:space="preserve">Выполнено верно </w:t>
            </w:r>
            <w:proofErr w:type="gramStart"/>
            <w:r w:rsidRPr="003243BF">
              <w:rPr>
                <w:kern w:val="24"/>
                <w:sz w:val="18"/>
                <w:szCs w:val="18"/>
              </w:rPr>
              <w:t>55-70</w:t>
            </w:r>
            <w:proofErr w:type="gramEnd"/>
            <w:r w:rsidRPr="003243BF">
              <w:rPr>
                <w:kern w:val="24"/>
                <w:sz w:val="18"/>
                <w:szCs w:val="18"/>
              </w:rPr>
              <w:t xml:space="preserve"> % заданий</w:t>
            </w:r>
          </w:p>
        </w:tc>
      </w:tr>
      <w:tr w:rsidR="003243BF" w:rsidRPr="003243BF" w14:paraId="657D6167" w14:textId="77777777" w:rsidTr="004F73F6">
        <w:trPr>
          <w:trHeight w:val="401"/>
        </w:trPr>
        <w:tc>
          <w:tcPr>
            <w:tcW w:w="1204"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7EBD8B" w14:textId="77777777" w:rsidR="003243BF" w:rsidRPr="003243BF" w:rsidRDefault="003243BF" w:rsidP="003243BF">
            <w:pPr>
              <w:rPr>
                <w:sz w:val="18"/>
                <w:szCs w:val="18"/>
              </w:rPr>
            </w:pPr>
          </w:p>
        </w:tc>
        <w:tc>
          <w:tcPr>
            <w:tcW w:w="12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A4881" w14:textId="77777777" w:rsidR="003243BF" w:rsidRPr="003243BF" w:rsidRDefault="003243BF" w:rsidP="00820AF6">
            <w:pPr>
              <w:jc w:val="center"/>
              <w:rPr>
                <w:sz w:val="18"/>
                <w:szCs w:val="18"/>
              </w:rPr>
            </w:pPr>
            <w:proofErr w:type="gramStart"/>
            <w:r>
              <w:rPr>
                <w:kern w:val="24"/>
                <w:sz w:val="18"/>
                <w:szCs w:val="18"/>
              </w:rPr>
              <w:t>0</w:t>
            </w:r>
            <w:r w:rsidRPr="003243BF">
              <w:rPr>
                <w:kern w:val="24"/>
                <w:sz w:val="18"/>
                <w:szCs w:val="18"/>
              </w:rPr>
              <w:t xml:space="preserve"> </w:t>
            </w:r>
            <w:r>
              <w:rPr>
                <w:kern w:val="24"/>
                <w:sz w:val="18"/>
                <w:szCs w:val="18"/>
              </w:rPr>
              <w:t>-</w:t>
            </w:r>
            <w:r w:rsidRPr="003243BF">
              <w:rPr>
                <w:kern w:val="24"/>
                <w:sz w:val="18"/>
                <w:szCs w:val="18"/>
              </w:rPr>
              <w:t xml:space="preserve"> </w:t>
            </w:r>
            <w:r>
              <w:rPr>
                <w:kern w:val="24"/>
                <w:sz w:val="18"/>
                <w:szCs w:val="18"/>
              </w:rPr>
              <w:t>3</w:t>
            </w:r>
            <w:r w:rsidR="00820AF6">
              <w:rPr>
                <w:kern w:val="24"/>
                <w:sz w:val="18"/>
                <w:szCs w:val="18"/>
              </w:rPr>
              <w:t>4</w:t>
            </w:r>
            <w:proofErr w:type="gramEnd"/>
            <w:r w:rsidRPr="003243BF">
              <w:rPr>
                <w:kern w:val="24"/>
                <w:sz w:val="18"/>
                <w:szCs w:val="18"/>
              </w:rPr>
              <w:t xml:space="preserve"> </w:t>
            </w:r>
          </w:p>
        </w:tc>
        <w:tc>
          <w:tcPr>
            <w:tcW w:w="25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FC34FD" w14:textId="77777777" w:rsidR="003243BF" w:rsidRPr="003243BF" w:rsidRDefault="003243BF" w:rsidP="003243BF">
            <w:pPr>
              <w:jc w:val="both"/>
              <w:rPr>
                <w:sz w:val="18"/>
                <w:szCs w:val="18"/>
              </w:rPr>
            </w:pPr>
            <w:r w:rsidRPr="003243BF">
              <w:rPr>
                <w:kern w:val="24"/>
                <w:sz w:val="18"/>
                <w:szCs w:val="18"/>
              </w:rPr>
              <w:t>Выполнено менее 55%.</w:t>
            </w:r>
          </w:p>
          <w:p w14:paraId="7B898341" w14:textId="77777777" w:rsidR="003243BF" w:rsidRPr="003243BF" w:rsidRDefault="003243BF" w:rsidP="003243BF">
            <w:pPr>
              <w:jc w:val="both"/>
              <w:rPr>
                <w:sz w:val="18"/>
                <w:szCs w:val="18"/>
              </w:rPr>
            </w:pPr>
            <w:r w:rsidRPr="003243BF">
              <w:rPr>
                <w:kern w:val="24"/>
                <w:sz w:val="18"/>
                <w:szCs w:val="18"/>
              </w:rPr>
              <w:t>Тест не выполнен</w:t>
            </w:r>
          </w:p>
        </w:tc>
      </w:tr>
    </w:tbl>
    <w:p w14:paraId="160E91F3" w14:textId="77777777" w:rsidR="00861C3E" w:rsidRDefault="00861C3E" w:rsidP="006F167C">
      <w:pPr>
        <w:jc w:val="both"/>
        <w:rPr>
          <w:color w:val="FF0000"/>
          <w:sz w:val="18"/>
          <w:szCs w:val="18"/>
        </w:rPr>
      </w:pPr>
    </w:p>
    <w:p w14:paraId="4801CF79" w14:textId="77777777" w:rsidR="00861C3E" w:rsidRDefault="00861C3E" w:rsidP="006F167C">
      <w:pPr>
        <w:jc w:val="both"/>
        <w:rPr>
          <w:color w:val="FF0000"/>
          <w:sz w:val="18"/>
          <w:szCs w:val="18"/>
        </w:rPr>
      </w:pPr>
    </w:p>
    <w:p w14:paraId="088137A4" w14:textId="77777777" w:rsidR="003243BF" w:rsidRPr="00B51562" w:rsidRDefault="003243BF" w:rsidP="003243BF">
      <w:pPr>
        <w:tabs>
          <w:tab w:val="left" w:pos="7560"/>
        </w:tabs>
        <w:jc w:val="both"/>
        <w:rPr>
          <w:sz w:val="18"/>
          <w:szCs w:val="18"/>
        </w:rPr>
      </w:pPr>
      <w:r w:rsidRPr="00B51562">
        <w:rPr>
          <w:sz w:val="18"/>
          <w:szCs w:val="18"/>
        </w:rPr>
        <w:t xml:space="preserve">Максимальная оценка за </w:t>
      </w:r>
      <w:r>
        <w:rPr>
          <w:sz w:val="18"/>
          <w:szCs w:val="18"/>
        </w:rPr>
        <w:t xml:space="preserve">тест </w:t>
      </w:r>
      <w:r w:rsidRPr="00B51562">
        <w:rPr>
          <w:sz w:val="18"/>
          <w:szCs w:val="18"/>
        </w:rPr>
        <w:t xml:space="preserve">составляет </w:t>
      </w:r>
      <w:r>
        <w:rPr>
          <w:b/>
          <w:sz w:val="18"/>
          <w:szCs w:val="18"/>
        </w:rPr>
        <w:t>50</w:t>
      </w:r>
      <w:r w:rsidRPr="00B51562">
        <w:rPr>
          <w:b/>
          <w:sz w:val="18"/>
          <w:szCs w:val="18"/>
        </w:rPr>
        <w:t xml:space="preserve"> баллов</w:t>
      </w:r>
      <w:r w:rsidRPr="00B51562">
        <w:rPr>
          <w:sz w:val="18"/>
          <w:szCs w:val="18"/>
        </w:rPr>
        <w:t xml:space="preserve">. </w:t>
      </w:r>
      <w:r>
        <w:rPr>
          <w:sz w:val="18"/>
          <w:szCs w:val="18"/>
        </w:rPr>
        <w:t xml:space="preserve">Тест </w:t>
      </w:r>
      <w:r w:rsidRPr="00B51562">
        <w:rPr>
          <w:sz w:val="18"/>
          <w:szCs w:val="18"/>
        </w:rPr>
        <w:t xml:space="preserve">принимается, если минимальный балл составляет </w:t>
      </w:r>
      <w:r w:rsidRPr="00B51562">
        <w:rPr>
          <w:b/>
          <w:sz w:val="18"/>
          <w:szCs w:val="18"/>
          <w:u w:val="single"/>
        </w:rPr>
        <w:t xml:space="preserve">не менее </w:t>
      </w:r>
      <w:r>
        <w:rPr>
          <w:b/>
          <w:sz w:val="18"/>
          <w:szCs w:val="18"/>
          <w:u w:val="single"/>
        </w:rPr>
        <w:t>35</w:t>
      </w:r>
      <w:r w:rsidRPr="00B51562">
        <w:rPr>
          <w:b/>
          <w:sz w:val="18"/>
          <w:szCs w:val="18"/>
          <w:u w:val="single"/>
        </w:rPr>
        <w:t xml:space="preserve"> баллов</w:t>
      </w:r>
      <w:r w:rsidRPr="00B51562">
        <w:rPr>
          <w:sz w:val="18"/>
          <w:szCs w:val="18"/>
        </w:rPr>
        <w:t>.</w:t>
      </w:r>
    </w:p>
    <w:p w14:paraId="60404A85" w14:textId="77777777" w:rsidR="003243BF" w:rsidRPr="00C778D1" w:rsidRDefault="003243BF" w:rsidP="003243BF">
      <w:pPr>
        <w:autoSpaceDE w:val="0"/>
        <w:autoSpaceDN w:val="0"/>
        <w:adjustRightInd w:val="0"/>
        <w:rPr>
          <w:sz w:val="18"/>
          <w:szCs w:val="18"/>
          <w:lang w:bidi="mr-IN"/>
        </w:rPr>
      </w:pPr>
    </w:p>
    <w:p w14:paraId="1D77B625" w14:textId="77777777" w:rsidR="003243BF" w:rsidRPr="006F167C" w:rsidRDefault="003243BF" w:rsidP="003243BF">
      <w:pPr>
        <w:rPr>
          <w:sz w:val="18"/>
          <w:szCs w:val="18"/>
        </w:rPr>
      </w:pPr>
      <w:r w:rsidRPr="006F167C">
        <w:rPr>
          <w:sz w:val="18"/>
          <w:szCs w:val="18"/>
        </w:rPr>
        <w:t xml:space="preserve">Составитель Егорова </w:t>
      </w:r>
      <w:proofErr w:type="gramStart"/>
      <w:r w:rsidRPr="006F167C">
        <w:rPr>
          <w:sz w:val="18"/>
          <w:szCs w:val="18"/>
        </w:rPr>
        <w:t>А.О.</w:t>
      </w:r>
      <w:proofErr w:type="gramEnd"/>
    </w:p>
    <w:p w14:paraId="14937D84" w14:textId="77777777" w:rsidR="00861C3E" w:rsidRDefault="00861C3E" w:rsidP="006F167C">
      <w:pPr>
        <w:jc w:val="both"/>
        <w:rPr>
          <w:color w:val="FF0000"/>
          <w:sz w:val="18"/>
          <w:szCs w:val="18"/>
        </w:rPr>
      </w:pPr>
    </w:p>
    <w:p w14:paraId="7942DCC8" w14:textId="77777777" w:rsidR="00861C3E" w:rsidRDefault="00861C3E" w:rsidP="006F167C">
      <w:pPr>
        <w:jc w:val="both"/>
        <w:rPr>
          <w:color w:val="FF0000"/>
          <w:sz w:val="18"/>
          <w:szCs w:val="18"/>
        </w:rPr>
      </w:pPr>
    </w:p>
    <w:p w14:paraId="151CEED4" w14:textId="77777777" w:rsidR="00861C3E" w:rsidRDefault="00861C3E" w:rsidP="006F167C">
      <w:pPr>
        <w:jc w:val="both"/>
        <w:rPr>
          <w:color w:val="FF0000"/>
          <w:sz w:val="18"/>
          <w:szCs w:val="18"/>
        </w:rPr>
      </w:pPr>
    </w:p>
    <w:p w14:paraId="1202EC66" w14:textId="77777777" w:rsidR="00861C3E" w:rsidRDefault="00861C3E" w:rsidP="006F167C">
      <w:pPr>
        <w:jc w:val="both"/>
        <w:rPr>
          <w:color w:val="FF0000"/>
          <w:sz w:val="18"/>
          <w:szCs w:val="18"/>
        </w:rPr>
      </w:pPr>
    </w:p>
    <w:p w14:paraId="1533AD12" w14:textId="77777777" w:rsidR="00861C3E" w:rsidRDefault="00861C3E" w:rsidP="006F167C">
      <w:pPr>
        <w:jc w:val="both"/>
        <w:rPr>
          <w:color w:val="FF0000"/>
          <w:sz w:val="18"/>
          <w:szCs w:val="18"/>
        </w:rPr>
      </w:pPr>
    </w:p>
    <w:p w14:paraId="7A833EDD" w14:textId="77777777" w:rsidR="00861C3E" w:rsidRDefault="00861C3E" w:rsidP="006F167C">
      <w:pPr>
        <w:jc w:val="both"/>
        <w:rPr>
          <w:color w:val="FF0000"/>
          <w:sz w:val="18"/>
          <w:szCs w:val="18"/>
        </w:rPr>
      </w:pPr>
    </w:p>
    <w:p w14:paraId="180F8E63" w14:textId="77777777" w:rsidR="00861C3E" w:rsidRDefault="00861C3E" w:rsidP="006F167C">
      <w:pPr>
        <w:jc w:val="both"/>
        <w:rPr>
          <w:color w:val="FF0000"/>
          <w:sz w:val="18"/>
          <w:szCs w:val="18"/>
        </w:rPr>
      </w:pPr>
    </w:p>
    <w:p w14:paraId="27D6273C" w14:textId="77777777" w:rsidR="00861C3E" w:rsidRDefault="00861C3E" w:rsidP="006F167C">
      <w:pPr>
        <w:jc w:val="both"/>
        <w:rPr>
          <w:color w:val="FF0000"/>
          <w:sz w:val="18"/>
          <w:szCs w:val="18"/>
        </w:rPr>
      </w:pPr>
    </w:p>
    <w:p w14:paraId="5DABF645" w14:textId="77777777" w:rsidR="00861C3E" w:rsidRDefault="00861C3E" w:rsidP="006F167C">
      <w:pPr>
        <w:jc w:val="both"/>
        <w:rPr>
          <w:color w:val="FF0000"/>
          <w:sz w:val="18"/>
          <w:szCs w:val="18"/>
        </w:rPr>
      </w:pPr>
    </w:p>
    <w:p w14:paraId="2913AE3A" w14:textId="77777777" w:rsidR="00861C3E" w:rsidRDefault="00861C3E" w:rsidP="006F167C">
      <w:pPr>
        <w:jc w:val="both"/>
        <w:rPr>
          <w:color w:val="FF0000"/>
          <w:sz w:val="18"/>
          <w:szCs w:val="18"/>
        </w:rPr>
      </w:pPr>
    </w:p>
    <w:p w14:paraId="730FB5E4" w14:textId="77777777" w:rsidR="00861C3E" w:rsidRDefault="00861C3E" w:rsidP="006F167C">
      <w:pPr>
        <w:jc w:val="both"/>
        <w:rPr>
          <w:color w:val="FF0000"/>
          <w:sz w:val="18"/>
          <w:szCs w:val="18"/>
        </w:rPr>
      </w:pPr>
    </w:p>
    <w:p w14:paraId="3CC1EF54" w14:textId="77777777" w:rsidR="00861C3E" w:rsidRDefault="00861C3E" w:rsidP="006F167C">
      <w:pPr>
        <w:jc w:val="both"/>
        <w:rPr>
          <w:color w:val="FF0000"/>
          <w:sz w:val="18"/>
          <w:szCs w:val="18"/>
        </w:rPr>
      </w:pPr>
    </w:p>
    <w:p w14:paraId="77073AF6" w14:textId="77777777" w:rsidR="00861C3E" w:rsidRDefault="00861C3E" w:rsidP="006F167C">
      <w:pPr>
        <w:jc w:val="both"/>
        <w:rPr>
          <w:color w:val="FF0000"/>
          <w:sz w:val="18"/>
          <w:szCs w:val="18"/>
        </w:rPr>
      </w:pPr>
    </w:p>
    <w:p w14:paraId="6B6DDA36" w14:textId="77777777" w:rsidR="00861C3E" w:rsidRDefault="00861C3E" w:rsidP="006F167C">
      <w:pPr>
        <w:jc w:val="both"/>
        <w:rPr>
          <w:color w:val="FF0000"/>
          <w:sz w:val="18"/>
          <w:szCs w:val="18"/>
        </w:rPr>
      </w:pPr>
    </w:p>
    <w:p w14:paraId="70594AB7" w14:textId="77777777" w:rsidR="00861C3E" w:rsidRDefault="00861C3E" w:rsidP="006F167C">
      <w:pPr>
        <w:jc w:val="both"/>
        <w:rPr>
          <w:color w:val="FF0000"/>
          <w:sz w:val="18"/>
          <w:szCs w:val="18"/>
        </w:rPr>
      </w:pPr>
    </w:p>
    <w:p w14:paraId="2C944D7C" w14:textId="77777777" w:rsidR="00861C3E" w:rsidRDefault="00861C3E" w:rsidP="006F167C">
      <w:pPr>
        <w:jc w:val="both"/>
        <w:rPr>
          <w:color w:val="FF0000"/>
          <w:sz w:val="18"/>
          <w:szCs w:val="18"/>
        </w:rPr>
      </w:pPr>
    </w:p>
    <w:p w14:paraId="506D6364" w14:textId="77777777" w:rsidR="00861C3E" w:rsidRDefault="00861C3E" w:rsidP="006F167C">
      <w:pPr>
        <w:jc w:val="both"/>
        <w:rPr>
          <w:color w:val="FF0000"/>
          <w:sz w:val="18"/>
          <w:szCs w:val="18"/>
        </w:rPr>
      </w:pPr>
    </w:p>
    <w:p w14:paraId="0F8AC8E6" w14:textId="77777777" w:rsidR="00861C3E" w:rsidRDefault="00861C3E" w:rsidP="006F167C">
      <w:pPr>
        <w:jc w:val="both"/>
        <w:rPr>
          <w:color w:val="FF0000"/>
          <w:sz w:val="18"/>
          <w:szCs w:val="18"/>
        </w:rPr>
      </w:pPr>
    </w:p>
    <w:p w14:paraId="5A49E3AA" w14:textId="77777777" w:rsidR="00861C3E" w:rsidRDefault="00861C3E" w:rsidP="006F167C">
      <w:pPr>
        <w:jc w:val="both"/>
        <w:rPr>
          <w:color w:val="FF0000"/>
          <w:sz w:val="18"/>
          <w:szCs w:val="18"/>
        </w:rPr>
      </w:pPr>
    </w:p>
    <w:p w14:paraId="5FAFCEDE" w14:textId="77777777" w:rsidR="00861C3E" w:rsidRDefault="00861C3E" w:rsidP="006F167C">
      <w:pPr>
        <w:jc w:val="both"/>
        <w:rPr>
          <w:color w:val="FF0000"/>
          <w:sz w:val="18"/>
          <w:szCs w:val="18"/>
        </w:rPr>
      </w:pPr>
    </w:p>
    <w:p w14:paraId="769FF9E1" w14:textId="77777777" w:rsidR="00861C3E" w:rsidRDefault="00861C3E" w:rsidP="006F167C">
      <w:pPr>
        <w:jc w:val="both"/>
        <w:rPr>
          <w:color w:val="FF0000"/>
          <w:sz w:val="18"/>
          <w:szCs w:val="18"/>
        </w:rPr>
      </w:pPr>
    </w:p>
    <w:p w14:paraId="724227C5" w14:textId="77777777" w:rsidR="00861C3E" w:rsidRDefault="00861C3E" w:rsidP="006F167C">
      <w:pPr>
        <w:jc w:val="both"/>
        <w:rPr>
          <w:color w:val="FF0000"/>
          <w:sz w:val="18"/>
          <w:szCs w:val="18"/>
        </w:rPr>
      </w:pPr>
    </w:p>
    <w:p w14:paraId="6EFC944B" w14:textId="77777777" w:rsidR="00861C3E" w:rsidRDefault="00861C3E" w:rsidP="006F167C">
      <w:pPr>
        <w:jc w:val="both"/>
        <w:rPr>
          <w:color w:val="FF0000"/>
          <w:sz w:val="18"/>
          <w:szCs w:val="18"/>
        </w:rPr>
      </w:pPr>
    </w:p>
    <w:p w14:paraId="6AD1F874" w14:textId="77777777" w:rsidR="00861C3E" w:rsidRDefault="00861C3E" w:rsidP="006F167C">
      <w:pPr>
        <w:jc w:val="both"/>
        <w:rPr>
          <w:color w:val="FF0000"/>
          <w:sz w:val="18"/>
          <w:szCs w:val="18"/>
        </w:rPr>
      </w:pPr>
    </w:p>
    <w:p w14:paraId="14357A0C" w14:textId="77777777" w:rsidR="00861C3E" w:rsidRDefault="00861C3E" w:rsidP="006F167C">
      <w:pPr>
        <w:jc w:val="both"/>
        <w:rPr>
          <w:color w:val="FF0000"/>
          <w:sz w:val="18"/>
          <w:szCs w:val="18"/>
        </w:rPr>
      </w:pPr>
    </w:p>
    <w:p w14:paraId="6297D43B" w14:textId="77777777" w:rsidR="00861C3E" w:rsidRDefault="00861C3E" w:rsidP="006F167C">
      <w:pPr>
        <w:jc w:val="both"/>
        <w:rPr>
          <w:color w:val="FF0000"/>
          <w:sz w:val="18"/>
          <w:szCs w:val="18"/>
        </w:rPr>
      </w:pPr>
    </w:p>
    <w:p w14:paraId="75B5CC46" w14:textId="77777777" w:rsidR="00861C3E" w:rsidRDefault="00861C3E" w:rsidP="006F167C">
      <w:pPr>
        <w:jc w:val="both"/>
        <w:rPr>
          <w:color w:val="FF0000"/>
          <w:sz w:val="18"/>
          <w:szCs w:val="18"/>
        </w:rPr>
      </w:pPr>
    </w:p>
    <w:p w14:paraId="5A6A8866" w14:textId="77777777" w:rsidR="00861C3E" w:rsidRDefault="00861C3E" w:rsidP="006F167C">
      <w:pPr>
        <w:jc w:val="both"/>
        <w:rPr>
          <w:color w:val="FF0000"/>
          <w:sz w:val="18"/>
          <w:szCs w:val="18"/>
        </w:rPr>
      </w:pPr>
    </w:p>
    <w:p w14:paraId="43FF8B58" w14:textId="77777777" w:rsidR="00861C3E" w:rsidRDefault="00861C3E" w:rsidP="006F167C">
      <w:pPr>
        <w:jc w:val="both"/>
        <w:rPr>
          <w:color w:val="FF0000"/>
          <w:sz w:val="18"/>
          <w:szCs w:val="18"/>
        </w:rPr>
      </w:pPr>
    </w:p>
    <w:p w14:paraId="3D918416" w14:textId="77777777" w:rsidR="00861C3E" w:rsidRDefault="00861C3E" w:rsidP="006F167C">
      <w:pPr>
        <w:jc w:val="both"/>
        <w:rPr>
          <w:color w:val="FF0000"/>
          <w:sz w:val="18"/>
          <w:szCs w:val="18"/>
        </w:rPr>
      </w:pPr>
    </w:p>
    <w:p w14:paraId="12852706" w14:textId="77777777" w:rsidR="00861C3E" w:rsidRDefault="00861C3E" w:rsidP="006F167C">
      <w:pPr>
        <w:jc w:val="both"/>
        <w:rPr>
          <w:color w:val="FF0000"/>
          <w:sz w:val="18"/>
          <w:szCs w:val="18"/>
        </w:rPr>
      </w:pPr>
    </w:p>
    <w:p w14:paraId="1936BB4B" w14:textId="77777777" w:rsidR="00861C3E" w:rsidRDefault="00861C3E" w:rsidP="006F167C">
      <w:pPr>
        <w:jc w:val="both"/>
        <w:rPr>
          <w:color w:val="FF0000"/>
          <w:sz w:val="18"/>
          <w:szCs w:val="18"/>
        </w:rPr>
      </w:pPr>
    </w:p>
    <w:p w14:paraId="63BBE2DE" w14:textId="77777777" w:rsidR="00861C3E" w:rsidRDefault="00861C3E" w:rsidP="006F167C">
      <w:pPr>
        <w:jc w:val="both"/>
        <w:rPr>
          <w:color w:val="FF0000"/>
          <w:sz w:val="18"/>
          <w:szCs w:val="18"/>
        </w:rPr>
      </w:pPr>
    </w:p>
    <w:p w14:paraId="39FB4873" w14:textId="77777777" w:rsidR="00861C3E" w:rsidRDefault="00861C3E" w:rsidP="006F167C">
      <w:pPr>
        <w:jc w:val="both"/>
        <w:rPr>
          <w:color w:val="FF0000"/>
          <w:sz w:val="18"/>
          <w:szCs w:val="18"/>
        </w:rPr>
      </w:pPr>
    </w:p>
    <w:p w14:paraId="78172988" w14:textId="77777777" w:rsidR="00861C3E" w:rsidRDefault="00861C3E" w:rsidP="006F167C">
      <w:pPr>
        <w:jc w:val="both"/>
        <w:rPr>
          <w:color w:val="FF0000"/>
          <w:sz w:val="18"/>
          <w:szCs w:val="18"/>
        </w:rPr>
      </w:pPr>
    </w:p>
    <w:p w14:paraId="2BA14ABB" w14:textId="77777777" w:rsidR="004A758D" w:rsidRDefault="004A758D" w:rsidP="006F167C">
      <w:pPr>
        <w:jc w:val="both"/>
        <w:rPr>
          <w:color w:val="FF0000"/>
          <w:sz w:val="18"/>
          <w:szCs w:val="18"/>
        </w:rPr>
      </w:pPr>
    </w:p>
    <w:p w14:paraId="65BCB961" w14:textId="77777777" w:rsidR="004A758D" w:rsidRDefault="004A758D" w:rsidP="006F167C">
      <w:pPr>
        <w:jc w:val="both"/>
        <w:rPr>
          <w:color w:val="FF0000"/>
          <w:sz w:val="18"/>
          <w:szCs w:val="18"/>
        </w:rPr>
      </w:pPr>
    </w:p>
    <w:p w14:paraId="1420A917" w14:textId="77777777" w:rsidR="004A758D" w:rsidRPr="006E2871" w:rsidRDefault="004A758D" w:rsidP="004A758D">
      <w:pPr>
        <w:jc w:val="right"/>
        <w:rPr>
          <w:sz w:val="18"/>
          <w:szCs w:val="18"/>
        </w:rPr>
      </w:pPr>
      <w:r w:rsidRPr="006E2871">
        <w:rPr>
          <w:sz w:val="18"/>
          <w:szCs w:val="18"/>
        </w:rPr>
        <w:t xml:space="preserve">Приложение </w:t>
      </w:r>
      <w:r>
        <w:rPr>
          <w:sz w:val="18"/>
          <w:szCs w:val="18"/>
        </w:rPr>
        <w:t>3</w:t>
      </w:r>
    </w:p>
    <w:p w14:paraId="44038B95" w14:textId="77777777" w:rsidR="004A758D" w:rsidRPr="006E2871" w:rsidRDefault="004A758D" w:rsidP="004A758D">
      <w:pPr>
        <w:rPr>
          <w:sz w:val="18"/>
          <w:szCs w:val="18"/>
        </w:rPr>
      </w:pPr>
    </w:p>
    <w:p w14:paraId="570E9DC2" w14:textId="77777777" w:rsidR="004A758D" w:rsidRPr="006E2871" w:rsidRDefault="004A758D" w:rsidP="004A758D">
      <w:pPr>
        <w:jc w:val="center"/>
        <w:rPr>
          <w:sz w:val="18"/>
          <w:szCs w:val="18"/>
        </w:rPr>
      </w:pPr>
      <w:r w:rsidRPr="006E2871">
        <w:rPr>
          <w:sz w:val="18"/>
          <w:szCs w:val="18"/>
        </w:rPr>
        <w:t xml:space="preserve">ФГБОУ ВО «Нижегородский государственный </w:t>
      </w:r>
    </w:p>
    <w:p w14:paraId="66C6F204" w14:textId="77777777" w:rsidR="004A758D" w:rsidRPr="006E2871" w:rsidRDefault="004A758D" w:rsidP="004A758D">
      <w:pPr>
        <w:jc w:val="center"/>
        <w:rPr>
          <w:sz w:val="18"/>
          <w:szCs w:val="18"/>
        </w:rPr>
      </w:pPr>
      <w:r w:rsidRPr="006E2871">
        <w:rPr>
          <w:sz w:val="18"/>
          <w:szCs w:val="18"/>
        </w:rPr>
        <w:t>педагогический университет им. К.</w:t>
      </w:r>
      <w:r>
        <w:rPr>
          <w:sz w:val="18"/>
          <w:szCs w:val="18"/>
        </w:rPr>
        <w:t xml:space="preserve"> </w:t>
      </w:r>
      <w:r w:rsidRPr="006E2871">
        <w:rPr>
          <w:sz w:val="18"/>
          <w:szCs w:val="18"/>
        </w:rPr>
        <w:t xml:space="preserve">Минина» </w:t>
      </w:r>
    </w:p>
    <w:p w14:paraId="793F7BC9" w14:textId="77777777" w:rsidR="004A758D" w:rsidRPr="006E2871" w:rsidRDefault="004A758D" w:rsidP="004A758D">
      <w:pPr>
        <w:jc w:val="center"/>
        <w:rPr>
          <w:sz w:val="18"/>
          <w:szCs w:val="18"/>
        </w:rPr>
      </w:pPr>
      <w:r w:rsidRPr="006E2871">
        <w:rPr>
          <w:sz w:val="18"/>
          <w:szCs w:val="18"/>
        </w:rPr>
        <w:t>Факультет управления и социально-технических сервисов</w:t>
      </w:r>
    </w:p>
    <w:p w14:paraId="137CC349" w14:textId="77777777" w:rsidR="004A758D" w:rsidRPr="006E2871" w:rsidRDefault="004A758D" w:rsidP="004A758D">
      <w:pPr>
        <w:jc w:val="center"/>
        <w:rPr>
          <w:b/>
          <w:sz w:val="18"/>
          <w:szCs w:val="18"/>
        </w:rPr>
      </w:pPr>
      <w:r w:rsidRPr="006E2871">
        <w:rPr>
          <w:sz w:val="18"/>
          <w:szCs w:val="18"/>
        </w:rPr>
        <w:t>Кафедра страхования, финансов и кредита</w:t>
      </w:r>
      <w:r w:rsidRPr="006E2871">
        <w:rPr>
          <w:b/>
          <w:sz w:val="18"/>
          <w:szCs w:val="18"/>
        </w:rPr>
        <w:t xml:space="preserve"> </w:t>
      </w:r>
    </w:p>
    <w:p w14:paraId="345C8556" w14:textId="77777777" w:rsidR="004A758D" w:rsidRPr="006E2871" w:rsidRDefault="004A758D" w:rsidP="004A758D">
      <w:pPr>
        <w:jc w:val="center"/>
        <w:rPr>
          <w:b/>
          <w:sz w:val="16"/>
          <w:szCs w:val="16"/>
        </w:rPr>
      </w:pPr>
    </w:p>
    <w:p w14:paraId="5C740876" w14:textId="77777777" w:rsidR="004A758D" w:rsidRPr="006E2871" w:rsidRDefault="004A758D" w:rsidP="004A758D">
      <w:pPr>
        <w:jc w:val="center"/>
        <w:rPr>
          <w:sz w:val="18"/>
          <w:szCs w:val="18"/>
        </w:rPr>
      </w:pPr>
      <w:r w:rsidRPr="006E2871">
        <w:rPr>
          <w:b/>
          <w:sz w:val="18"/>
          <w:szCs w:val="18"/>
        </w:rPr>
        <w:t xml:space="preserve">Темы </w:t>
      </w:r>
      <w:r>
        <w:rPr>
          <w:b/>
          <w:sz w:val="18"/>
          <w:szCs w:val="18"/>
        </w:rPr>
        <w:t>контрольных работ</w:t>
      </w:r>
    </w:p>
    <w:p w14:paraId="6A7576FF" w14:textId="77777777" w:rsidR="004A758D" w:rsidRPr="006E2871" w:rsidRDefault="004A758D" w:rsidP="004A758D">
      <w:pPr>
        <w:jc w:val="center"/>
        <w:rPr>
          <w:sz w:val="18"/>
          <w:szCs w:val="18"/>
          <w:u w:val="single"/>
        </w:rPr>
      </w:pPr>
      <w:r w:rsidRPr="006E2871">
        <w:rPr>
          <w:sz w:val="18"/>
          <w:szCs w:val="18"/>
        </w:rPr>
        <w:t xml:space="preserve">по дисциплине </w:t>
      </w:r>
      <w:r>
        <w:rPr>
          <w:sz w:val="18"/>
          <w:szCs w:val="18"/>
          <w:u w:val="single"/>
        </w:rPr>
        <w:t>Учёт и управление личными финансами</w:t>
      </w:r>
    </w:p>
    <w:p w14:paraId="37631690" w14:textId="77777777" w:rsidR="004A758D" w:rsidRPr="006E2871" w:rsidRDefault="004A758D" w:rsidP="004A758D">
      <w:pPr>
        <w:jc w:val="center"/>
        <w:rPr>
          <w:sz w:val="18"/>
          <w:szCs w:val="18"/>
        </w:rPr>
      </w:pPr>
      <w:r w:rsidRPr="006E2871">
        <w:rPr>
          <w:sz w:val="18"/>
          <w:szCs w:val="18"/>
        </w:rPr>
        <w:t xml:space="preserve">Раздел </w:t>
      </w:r>
      <w:r>
        <w:rPr>
          <w:sz w:val="18"/>
          <w:szCs w:val="18"/>
        </w:rPr>
        <w:t>2</w:t>
      </w:r>
      <w:r w:rsidRPr="006E2871">
        <w:rPr>
          <w:sz w:val="18"/>
          <w:szCs w:val="18"/>
        </w:rPr>
        <w:t xml:space="preserve">. </w:t>
      </w:r>
      <w:r w:rsidRPr="004A758D">
        <w:rPr>
          <w:sz w:val="18"/>
          <w:szCs w:val="18"/>
        </w:rPr>
        <w:t>Управление личными финансами</w:t>
      </w:r>
    </w:p>
    <w:p w14:paraId="6F656ACD" w14:textId="77777777" w:rsidR="004A758D" w:rsidRPr="00AE48C5" w:rsidRDefault="004A758D" w:rsidP="004A758D">
      <w:pPr>
        <w:jc w:val="center"/>
        <w:rPr>
          <w:color w:val="FF0000"/>
          <w:sz w:val="16"/>
          <w:szCs w:val="16"/>
        </w:rPr>
      </w:pPr>
      <w:r w:rsidRPr="006E2871">
        <w:rPr>
          <w:sz w:val="18"/>
          <w:szCs w:val="18"/>
        </w:rPr>
        <w:t xml:space="preserve">Тема: </w:t>
      </w:r>
      <w:r w:rsidRPr="004A758D">
        <w:rPr>
          <w:sz w:val="18"/>
          <w:szCs w:val="18"/>
        </w:rPr>
        <w:t>Личный и семейный финансовый план</w:t>
      </w:r>
    </w:p>
    <w:p w14:paraId="20BF282B" w14:textId="77777777" w:rsidR="004A758D" w:rsidRPr="006E2871" w:rsidRDefault="004A758D" w:rsidP="00712151">
      <w:pPr>
        <w:numPr>
          <w:ilvl w:val="0"/>
          <w:numId w:val="18"/>
        </w:numPr>
        <w:pBdr>
          <w:top w:val="nil"/>
          <w:left w:val="nil"/>
          <w:bottom w:val="nil"/>
          <w:right w:val="nil"/>
          <w:between w:val="nil"/>
        </w:pBdr>
        <w:jc w:val="both"/>
        <w:rPr>
          <w:sz w:val="18"/>
          <w:szCs w:val="18"/>
        </w:rPr>
      </w:pPr>
      <w:r w:rsidRPr="006E2871">
        <w:rPr>
          <w:b/>
          <w:sz w:val="18"/>
          <w:szCs w:val="18"/>
        </w:rPr>
        <w:t>Формируемые компетенции</w:t>
      </w:r>
      <w:r w:rsidRPr="006E2871">
        <w:rPr>
          <w:sz w:val="18"/>
          <w:szCs w:val="18"/>
        </w:rPr>
        <w:t>: УК-5. Способен анализировать и учитывать разнообразие культур в процессе межкультурного взаимодействия</w:t>
      </w:r>
    </w:p>
    <w:p w14:paraId="6074D076" w14:textId="77777777" w:rsidR="004A758D" w:rsidRPr="006E2871" w:rsidRDefault="004A758D" w:rsidP="00712151">
      <w:pPr>
        <w:numPr>
          <w:ilvl w:val="0"/>
          <w:numId w:val="18"/>
        </w:numPr>
        <w:pBdr>
          <w:top w:val="nil"/>
          <w:left w:val="nil"/>
          <w:bottom w:val="nil"/>
          <w:right w:val="nil"/>
          <w:between w:val="nil"/>
        </w:pBdr>
        <w:jc w:val="both"/>
        <w:rPr>
          <w:sz w:val="18"/>
          <w:szCs w:val="18"/>
        </w:rPr>
      </w:pPr>
      <w:r w:rsidRPr="006E2871">
        <w:rPr>
          <w:b/>
          <w:sz w:val="18"/>
          <w:szCs w:val="18"/>
        </w:rPr>
        <w:t xml:space="preserve">Индикаторы достижения компетенций и трудовых действий (ИДК): </w:t>
      </w:r>
    </w:p>
    <w:p w14:paraId="7C6E2CB5" w14:textId="77777777" w:rsidR="004A758D" w:rsidRPr="006E2871" w:rsidRDefault="004A758D" w:rsidP="004A758D">
      <w:pPr>
        <w:pBdr>
          <w:top w:val="nil"/>
          <w:left w:val="nil"/>
          <w:bottom w:val="nil"/>
          <w:right w:val="nil"/>
          <w:between w:val="nil"/>
        </w:pBdr>
        <w:ind w:left="360"/>
        <w:jc w:val="both"/>
        <w:rPr>
          <w:sz w:val="18"/>
          <w:szCs w:val="18"/>
        </w:rPr>
      </w:pPr>
      <w:r w:rsidRPr="006E2871">
        <w:rPr>
          <w:sz w:val="18"/>
          <w:szCs w:val="18"/>
        </w:rPr>
        <w:t>УК-5.3. Обеспечивает создание недискриминационной среды взаимодействия при выполнении профессиональных задач</w:t>
      </w:r>
    </w:p>
    <w:p w14:paraId="29B626E6" w14:textId="77777777" w:rsidR="004A758D" w:rsidRPr="006E2871" w:rsidRDefault="004A758D" w:rsidP="00712151">
      <w:pPr>
        <w:numPr>
          <w:ilvl w:val="0"/>
          <w:numId w:val="18"/>
        </w:numPr>
        <w:pBdr>
          <w:top w:val="nil"/>
          <w:left w:val="nil"/>
          <w:bottom w:val="nil"/>
          <w:right w:val="nil"/>
          <w:between w:val="nil"/>
        </w:pBdr>
        <w:jc w:val="both"/>
        <w:rPr>
          <w:sz w:val="18"/>
          <w:szCs w:val="18"/>
        </w:rPr>
      </w:pPr>
      <w:r w:rsidRPr="006E2871">
        <w:rPr>
          <w:b/>
          <w:sz w:val="18"/>
          <w:szCs w:val="18"/>
        </w:rPr>
        <w:t xml:space="preserve">Раздел (тема) учебной дисциплины </w:t>
      </w:r>
    </w:p>
    <w:p w14:paraId="4BFF04DE" w14:textId="77777777" w:rsidR="004A758D" w:rsidRDefault="004A758D" w:rsidP="004A758D">
      <w:pPr>
        <w:pStyle w:val="aff"/>
        <w:ind w:left="360"/>
        <w:jc w:val="both"/>
        <w:rPr>
          <w:sz w:val="18"/>
          <w:szCs w:val="18"/>
        </w:rPr>
      </w:pPr>
      <w:r w:rsidRPr="003C1020">
        <w:rPr>
          <w:sz w:val="18"/>
          <w:szCs w:val="18"/>
        </w:rPr>
        <w:t xml:space="preserve">Раздел </w:t>
      </w:r>
      <w:r>
        <w:rPr>
          <w:sz w:val="18"/>
          <w:szCs w:val="18"/>
        </w:rPr>
        <w:t>2</w:t>
      </w:r>
      <w:r w:rsidRPr="003C1020">
        <w:rPr>
          <w:sz w:val="18"/>
          <w:szCs w:val="18"/>
        </w:rPr>
        <w:t xml:space="preserve">. </w:t>
      </w:r>
      <w:r>
        <w:rPr>
          <w:sz w:val="18"/>
          <w:szCs w:val="18"/>
        </w:rPr>
        <w:t xml:space="preserve">Управление личными финансами. </w:t>
      </w:r>
      <w:r w:rsidRPr="003C1020">
        <w:rPr>
          <w:sz w:val="18"/>
          <w:szCs w:val="18"/>
        </w:rPr>
        <w:t xml:space="preserve">Тема: </w:t>
      </w:r>
      <w:r w:rsidRPr="004A758D">
        <w:rPr>
          <w:sz w:val="18"/>
          <w:szCs w:val="18"/>
        </w:rPr>
        <w:t>Личный и семейный финансовый план</w:t>
      </w:r>
      <w:r>
        <w:rPr>
          <w:sz w:val="18"/>
          <w:szCs w:val="18"/>
        </w:rPr>
        <w:t>.</w:t>
      </w:r>
    </w:p>
    <w:p w14:paraId="116AA526" w14:textId="77777777" w:rsidR="004A758D" w:rsidRPr="00FB34CF" w:rsidRDefault="004A758D" w:rsidP="00712151">
      <w:pPr>
        <w:pStyle w:val="aff"/>
        <w:numPr>
          <w:ilvl w:val="0"/>
          <w:numId w:val="18"/>
        </w:numPr>
        <w:jc w:val="both"/>
        <w:rPr>
          <w:sz w:val="18"/>
          <w:szCs w:val="18"/>
        </w:rPr>
      </w:pPr>
      <w:r w:rsidRPr="003C1020">
        <w:rPr>
          <w:b/>
          <w:sz w:val="18"/>
          <w:szCs w:val="18"/>
        </w:rPr>
        <w:t xml:space="preserve">Содержание. </w:t>
      </w:r>
    </w:p>
    <w:p w14:paraId="434E56E1" w14:textId="77777777" w:rsidR="004A758D" w:rsidRDefault="00001C35" w:rsidP="006F167C">
      <w:pPr>
        <w:jc w:val="both"/>
        <w:rPr>
          <w:sz w:val="18"/>
          <w:szCs w:val="18"/>
        </w:rPr>
      </w:pPr>
      <w:r w:rsidRPr="00001C35">
        <w:rPr>
          <w:b/>
          <w:sz w:val="18"/>
          <w:szCs w:val="18"/>
        </w:rPr>
        <w:t>Задание 1.</w:t>
      </w:r>
      <w:r w:rsidRPr="00001C35">
        <w:rPr>
          <w:sz w:val="18"/>
          <w:szCs w:val="18"/>
        </w:rPr>
        <w:t xml:space="preserve"> Опишите основные составляющие финансового планирования человека. Какие шаги нужно предпринять, чтобы составить финансовый план? Выберите для себя конкретную финансовую цель (например, покупку машины, компьютера и т. д.). Составьте план управления активами, доходами и расходами, который позволит достичь выбранной цели.</w:t>
      </w:r>
    </w:p>
    <w:p w14:paraId="2F67D8CB" w14:textId="77777777" w:rsidR="00001C35" w:rsidRPr="00001C35" w:rsidRDefault="00001C35" w:rsidP="006F167C">
      <w:pPr>
        <w:jc w:val="both"/>
        <w:rPr>
          <w:sz w:val="18"/>
          <w:szCs w:val="18"/>
        </w:rPr>
      </w:pPr>
      <w:r w:rsidRPr="00001C35">
        <w:rPr>
          <w:b/>
          <w:sz w:val="18"/>
          <w:szCs w:val="18"/>
        </w:rPr>
        <w:t>Задание 2.</w:t>
      </w:r>
      <w:r>
        <w:rPr>
          <w:sz w:val="18"/>
          <w:szCs w:val="18"/>
        </w:rPr>
        <w:t xml:space="preserve"> </w:t>
      </w:r>
      <w:r w:rsidRPr="00001C35">
        <w:rPr>
          <w:sz w:val="18"/>
          <w:szCs w:val="18"/>
        </w:rPr>
        <w:t>Определите лично для себя, какую сумму денег Вы могли бы откладывать ежемесячно. Для этой цели в течение месяца ведите свой личный бюджет, т. е. фиксируйте все поступившие доходы и совершенные расходы. После этого решите, по каким статьям расходы можно сократить. Для каждой статьи расходов запланируйте предельную сумму расходов и старайтесь ее придерживаться.</w:t>
      </w:r>
    </w:p>
    <w:p w14:paraId="3DF4C288" w14:textId="77777777" w:rsidR="00001C35" w:rsidRPr="00001C35" w:rsidRDefault="00001C35" w:rsidP="00001C35">
      <w:pPr>
        <w:jc w:val="both"/>
        <w:rPr>
          <w:sz w:val="18"/>
          <w:szCs w:val="18"/>
        </w:rPr>
      </w:pPr>
      <w:r w:rsidRPr="00001C35">
        <w:rPr>
          <w:b/>
          <w:sz w:val="18"/>
          <w:szCs w:val="18"/>
        </w:rPr>
        <w:t>Задание 3.</w:t>
      </w:r>
      <w:r w:rsidRPr="00001C35">
        <w:rPr>
          <w:sz w:val="18"/>
          <w:szCs w:val="18"/>
        </w:rPr>
        <w:t xml:space="preserve"> Проверьте свой список ежемесячных продуктовых закупок на предмет переплаты. Можете ли вы найти более привлекательные цены на тот же набор продуктов. Посчитайте, какую сумму вы сбережете, заменив привычный магазин «рядом с домом» на магазин с «меньшей накруткой».</w:t>
      </w:r>
    </w:p>
    <w:tbl>
      <w:tblPr>
        <w:tblStyle w:val="aff2"/>
        <w:tblW w:w="0" w:type="auto"/>
        <w:tblLook w:val="04A0" w:firstRow="1" w:lastRow="0" w:firstColumn="1" w:lastColumn="0" w:noHBand="0" w:noVBand="1"/>
      </w:tblPr>
      <w:tblGrid>
        <w:gridCol w:w="4665"/>
        <w:gridCol w:w="4680"/>
      </w:tblGrid>
      <w:tr w:rsidR="00001C35" w:rsidRPr="00001C35" w14:paraId="6460CCFC" w14:textId="77777777" w:rsidTr="00001C35">
        <w:tc>
          <w:tcPr>
            <w:tcW w:w="4785" w:type="dxa"/>
          </w:tcPr>
          <w:p w14:paraId="71D7ACA0" w14:textId="77777777" w:rsidR="00001C35" w:rsidRPr="00001C35" w:rsidRDefault="00001C35" w:rsidP="00001C35">
            <w:pPr>
              <w:jc w:val="center"/>
              <w:rPr>
                <w:b/>
                <w:sz w:val="18"/>
                <w:szCs w:val="18"/>
              </w:rPr>
            </w:pPr>
            <w:r w:rsidRPr="00001C35">
              <w:rPr>
                <w:b/>
                <w:sz w:val="18"/>
                <w:szCs w:val="18"/>
              </w:rPr>
              <w:t>В магазине «Рядом с домом»</w:t>
            </w:r>
          </w:p>
        </w:tc>
        <w:tc>
          <w:tcPr>
            <w:tcW w:w="4786" w:type="dxa"/>
          </w:tcPr>
          <w:p w14:paraId="7A06726E" w14:textId="77777777" w:rsidR="00001C35" w:rsidRPr="00001C35" w:rsidRDefault="00001C35" w:rsidP="00001C35">
            <w:pPr>
              <w:jc w:val="center"/>
              <w:rPr>
                <w:b/>
                <w:sz w:val="18"/>
                <w:szCs w:val="18"/>
              </w:rPr>
            </w:pPr>
            <w:r w:rsidRPr="00001C35">
              <w:rPr>
                <w:b/>
                <w:sz w:val="18"/>
                <w:szCs w:val="18"/>
              </w:rPr>
              <w:t>В мелкооптовом магазине</w:t>
            </w:r>
          </w:p>
        </w:tc>
      </w:tr>
      <w:tr w:rsidR="00001C35" w14:paraId="469DB055" w14:textId="77777777" w:rsidTr="00001C35">
        <w:tc>
          <w:tcPr>
            <w:tcW w:w="4785" w:type="dxa"/>
          </w:tcPr>
          <w:p w14:paraId="70A4D675" w14:textId="77777777" w:rsidR="00001C35" w:rsidRDefault="00001C35" w:rsidP="00001C35">
            <w:pPr>
              <w:jc w:val="both"/>
              <w:rPr>
                <w:sz w:val="18"/>
                <w:szCs w:val="18"/>
              </w:rPr>
            </w:pPr>
          </w:p>
        </w:tc>
        <w:tc>
          <w:tcPr>
            <w:tcW w:w="4786" w:type="dxa"/>
          </w:tcPr>
          <w:p w14:paraId="7EC42A74" w14:textId="77777777" w:rsidR="00001C35" w:rsidRDefault="00001C35" w:rsidP="00001C35">
            <w:pPr>
              <w:jc w:val="both"/>
              <w:rPr>
                <w:sz w:val="18"/>
                <w:szCs w:val="18"/>
              </w:rPr>
            </w:pPr>
          </w:p>
        </w:tc>
      </w:tr>
    </w:tbl>
    <w:p w14:paraId="2A828106" w14:textId="77777777" w:rsidR="00001C35" w:rsidRDefault="00001C35" w:rsidP="00001C35">
      <w:pPr>
        <w:jc w:val="both"/>
        <w:rPr>
          <w:sz w:val="18"/>
          <w:szCs w:val="18"/>
        </w:rPr>
      </w:pPr>
    </w:p>
    <w:p w14:paraId="6B9C9C58" w14:textId="77777777" w:rsidR="00001C35" w:rsidRPr="006E2871" w:rsidRDefault="00001C35" w:rsidP="00712151">
      <w:pPr>
        <w:numPr>
          <w:ilvl w:val="0"/>
          <w:numId w:val="18"/>
        </w:numPr>
        <w:pBdr>
          <w:top w:val="nil"/>
          <w:left w:val="nil"/>
          <w:bottom w:val="nil"/>
          <w:right w:val="nil"/>
          <w:between w:val="nil"/>
        </w:pBdr>
        <w:rPr>
          <w:sz w:val="18"/>
          <w:szCs w:val="18"/>
        </w:rPr>
      </w:pPr>
      <w:r w:rsidRPr="006E2871">
        <w:rPr>
          <w:b/>
          <w:sz w:val="18"/>
          <w:szCs w:val="18"/>
        </w:rPr>
        <w:t>Требования к выполнению контрольной работы</w:t>
      </w:r>
    </w:p>
    <w:p w14:paraId="7226BBA6" w14:textId="77777777" w:rsidR="00001C35" w:rsidRDefault="00001C35" w:rsidP="00001C35">
      <w:pPr>
        <w:jc w:val="both"/>
        <w:rPr>
          <w:sz w:val="18"/>
          <w:szCs w:val="18"/>
        </w:rPr>
      </w:pPr>
      <w:r w:rsidRPr="006E2871">
        <w:rPr>
          <w:sz w:val="18"/>
          <w:szCs w:val="18"/>
        </w:rPr>
        <w:t xml:space="preserve">В рамках выполнения контрольной работы необходимо выполнить </w:t>
      </w:r>
      <w:r w:rsidRPr="00861C3E">
        <w:rPr>
          <w:sz w:val="18"/>
          <w:szCs w:val="18"/>
        </w:rPr>
        <w:t>3</w:t>
      </w:r>
      <w:r w:rsidRPr="006E2871">
        <w:rPr>
          <w:sz w:val="18"/>
          <w:szCs w:val="18"/>
        </w:rPr>
        <w:t xml:space="preserve"> задания</w:t>
      </w:r>
      <w:r>
        <w:rPr>
          <w:sz w:val="18"/>
          <w:szCs w:val="18"/>
        </w:rPr>
        <w:t>.</w:t>
      </w:r>
    </w:p>
    <w:p w14:paraId="52F9CDDC" w14:textId="77777777" w:rsidR="00001C35" w:rsidRPr="006E2871" w:rsidRDefault="00001C35" w:rsidP="00001C35">
      <w:pPr>
        <w:jc w:val="both"/>
        <w:rPr>
          <w:color w:val="FF0000"/>
          <w:sz w:val="16"/>
          <w:szCs w:val="16"/>
        </w:rPr>
      </w:pPr>
    </w:p>
    <w:p w14:paraId="545B42D1" w14:textId="77777777" w:rsidR="00001C35" w:rsidRPr="006F167C" w:rsidRDefault="00001C35" w:rsidP="00712151">
      <w:pPr>
        <w:numPr>
          <w:ilvl w:val="0"/>
          <w:numId w:val="18"/>
        </w:numPr>
        <w:pBdr>
          <w:top w:val="nil"/>
          <w:left w:val="nil"/>
          <w:bottom w:val="nil"/>
          <w:right w:val="nil"/>
          <w:between w:val="nil"/>
        </w:pBdr>
        <w:rPr>
          <w:sz w:val="18"/>
          <w:szCs w:val="18"/>
        </w:rPr>
      </w:pPr>
      <w:r w:rsidRPr="006F167C">
        <w:rPr>
          <w:b/>
          <w:sz w:val="18"/>
          <w:szCs w:val="18"/>
        </w:rPr>
        <w:t>Критерии и процедура оценивания. Шкала оценки.</w:t>
      </w:r>
    </w:p>
    <w:p w14:paraId="4C1F3A38" w14:textId="77777777" w:rsidR="00001C35" w:rsidRPr="006F167C" w:rsidRDefault="00001C35" w:rsidP="00001C35">
      <w:pPr>
        <w:jc w:val="both"/>
        <w:rPr>
          <w:sz w:val="18"/>
          <w:szCs w:val="18"/>
        </w:rPr>
      </w:pPr>
      <w:r w:rsidRPr="006F167C">
        <w:rPr>
          <w:sz w:val="18"/>
          <w:szCs w:val="18"/>
        </w:rPr>
        <w:t>Контрольная работа оценивается в соответствии со следующим алгоритмом.</w:t>
      </w:r>
    </w:p>
    <w:p w14:paraId="65095E91" w14:textId="77777777" w:rsidR="00001C35" w:rsidRDefault="00001C35" w:rsidP="00001C35">
      <w:pPr>
        <w:jc w:val="both"/>
        <w:rPr>
          <w:color w:val="FF0000"/>
          <w:sz w:val="18"/>
          <w:szCs w:val="18"/>
        </w:rPr>
      </w:pPr>
    </w:p>
    <w:p w14:paraId="337DD3EB" w14:textId="77777777" w:rsidR="00001C35" w:rsidRDefault="00001C35" w:rsidP="00001C35">
      <w:pPr>
        <w:jc w:val="both"/>
        <w:rPr>
          <w:color w:val="FF0000"/>
          <w:sz w:val="18"/>
          <w:szCs w:val="18"/>
        </w:rPr>
      </w:pPr>
    </w:p>
    <w:tbl>
      <w:tblPr>
        <w:tblStyle w:val="10"/>
        <w:tblW w:w="9747" w:type="dxa"/>
        <w:tblLook w:val="04A0" w:firstRow="1" w:lastRow="0" w:firstColumn="1" w:lastColumn="0" w:noHBand="0" w:noVBand="1"/>
      </w:tblPr>
      <w:tblGrid>
        <w:gridCol w:w="3652"/>
        <w:gridCol w:w="4394"/>
        <w:gridCol w:w="1701"/>
      </w:tblGrid>
      <w:tr w:rsidR="00001C35" w:rsidRPr="00C778D1" w14:paraId="7981E28D" w14:textId="77777777" w:rsidTr="004F73F6">
        <w:tc>
          <w:tcPr>
            <w:tcW w:w="3652" w:type="dxa"/>
            <w:vAlign w:val="center"/>
          </w:tcPr>
          <w:p w14:paraId="7D379FC8" w14:textId="77777777" w:rsidR="00001C35" w:rsidRPr="00C778D1" w:rsidRDefault="00001C35" w:rsidP="004F73F6">
            <w:pPr>
              <w:jc w:val="center"/>
              <w:rPr>
                <w:rFonts w:ascii="Times New Roman" w:hAnsi="Times New Roman" w:cs="Times New Roman"/>
                <w:b/>
                <w:bCs/>
                <w:sz w:val="18"/>
                <w:szCs w:val="18"/>
              </w:rPr>
            </w:pPr>
            <w:r w:rsidRPr="00C778D1">
              <w:rPr>
                <w:rFonts w:ascii="Times New Roman" w:hAnsi="Times New Roman" w:cs="Times New Roman"/>
                <w:b/>
                <w:bCs/>
                <w:sz w:val="18"/>
                <w:szCs w:val="18"/>
              </w:rPr>
              <w:t>1. Степень полноты решения</w:t>
            </w:r>
          </w:p>
        </w:tc>
        <w:tc>
          <w:tcPr>
            <w:tcW w:w="4394" w:type="dxa"/>
            <w:vAlign w:val="center"/>
          </w:tcPr>
          <w:p w14:paraId="59F9AB73" w14:textId="77777777" w:rsidR="00001C35" w:rsidRPr="00C778D1" w:rsidRDefault="00001C35" w:rsidP="004F73F6">
            <w:pPr>
              <w:jc w:val="center"/>
              <w:rPr>
                <w:rFonts w:ascii="Times New Roman" w:hAnsi="Times New Roman" w:cs="Times New Roman"/>
                <w:b/>
                <w:bCs/>
                <w:sz w:val="18"/>
                <w:szCs w:val="18"/>
              </w:rPr>
            </w:pPr>
            <w:r w:rsidRPr="00C778D1">
              <w:rPr>
                <w:rFonts w:ascii="Times New Roman" w:hAnsi="Times New Roman" w:cs="Times New Roman"/>
                <w:b/>
                <w:bCs/>
                <w:sz w:val="18"/>
                <w:szCs w:val="18"/>
              </w:rPr>
              <w:t>2. Степень обоснованности ответа</w:t>
            </w:r>
          </w:p>
        </w:tc>
        <w:tc>
          <w:tcPr>
            <w:tcW w:w="1701" w:type="dxa"/>
            <w:vAlign w:val="center"/>
          </w:tcPr>
          <w:p w14:paraId="5A3334EA" w14:textId="77777777" w:rsidR="00001C35" w:rsidRPr="00C778D1" w:rsidRDefault="00001C35" w:rsidP="004F73F6">
            <w:pPr>
              <w:jc w:val="center"/>
              <w:rPr>
                <w:rFonts w:ascii="Times New Roman" w:hAnsi="Times New Roman" w:cs="Times New Roman"/>
                <w:b/>
                <w:bCs/>
                <w:sz w:val="18"/>
                <w:szCs w:val="18"/>
              </w:rPr>
            </w:pPr>
            <w:r w:rsidRPr="00C778D1">
              <w:rPr>
                <w:rFonts w:ascii="Times New Roman" w:hAnsi="Times New Roman" w:cs="Times New Roman"/>
                <w:b/>
                <w:bCs/>
                <w:sz w:val="18"/>
                <w:szCs w:val="18"/>
              </w:rPr>
              <w:t>Оценка в баллах</w:t>
            </w:r>
          </w:p>
        </w:tc>
      </w:tr>
      <w:tr w:rsidR="00001C35" w:rsidRPr="00C778D1" w14:paraId="6AAB28CB" w14:textId="77777777" w:rsidTr="004F73F6">
        <w:tc>
          <w:tcPr>
            <w:tcW w:w="3652" w:type="dxa"/>
            <w:vAlign w:val="center"/>
          </w:tcPr>
          <w:p w14:paraId="06DD2A7F"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 xml:space="preserve">Получен верный и полный ответ на </w:t>
            </w:r>
            <w:r>
              <w:rPr>
                <w:rFonts w:ascii="Times New Roman" w:hAnsi="Times New Roman" w:cs="Times New Roman"/>
                <w:sz w:val="18"/>
                <w:szCs w:val="18"/>
              </w:rPr>
              <w:t>вопрос в контрольной работе</w:t>
            </w:r>
          </w:p>
        </w:tc>
        <w:tc>
          <w:tcPr>
            <w:tcW w:w="4394" w:type="dxa"/>
            <w:vAlign w:val="center"/>
          </w:tcPr>
          <w:p w14:paraId="6DB3F392"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Обоснованы все ключевые моменты решения. Аргументация логически выстроена, высказанные утверждения обосновываются с помощью имеющихся знаний, соответствующих заданию</w:t>
            </w:r>
          </w:p>
        </w:tc>
        <w:tc>
          <w:tcPr>
            <w:tcW w:w="1701" w:type="dxa"/>
            <w:vAlign w:val="center"/>
          </w:tcPr>
          <w:p w14:paraId="2B94130A" w14:textId="77777777" w:rsidR="00001C35" w:rsidRPr="00C778D1" w:rsidRDefault="00001C35" w:rsidP="004F73F6">
            <w:pPr>
              <w:jc w:val="center"/>
              <w:rPr>
                <w:rFonts w:ascii="Times New Roman" w:hAnsi="Times New Roman" w:cs="Times New Roman"/>
                <w:sz w:val="18"/>
                <w:szCs w:val="18"/>
              </w:rPr>
            </w:pPr>
            <w:r>
              <w:rPr>
                <w:rFonts w:ascii="Times New Roman" w:hAnsi="Times New Roman" w:cs="Times New Roman"/>
                <w:sz w:val="18"/>
                <w:szCs w:val="18"/>
              </w:rPr>
              <w:t>22</w:t>
            </w:r>
          </w:p>
        </w:tc>
      </w:tr>
      <w:tr w:rsidR="00001C35" w:rsidRPr="00C778D1" w14:paraId="122AC7E2" w14:textId="77777777" w:rsidTr="004F73F6">
        <w:tc>
          <w:tcPr>
            <w:tcW w:w="3652" w:type="dxa"/>
            <w:vAlign w:val="center"/>
          </w:tcPr>
          <w:p w14:paraId="4348DC7F"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 xml:space="preserve">Получен </w:t>
            </w:r>
            <w:r>
              <w:rPr>
                <w:rFonts w:ascii="Times New Roman" w:hAnsi="Times New Roman" w:cs="Times New Roman"/>
                <w:sz w:val="18"/>
                <w:szCs w:val="18"/>
              </w:rPr>
              <w:t xml:space="preserve">частично </w:t>
            </w:r>
            <w:r w:rsidRPr="00C778D1">
              <w:rPr>
                <w:rFonts w:ascii="Times New Roman" w:hAnsi="Times New Roman" w:cs="Times New Roman"/>
                <w:sz w:val="18"/>
                <w:szCs w:val="18"/>
              </w:rPr>
              <w:t>верный ответ на вопрос контрольной работы</w:t>
            </w:r>
          </w:p>
        </w:tc>
        <w:tc>
          <w:tcPr>
            <w:tcW w:w="4394" w:type="dxa"/>
            <w:vAlign w:val="center"/>
          </w:tcPr>
          <w:p w14:paraId="5D3FCB6D"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Обоснованы лишь отдельные аспекты предлагаемого решения. Есть нарушения логики представления аргументов, утверждения либо недостаточно обоснованы с помощью имеющихся знаний, либо некоторые обоснования не соответствуют заданию</w:t>
            </w:r>
          </w:p>
        </w:tc>
        <w:tc>
          <w:tcPr>
            <w:tcW w:w="1701" w:type="dxa"/>
            <w:vAlign w:val="center"/>
          </w:tcPr>
          <w:p w14:paraId="736C05E3" w14:textId="77777777" w:rsidR="00001C35" w:rsidRPr="00C778D1" w:rsidRDefault="00001C35" w:rsidP="004F73F6">
            <w:pPr>
              <w:jc w:val="center"/>
              <w:rPr>
                <w:rFonts w:ascii="Times New Roman" w:hAnsi="Times New Roman" w:cs="Times New Roman"/>
                <w:sz w:val="18"/>
                <w:szCs w:val="18"/>
              </w:rPr>
            </w:pPr>
            <w:r>
              <w:rPr>
                <w:rFonts w:ascii="Times New Roman" w:hAnsi="Times New Roman" w:cs="Times New Roman"/>
                <w:sz w:val="18"/>
                <w:szCs w:val="18"/>
              </w:rPr>
              <w:t>35</w:t>
            </w:r>
          </w:p>
        </w:tc>
      </w:tr>
      <w:tr w:rsidR="00001C35" w:rsidRPr="00C778D1" w14:paraId="03D6109D" w14:textId="77777777" w:rsidTr="004F73F6">
        <w:tc>
          <w:tcPr>
            <w:tcW w:w="3652" w:type="dxa"/>
            <w:vAlign w:val="center"/>
          </w:tcPr>
          <w:p w14:paraId="0E42EAAB"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Приведены лишь разрозненны</w:t>
            </w:r>
            <w:r>
              <w:rPr>
                <w:rFonts w:ascii="Times New Roman" w:hAnsi="Times New Roman" w:cs="Times New Roman"/>
                <w:sz w:val="18"/>
                <w:szCs w:val="18"/>
              </w:rPr>
              <w:t>й</w:t>
            </w:r>
            <w:r w:rsidRPr="00C778D1">
              <w:rPr>
                <w:rFonts w:ascii="Times New Roman" w:hAnsi="Times New Roman" w:cs="Times New Roman"/>
                <w:sz w:val="18"/>
                <w:szCs w:val="18"/>
              </w:rPr>
              <w:t xml:space="preserve"> ответ на вопрос контрольной работы</w:t>
            </w:r>
          </w:p>
        </w:tc>
        <w:tc>
          <w:tcPr>
            <w:tcW w:w="4394" w:type="dxa"/>
            <w:vAlign w:val="center"/>
          </w:tcPr>
          <w:p w14:paraId="38315320"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Обоснование выбора или предлагаемые способы решения содержат неточности или пробелы.</w:t>
            </w:r>
          </w:p>
        </w:tc>
        <w:tc>
          <w:tcPr>
            <w:tcW w:w="1701" w:type="dxa"/>
            <w:vAlign w:val="center"/>
          </w:tcPr>
          <w:p w14:paraId="574EC485"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0</w:t>
            </w:r>
          </w:p>
        </w:tc>
      </w:tr>
    </w:tbl>
    <w:p w14:paraId="464818E6" w14:textId="77777777" w:rsidR="00001C35" w:rsidRDefault="00001C35" w:rsidP="00001C35">
      <w:pPr>
        <w:jc w:val="both"/>
        <w:rPr>
          <w:b/>
        </w:rPr>
      </w:pPr>
    </w:p>
    <w:p w14:paraId="56EFFC6E" w14:textId="77777777" w:rsidR="00001C35" w:rsidRPr="00B51562" w:rsidRDefault="00001C35" w:rsidP="00001C35">
      <w:pPr>
        <w:tabs>
          <w:tab w:val="left" w:pos="7560"/>
        </w:tabs>
        <w:jc w:val="both"/>
        <w:rPr>
          <w:sz w:val="18"/>
          <w:szCs w:val="18"/>
        </w:rPr>
      </w:pPr>
      <w:r w:rsidRPr="00B51562">
        <w:rPr>
          <w:sz w:val="18"/>
          <w:szCs w:val="18"/>
        </w:rPr>
        <w:t xml:space="preserve">Максимальная оценка за </w:t>
      </w:r>
      <w:r>
        <w:rPr>
          <w:sz w:val="18"/>
          <w:szCs w:val="18"/>
        </w:rPr>
        <w:t xml:space="preserve">контрольную работу </w:t>
      </w:r>
      <w:r w:rsidRPr="00B51562">
        <w:rPr>
          <w:sz w:val="18"/>
          <w:szCs w:val="18"/>
        </w:rPr>
        <w:t xml:space="preserve">составляет </w:t>
      </w:r>
      <w:r>
        <w:rPr>
          <w:b/>
          <w:sz w:val="18"/>
          <w:szCs w:val="18"/>
        </w:rPr>
        <w:t>35</w:t>
      </w:r>
      <w:r w:rsidRPr="00B51562">
        <w:rPr>
          <w:b/>
          <w:sz w:val="18"/>
          <w:szCs w:val="18"/>
        </w:rPr>
        <w:t xml:space="preserve"> баллов</w:t>
      </w:r>
      <w:r w:rsidRPr="00B51562">
        <w:rPr>
          <w:sz w:val="18"/>
          <w:szCs w:val="18"/>
        </w:rPr>
        <w:t xml:space="preserve">. </w:t>
      </w:r>
      <w:r>
        <w:rPr>
          <w:sz w:val="18"/>
          <w:szCs w:val="18"/>
        </w:rPr>
        <w:t>Контрольная работа</w:t>
      </w:r>
      <w:r w:rsidRPr="00B51562">
        <w:rPr>
          <w:sz w:val="18"/>
          <w:szCs w:val="18"/>
        </w:rPr>
        <w:t xml:space="preserve"> принимается, если минимальный балл составляет </w:t>
      </w:r>
      <w:r w:rsidRPr="00B51562">
        <w:rPr>
          <w:b/>
          <w:sz w:val="18"/>
          <w:szCs w:val="18"/>
          <w:u w:val="single"/>
        </w:rPr>
        <w:t xml:space="preserve">не менее </w:t>
      </w:r>
      <w:r>
        <w:rPr>
          <w:b/>
          <w:sz w:val="18"/>
          <w:szCs w:val="18"/>
          <w:u w:val="single"/>
        </w:rPr>
        <w:t>22</w:t>
      </w:r>
      <w:r w:rsidRPr="00B51562">
        <w:rPr>
          <w:b/>
          <w:sz w:val="18"/>
          <w:szCs w:val="18"/>
          <w:u w:val="single"/>
        </w:rPr>
        <w:t xml:space="preserve"> баллов</w:t>
      </w:r>
      <w:r w:rsidRPr="00B51562">
        <w:rPr>
          <w:sz w:val="18"/>
          <w:szCs w:val="18"/>
        </w:rPr>
        <w:t>.</w:t>
      </w:r>
    </w:p>
    <w:p w14:paraId="4FB3EFBC" w14:textId="77777777" w:rsidR="00001C35" w:rsidRPr="00C778D1" w:rsidRDefault="00001C35" w:rsidP="00001C35">
      <w:pPr>
        <w:autoSpaceDE w:val="0"/>
        <w:autoSpaceDN w:val="0"/>
        <w:adjustRightInd w:val="0"/>
        <w:rPr>
          <w:sz w:val="18"/>
          <w:szCs w:val="18"/>
          <w:lang w:bidi="mr-IN"/>
        </w:rPr>
      </w:pPr>
    </w:p>
    <w:p w14:paraId="4500EF17" w14:textId="77777777" w:rsidR="00001C35" w:rsidRPr="006F167C" w:rsidRDefault="00001C35" w:rsidP="00001C35">
      <w:pPr>
        <w:rPr>
          <w:sz w:val="18"/>
          <w:szCs w:val="18"/>
        </w:rPr>
      </w:pPr>
      <w:r w:rsidRPr="006F167C">
        <w:rPr>
          <w:sz w:val="18"/>
          <w:szCs w:val="18"/>
        </w:rPr>
        <w:t xml:space="preserve">Составитель Егорова </w:t>
      </w:r>
      <w:proofErr w:type="gramStart"/>
      <w:r w:rsidRPr="006F167C">
        <w:rPr>
          <w:sz w:val="18"/>
          <w:szCs w:val="18"/>
        </w:rPr>
        <w:t>А.О.</w:t>
      </w:r>
      <w:proofErr w:type="gramEnd"/>
    </w:p>
    <w:p w14:paraId="4FE11F7E" w14:textId="77777777" w:rsidR="00001C35" w:rsidRDefault="00001C35" w:rsidP="00001C35">
      <w:pPr>
        <w:tabs>
          <w:tab w:val="left" w:pos="7560"/>
        </w:tabs>
        <w:jc w:val="both"/>
        <w:rPr>
          <w:sz w:val="18"/>
          <w:szCs w:val="18"/>
        </w:rPr>
      </w:pPr>
    </w:p>
    <w:p w14:paraId="0A821252" w14:textId="77777777" w:rsidR="00001C35" w:rsidRDefault="00001C35" w:rsidP="00001C35">
      <w:pPr>
        <w:tabs>
          <w:tab w:val="left" w:pos="7560"/>
        </w:tabs>
        <w:jc w:val="both"/>
        <w:rPr>
          <w:sz w:val="18"/>
          <w:szCs w:val="18"/>
        </w:rPr>
      </w:pPr>
    </w:p>
    <w:p w14:paraId="3B059CB2" w14:textId="77777777" w:rsidR="00001C35" w:rsidRDefault="00001C35" w:rsidP="00001C35">
      <w:pPr>
        <w:tabs>
          <w:tab w:val="left" w:pos="7560"/>
        </w:tabs>
        <w:jc w:val="both"/>
        <w:rPr>
          <w:sz w:val="18"/>
          <w:szCs w:val="18"/>
        </w:rPr>
      </w:pPr>
    </w:p>
    <w:p w14:paraId="61592863" w14:textId="77777777" w:rsidR="00001C35" w:rsidRDefault="00001C35" w:rsidP="00001C35">
      <w:pPr>
        <w:tabs>
          <w:tab w:val="left" w:pos="7560"/>
        </w:tabs>
        <w:jc w:val="both"/>
        <w:rPr>
          <w:sz w:val="18"/>
          <w:szCs w:val="18"/>
        </w:rPr>
      </w:pPr>
    </w:p>
    <w:p w14:paraId="346F41FF" w14:textId="77777777" w:rsidR="00001C35" w:rsidRDefault="00001C35" w:rsidP="00001C35">
      <w:pPr>
        <w:tabs>
          <w:tab w:val="left" w:pos="7560"/>
        </w:tabs>
        <w:jc w:val="both"/>
        <w:rPr>
          <w:sz w:val="18"/>
          <w:szCs w:val="18"/>
        </w:rPr>
      </w:pPr>
    </w:p>
    <w:p w14:paraId="2B4399EC" w14:textId="77777777" w:rsidR="00001C35" w:rsidRDefault="00001C35" w:rsidP="00001C35">
      <w:pPr>
        <w:jc w:val="both"/>
        <w:rPr>
          <w:color w:val="FF0000"/>
          <w:sz w:val="18"/>
          <w:szCs w:val="18"/>
        </w:rPr>
      </w:pPr>
    </w:p>
    <w:p w14:paraId="5B74B4BF" w14:textId="77777777" w:rsidR="00001C35" w:rsidRDefault="00001C35" w:rsidP="00001C35">
      <w:pPr>
        <w:jc w:val="both"/>
        <w:rPr>
          <w:color w:val="FF0000"/>
          <w:sz w:val="18"/>
          <w:szCs w:val="18"/>
        </w:rPr>
      </w:pPr>
    </w:p>
    <w:p w14:paraId="2746DE34" w14:textId="77777777" w:rsidR="00001C35" w:rsidRPr="00001C35" w:rsidRDefault="00001C35" w:rsidP="00001C35">
      <w:pPr>
        <w:jc w:val="both"/>
        <w:rPr>
          <w:sz w:val="18"/>
          <w:szCs w:val="18"/>
        </w:rPr>
      </w:pPr>
    </w:p>
    <w:p w14:paraId="64C72A0F" w14:textId="77777777" w:rsidR="004A758D" w:rsidRDefault="004A758D" w:rsidP="006F167C">
      <w:pPr>
        <w:jc w:val="both"/>
        <w:rPr>
          <w:color w:val="FF0000"/>
          <w:sz w:val="18"/>
          <w:szCs w:val="18"/>
        </w:rPr>
      </w:pPr>
    </w:p>
    <w:p w14:paraId="47A571FE" w14:textId="77777777" w:rsidR="004A758D" w:rsidRDefault="004A758D" w:rsidP="006F167C">
      <w:pPr>
        <w:jc w:val="both"/>
        <w:rPr>
          <w:color w:val="FF0000"/>
          <w:sz w:val="18"/>
          <w:szCs w:val="18"/>
        </w:rPr>
      </w:pPr>
    </w:p>
    <w:p w14:paraId="3112F05F" w14:textId="77777777" w:rsidR="00FB34CF" w:rsidRDefault="00FB34CF" w:rsidP="006F167C">
      <w:pPr>
        <w:jc w:val="both"/>
        <w:rPr>
          <w:color w:val="FF0000"/>
          <w:sz w:val="18"/>
          <w:szCs w:val="18"/>
        </w:rPr>
      </w:pPr>
    </w:p>
    <w:p w14:paraId="3E9C30D9" w14:textId="77777777" w:rsidR="004A758D" w:rsidRDefault="004A758D" w:rsidP="006F167C">
      <w:pPr>
        <w:jc w:val="both"/>
        <w:rPr>
          <w:color w:val="FF0000"/>
          <w:sz w:val="18"/>
          <w:szCs w:val="18"/>
        </w:rPr>
      </w:pPr>
    </w:p>
    <w:p w14:paraId="090AC17D" w14:textId="77777777" w:rsidR="00001C35" w:rsidRPr="006E2871" w:rsidRDefault="00001C35" w:rsidP="00001C35">
      <w:pPr>
        <w:jc w:val="right"/>
        <w:rPr>
          <w:sz w:val="18"/>
          <w:szCs w:val="18"/>
        </w:rPr>
      </w:pPr>
      <w:r w:rsidRPr="006E2871">
        <w:rPr>
          <w:sz w:val="18"/>
          <w:szCs w:val="18"/>
        </w:rPr>
        <w:t xml:space="preserve">Приложение </w:t>
      </w:r>
      <w:r>
        <w:rPr>
          <w:sz w:val="18"/>
          <w:szCs w:val="18"/>
        </w:rPr>
        <w:t>4</w:t>
      </w:r>
    </w:p>
    <w:p w14:paraId="7CAD84EA" w14:textId="77777777" w:rsidR="00001C35" w:rsidRPr="006E2871" w:rsidRDefault="00001C35" w:rsidP="00001C35">
      <w:pPr>
        <w:rPr>
          <w:sz w:val="18"/>
          <w:szCs w:val="18"/>
        </w:rPr>
      </w:pPr>
    </w:p>
    <w:p w14:paraId="27D1012A" w14:textId="77777777" w:rsidR="00001C35" w:rsidRPr="006E2871" w:rsidRDefault="00001C35" w:rsidP="00001C35">
      <w:pPr>
        <w:jc w:val="center"/>
        <w:rPr>
          <w:sz w:val="18"/>
          <w:szCs w:val="18"/>
        </w:rPr>
      </w:pPr>
      <w:r w:rsidRPr="006E2871">
        <w:rPr>
          <w:sz w:val="18"/>
          <w:szCs w:val="18"/>
        </w:rPr>
        <w:t xml:space="preserve">ФГБОУ ВО «Нижегородский государственный </w:t>
      </w:r>
    </w:p>
    <w:p w14:paraId="1826815A" w14:textId="77777777" w:rsidR="00001C35" w:rsidRPr="006E2871" w:rsidRDefault="00001C35" w:rsidP="00001C35">
      <w:pPr>
        <w:jc w:val="center"/>
        <w:rPr>
          <w:sz w:val="18"/>
          <w:szCs w:val="18"/>
        </w:rPr>
      </w:pPr>
      <w:r w:rsidRPr="006E2871">
        <w:rPr>
          <w:sz w:val="18"/>
          <w:szCs w:val="18"/>
        </w:rPr>
        <w:t>педагогический университет им. К.</w:t>
      </w:r>
      <w:r>
        <w:rPr>
          <w:sz w:val="18"/>
          <w:szCs w:val="18"/>
        </w:rPr>
        <w:t xml:space="preserve"> </w:t>
      </w:r>
      <w:r w:rsidRPr="006E2871">
        <w:rPr>
          <w:sz w:val="18"/>
          <w:szCs w:val="18"/>
        </w:rPr>
        <w:t xml:space="preserve">Минина» </w:t>
      </w:r>
    </w:p>
    <w:p w14:paraId="183D0C0D" w14:textId="77777777" w:rsidR="00001C35" w:rsidRPr="006E2871" w:rsidRDefault="00001C35" w:rsidP="00001C35">
      <w:pPr>
        <w:jc w:val="center"/>
        <w:rPr>
          <w:sz w:val="18"/>
          <w:szCs w:val="18"/>
        </w:rPr>
      </w:pPr>
      <w:r w:rsidRPr="006E2871">
        <w:rPr>
          <w:sz w:val="18"/>
          <w:szCs w:val="18"/>
        </w:rPr>
        <w:t>Факультет управления и социально-технических сервисов</w:t>
      </w:r>
    </w:p>
    <w:p w14:paraId="79040498" w14:textId="77777777" w:rsidR="00001C35" w:rsidRPr="006E2871" w:rsidRDefault="00001C35" w:rsidP="00001C35">
      <w:pPr>
        <w:jc w:val="center"/>
        <w:rPr>
          <w:b/>
          <w:sz w:val="18"/>
          <w:szCs w:val="18"/>
        </w:rPr>
      </w:pPr>
      <w:r w:rsidRPr="006E2871">
        <w:rPr>
          <w:sz w:val="18"/>
          <w:szCs w:val="18"/>
        </w:rPr>
        <w:t>Кафедра страхования, финансов и кредита</w:t>
      </w:r>
      <w:r w:rsidRPr="006E2871">
        <w:rPr>
          <w:b/>
          <w:sz w:val="18"/>
          <w:szCs w:val="18"/>
        </w:rPr>
        <w:t xml:space="preserve"> </w:t>
      </w:r>
    </w:p>
    <w:p w14:paraId="2A312C10" w14:textId="77777777" w:rsidR="00001C35" w:rsidRPr="006E2871" w:rsidRDefault="00001C35" w:rsidP="00001C35">
      <w:pPr>
        <w:jc w:val="center"/>
        <w:rPr>
          <w:b/>
          <w:sz w:val="16"/>
          <w:szCs w:val="16"/>
        </w:rPr>
      </w:pPr>
    </w:p>
    <w:p w14:paraId="3B742A92" w14:textId="77777777" w:rsidR="00001C35" w:rsidRPr="006E2871" w:rsidRDefault="00001C35" w:rsidP="00001C35">
      <w:pPr>
        <w:jc w:val="center"/>
        <w:rPr>
          <w:sz w:val="18"/>
          <w:szCs w:val="18"/>
        </w:rPr>
      </w:pPr>
      <w:r w:rsidRPr="006E2871">
        <w:rPr>
          <w:b/>
          <w:sz w:val="18"/>
          <w:szCs w:val="18"/>
        </w:rPr>
        <w:t xml:space="preserve">Темы </w:t>
      </w:r>
      <w:r>
        <w:rPr>
          <w:b/>
          <w:sz w:val="18"/>
          <w:szCs w:val="18"/>
        </w:rPr>
        <w:t>контрольных работ</w:t>
      </w:r>
    </w:p>
    <w:p w14:paraId="7291E4D3" w14:textId="77777777" w:rsidR="00001C35" w:rsidRPr="006E2871" w:rsidRDefault="00001C35" w:rsidP="00001C35">
      <w:pPr>
        <w:jc w:val="center"/>
        <w:rPr>
          <w:sz w:val="18"/>
          <w:szCs w:val="18"/>
          <w:u w:val="single"/>
        </w:rPr>
      </w:pPr>
      <w:r w:rsidRPr="006E2871">
        <w:rPr>
          <w:sz w:val="18"/>
          <w:szCs w:val="18"/>
        </w:rPr>
        <w:t xml:space="preserve">по дисциплине </w:t>
      </w:r>
      <w:r>
        <w:rPr>
          <w:sz w:val="18"/>
          <w:szCs w:val="18"/>
          <w:u w:val="single"/>
        </w:rPr>
        <w:t>Учёт и управление личными финансами</w:t>
      </w:r>
    </w:p>
    <w:p w14:paraId="62045EEC" w14:textId="77777777" w:rsidR="00001C35" w:rsidRDefault="00001C35" w:rsidP="00001C35">
      <w:pPr>
        <w:jc w:val="center"/>
        <w:rPr>
          <w:sz w:val="18"/>
          <w:szCs w:val="18"/>
        </w:rPr>
      </w:pPr>
      <w:r w:rsidRPr="006E2871">
        <w:rPr>
          <w:sz w:val="18"/>
          <w:szCs w:val="18"/>
        </w:rPr>
        <w:t xml:space="preserve">Раздел </w:t>
      </w:r>
      <w:r>
        <w:rPr>
          <w:sz w:val="18"/>
          <w:szCs w:val="18"/>
        </w:rPr>
        <w:t>2</w:t>
      </w:r>
      <w:r w:rsidRPr="006E2871">
        <w:rPr>
          <w:sz w:val="18"/>
          <w:szCs w:val="18"/>
        </w:rPr>
        <w:t xml:space="preserve">. </w:t>
      </w:r>
      <w:r w:rsidRPr="004A758D">
        <w:rPr>
          <w:sz w:val="18"/>
          <w:szCs w:val="18"/>
        </w:rPr>
        <w:t>Управление личными финансами</w:t>
      </w:r>
    </w:p>
    <w:p w14:paraId="5CBA6FB4" w14:textId="77777777" w:rsidR="00001C35" w:rsidRPr="00001C35" w:rsidRDefault="00001C35" w:rsidP="00001C35">
      <w:pPr>
        <w:jc w:val="center"/>
        <w:rPr>
          <w:sz w:val="18"/>
          <w:szCs w:val="18"/>
        </w:rPr>
      </w:pPr>
      <w:r w:rsidRPr="006E2871">
        <w:rPr>
          <w:sz w:val="18"/>
          <w:szCs w:val="18"/>
        </w:rPr>
        <w:t xml:space="preserve">Тема: </w:t>
      </w:r>
      <w:r w:rsidRPr="00001C35">
        <w:rPr>
          <w:sz w:val="18"/>
          <w:szCs w:val="18"/>
        </w:rPr>
        <w:t>Принятие финансовых решений в ситуации неопределенности</w:t>
      </w:r>
    </w:p>
    <w:p w14:paraId="775C42C6" w14:textId="77777777" w:rsidR="00001C35" w:rsidRPr="00AE48C5" w:rsidRDefault="00001C35" w:rsidP="00001C35">
      <w:pPr>
        <w:jc w:val="center"/>
        <w:rPr>
          <w:color w:val="FF0000"/>
          <w:sz w:val="16"/>
          <w:szCs w:val="16"/>
        </w:rPr>
      </w:pPr>
    </w:p>
    <w:p w14:paraId="297AA5D6" w14:textId="77777777" w:rsidR="00001C35" w:rsidRPr="006E2871" w:rsidRDefault="00001C35" w:rsidP="00712151">
      <w:pPr>
        <w:numPr>
          <w:ilvl w:val="0"/>
          <w:numId w:val="19"/>
        </w:numPr>
        <w:pBdr>
          <w:top w:val="nil"/>
          <w:left w:val="nil"/>
          <w:bottom w:val="nil"/>
          <w:right w:val="nil"/>
          <w:between w:val="nil"/>
        </w:pBdr>
        <w:jc w:val="both"/>
        <w:rPr>
          <w:sz w:val="18"/>
          <w:szCs w:val="18"/>
        </w:rPr>
      </w:pPr>
      <w:r w:rsidRPr="006E2871">
        <w:rPr>
          <w:b/>
          <w:sz w:val="18"/>
          <w:szCs w:val="18"/>
        </w:rPr>
        <w:t>Формируемые компетенции</w:t>
      </w:r>
      <w:r w:rsidRPr="006E2871">
        <w:rPr>
          <w:sz w:val="18"/>
          <w:szCs w:val="18"/>
        </w:rPr>
        <w:t>: УК-5. Способен анализировать и учитывать разнообразие культур в процессе межкультурного взаимодействия</w:t>
      </w:r>
    </w:p>
    <w:p w14:paraId="6138B89D" w14:textId="77777777" w:rsidR="00001C35" w:rsidRPr="006E2871" w:rsidRDefault="00001C35" w:rsidP="00712151">
      <w:pPr>
        <w:numPr>
          <w:ilvl w:val="0"/>
          <w:numId w:val="19"/>
        </w:numPr>
        <w:pBdr>
          <w:top w:val="nil"/>
          <w:left w:val="nil"/>
          <w:bottom w:val="nil"/>
          <w:right w:val="nil"/>
          <w:between w:val="nil"/>
        </w:pBdr>
        <w:jc w:val="both"/>
        <w:rPr>
          <w:sz w:val="18"/>
          <w:szCs w:val="18"/>
        </w:rPr>
      </w:pPr>
      <w:r w:rsidRPr="006E2871">
        <w:rPr>
          <w:b/>
          <w:sz w:val="18"/>
          <w:szCs w:val="18"/>
        </w:rPr>
        <w:t xml:space="preserve">Индикаторы достижения компетенций и трудовых действий (ИДК): </w:t>
      </w:r>
    </w:p>
    <w:p w14:paraId="580F4FE0" w14:textId="77777777" w:rsidR="00001C35" w:rsidRPr="006E2871" w:rsidRDefault="00001C35" w:rsidP="00001C35">
      <w:pPr>
        <w:pBdr>
          <w:top w:val="nil"/>
          <w:left w:val="nil"/>
          <w:bottom w:val="nil"/>
          <w:right w:val="nil"/>
          <w:between w:val="nil"/>
        </w:pBdr>
        <w:ind w:left="360"/>
        <w:jc w:val="both"/>
        <w:rPr>
          <w:sz w:val="18"/>
          <w:szCs w:val="18"/>
        </w:rPr>
      </w:pPr>
      <w:r w:rsidRPr="006E2871">
        <w:rPr>
          <w:sz w:val="18"/>
          <w:szCs w:val="18"/>
        </w:rPr>
        <w:t>УК-5.3. Обеспечивает создание недискриминационной среды взаимодействия при выполнении профессиональных задач</w:t>
      </w:r>
    </w:p>
    <w:p w14:paraId="5E783358" w14:textId="77777777" w:rsidR="00001C35" w:rsidRPr="006E2871" w:rsidRDefault="00001C35" w:rsidP="00712151">
      <w:pPr>
        <w:numPr>
          <w:ilvl w:val="0"/>
          <w:numId w:val="19"/>
        </w:numPr>
        <w:pBdr>
          <w:top w:val="nil"/>
          <w:left w:val="nil"/>
          <w:bottom w:val="nil"/>
          <w:right w:val="nil"/>
          <w:between w:val="nil"/>
        </w:pBdr>
        <w:jc w:val="both"/>
        <w:rPr>
          <w:sz w:val="18"/>
          <w:szCs w:val="18"/>
        </w:rPr>
      </w:pPr>
      <w:r w:rsidRPr="006E2871">
        <w:rPr>
          <w:b/>
          <w:sz w:val="18"/>
          <w:szCs w:val="18"/>
        </w:rPr>
        <w:t xml:space="preserve">Раздел (тема) учебной дисциплины </w:t>
      </w:r>
    </w:p>
    <w:p w14:paraId="4456912F" w14:textId="77777777" w:rsidR="00001C35" w:rsidRPr="00001C35" w:rsidRDefault="00001C35" w:rsidP="00001C35">
      <w:pPr>
        <w:rPr>
          <w:sz w:val="18"/>
          <w:szCs w:val="18"/>
        </w:rPr>
      </w:pPr>
      <w:r w:rsidRPr="003C1020">
        <w:rPr>
          <w:sz w:val="18"/>
          <w:szCs w:val="18"/>
        </w:rPr>
        <w:t xml:space="preserve">Раздел </w:t>
      </w:r>
      <w:r>
        <w:rPr>
          <w:sz w:val="18"/>
          <w:szCs w:val="18"/>
        </w:rPr>
        <w:t>2</w:t>
      </w:r>
      <w:r w:rsidRPr="003C1020">
        <w:rPr>
          <w:sz w:val="18"/>
          <w:szCs w:val="18"/>
        </w:rPr>
        <w:t xml:space="preserve">. </w:t>
      </w:r>
      <w:r>
        <w:rPr>
          <w:sz w:val="18"/>
          <w:szCs w:val="18"/>
        </w:rPr>
        <w:t xml:space="preserve">Управление личными финансами. </w:t>
      </w:r>
      <w:r w:rsidRPr="003C1020">
        <w:rPr>
          <w:sz w:val="18"/>
          <w:szCs w:val="18"/>
        </w:rPr>
        <w:t xml:space="preserve">Тема: </w:t>
      </w:r>
      <w:r w:rsidRPr="00001C35">
        <w:rPr>
          <w:sz w:val="18"/>
          <w:szCs w:val="18"/>
        </w:rPr>
        <w:t>Принятие финансовых решений в ситуации неопределенности</w:t>
      </w:r>
    </w:p>
    <w:p w14:paraId="480C8639" w14:textId="77777777" w:rsidR="00001C35" w:rsidRPr="00FB34CF" w:rsidRDefault="00001C35" w:rsidP="00712151">
      <w:pPr>
        <w:pStyle w:val="aff"/>
        <w:numPr>
          <w:ilvl w:val="0"/>
          <w:numId w:val="19"/>
        </w:numPr>
        <w:jc w:val="both"/>
        <w:rPr>
          <w:sz w:val="18"/>
          <w:szCs w:val="18"/>
        </w:rPr>
      </w:pPr>
      <w:r w:rsidRPr="00001C35">
        <w:rPr>
          <w:b/>
          <w:sz w:val="18"/>
          <w:szCs w:val="18"/>
        </w:rPr>
        <w:t xml:space="preserve">Содержание. </w:t>
      </w:r>
    </w:p>
    <w:p w14:paraId="238623DB" w14:textId="77777777" w:rsidR="00001C35" w:rsidRDefault="00FB34CF" w:rsidP="00001C35">
      <w:pPr>
        <w:jc w:val="both"/>
        <w:rPr>
          <w:sz w:val="18"/>
          <w:szCs w:val="18"/>
        </w:rPr>
      </w:pPr>
      <w:r w:rsidRPr="00FB34CF">
        <w:rPr>
          <w:b/>
          <w:sz w:val="18"/>
          <w:szCs w:val="18"/>
        </w:rPr>
        <w:t>Задание 1.</w:t>
      </w:r>
      <w:r w:rsidRPr="00FB34CF">
        <w:rPr>
          <w:sz w:val="18"/>
          <w:szCs w:val="18"/>
        </w:rPr>
        <w:t xml:space="preserve"> Вы собираетесь вечером на концерт; в кассе есть билеты на Моцарта по 300 руб. Вы покупаете билет (максимальная сумма, которую вы были бы готовы отдать – 350 руб.). Одновременно в соседнем зале будет концерт Баха, которого вы больше любите. За билет на Баха вы готовы были бы заплатить вплоть до 600 руб., но билеты закончились. Перед концертом ваш товарищ предлагает отдать свой билет на Баха за 200 руб., поскольку он сам пойти на концерт не сможет. Согласитесь ли вы (при условии, что билет на Моцарта в этом случае пропадет)? Объясните свое решение.</w:t>
      </w:r>
    </w:p>
    <w:p w14:paraId="6C1A58A8" w14:textId="77777777" w:rsidR="00FB34CF" w:rsidRPr="00FB34CF" w:rsidRDefault="00FB34CF" w:rsidP="00FB34CF">
      <w:pPr>
        <w:jc w:val="both"/>
        <w:rPr>
          <w:sz w:val="18"/>
          <w:szCs w:val="18"/>
        </w:rPr>
      </w:pPr>
      <w:r w:rsidRPr="00FB34CF">
        <w:rPr>
          <w:b/>
          <w:sz w:val="18"/>
          <w:szCs w:val="18"/>
        </w:rPr>
        <w:t>Задание 2.</w:t>
      </w:r>
      <w:r w:rsidRPr="00FB34CF">
        <w:rPr>
          <w:sz w:val="18"/>
          <w:szCs w:val="18"/>
        </w:rPr>
        <w:t xml:space="preserve"> Были ли в вашей жизни случаи, когда безвозвратные потери повлияли на ваше поведение (или решения ваших друзей знакомых) или, когда вы игнорировали такие потери, проанализировав ситуацию? Приведите примеры и обсудите, насколько ваше поведение кажется разумным.</w:t>
      </w:r>
    </w:p>
    <w:p w14:paraId="49C8058A" w14:textId="77777777" w:rsidR="00001C35" w:rsidRDefault="00FB34CF" w:rsidP="00FB34CF">
      <w:pPr>
        <w:jc w:val="both"/>
        <w:rPr>
          <w:sz w:val="18"/>
          <w:szCs w:val="18"/>
        </w:rPr>
      </w:pPr>
      <w:r w:rsidRPr="00FB34CF">
        <w:rPr>
          <w:b/>
          <w:sz w:val="18"/>
          <w:szCs w:val="18"/>
        </w:rPr>
        <w:t>Задание 3.</w:t>
      </w:r>
      <w:r w:rsidRPr="00FB34CF">
        <w:rPr>
          <w:sz w:val="18"/>
          <w:szCs w:val="18"/>
        </w:rPr>
        <w:t xml:space="preserve"> Опишите ситуации, в которых, на ваш взгляд, разумно искать «достаточно хорошее» решение и просто сформулировать требования к нему, а когда реализация такого подхода (в узком смысле) проблематична и требуется его модифицировать.</w:t>
      </w:r>
    </w:p>
    <w:p w14:paraId="1989572D" w14:textId="77777777" w:rsidR="00001C35" w:rsidRDefault="00001C35" w:rsidP="00001C35">
      <w:pPr>
        <w:jc w:val="both"/>
        <w:rPr>
          <w:sz w:val="18"/>
          <w:szCs w:val="18"/>
        </w:rPr>
      </w:pPr>
    </w:p>
    <w:p w14:paraId="44E21D3C" w14:textId="77777777" w:rsidR="00001C35" w:rsidRPr="006E2871" w:rsidRDefault="00001C35" w:rsidP="00712151">
      <w:pPr>
        <w:numPr>
          <w:ilvl w:val="0"/>
          <w:numId w:val="19"/>
        </w:numPr>
        <w:pBdr>
          <w:top w:val="nil"/>
          <w:left w:val="nil"/>
          <w:bottom w:val="nil"/>
          <w:right w:val="nil"/>
          <w:between w:val="nil"/>
        </w:pBdr>
        <w:rPr>
          <w:sz w:val="18"/>
          <w:szCs w:val="18"/>
        </w:rPr>
      </w:pPr>
      <w:r w:rsidRPr="006E2871">
        <w:rPr>
          <w:b/>
          <w:sz w:val="18"/>
          <w:szCs w:val="18"/>
        </w:rPr>
        <w:t>Требования к выполнению контрольной работы</w:t>
      </w:r>
    </w:p>
    <w:p w14:paraId="31885001" w14:textId="77777777" w:rsidR="00001C35" w:rsidRDefault="00001C35" w:rsidP="00001C35">
      <w:pPr>
        <w:jc w:val="both"/>
        <w:rPr>
          <w:sz w:val="18"/>
          <w:szCs w:val="18"/>
        </w:rPr>
      </w:pPr>
      <w:r w:rsidRPr="006E2871">
        <w:rPr>
          <w:sz w:val="18"/>
          <w:szCs w:val="18"/>
        </w:rPr>
        <w:t xml:space="preserve">В рамках выполнения контрольной работы необходимо выполнить </w:t>
      </w:r>
      <w:r w:rsidRPr="00861C3E">
        <w:rPr>
          <w:sz w:val="18"/>
          <w:szCs w:val="18"/>
        </w:rPr>
        <w:t>3</w:t>
      </w:r>
      <w:r w:rsidRPr="006E2871">
        <w:rPr>
          <w:sz w:val="18"/>
          <w:szCs w:val="18"/>
        </w:rPr>
        <w:t xml:space="preserve"> задания</w:t>
      </w:r>
      <w:r>
        <w:rPr>
          <w:sz w:val="18"/>
          <w:szCs w:val="18"/>
        </w:rPr>
        <w:t>.</w:t>
      </w:r>
    </w:p>
    <w:p w14:paraId="5571FB99" w14:textId="77777777" w:rsidR="00001C35" w:rsidRPr="006E2871" w:rsidRDefault="00001C35" w:rsidP="00001C35">
      <w:pPr>
        <w:jc w:val="both"/>
        <w:rPr>
          <w:color w:val="FF0000"/>
          <w:sz w:val="16"/>
          <w:szCs w:val="16"/>
        </w:rPr>
      </w:pPr>
    </w:p>
    <w:p w14:paraId="10CDF021" w14:textId="77777777" w:rsidR="00001C35" w:rsidRPr="006F167C" w:rsidRDefault="00001C35" w:rsidP="00712151">
      <w:pPr>
        <w:numPr>
          <w:ilvl w:val="0"/>
          <w:numId w:val="19"/>
        </w:numPr>
        <w:pBdr>
          <w:top w:val="nil"/>
          <w:left w:val="nil"/>
          <w:bottom w:val="nil"/>
          <w:right w:val="nil"/>
          <w:between w:val="nil"/>
        </w:pBdr>
        <w:rPr>
          <w:sz w:val="18"/>
          <w:szCs w:val="18"/>
        </w:rPr>
      </w:pPr>
      <w:r w:rsidRPr="006F167C">
        <w:rPr>
          <w:b/>
          <w:sz w:val="18"/>
          <w:szCs w:val="18"/>
        </w:rPr>
        <w:t>Критерии и процедура оценивания. Шкала оценки.</w:t>
      </w:r>
    </w:p>
    <w:p w14:paraId="4781E9C5" w14:textId="77777777" w:rsidR="00001C35" w:rsidRPr="006F167C" w:rsidRDefault="00001C35" w:rsidP="00001C35">
      <w:pPr>
        <w:jc w:val="both"/>
        <w:rPr>
          <w:sz w:val="18"/>
          <w:szCs w:val="18"/>
        </w:rPr>
      </w:pPr>
      <w:r w:rsidRPr="006F167C">
        <w:rPr>
          <w:sz w:val="18"/>
          <w:szCs w:val="18"/>
        </w:rPr>
        <w:t>Контрольная работа оценивается в соответствии со следующим алгоритмом.</w:t>
      </w:r>
    </w:p>
    <w:p w14:paraId="5DF204DA" w14:textId="77777777" w:rsidR="00001C35" w:rsidRDefault="00001C35" w:rsidP="00001C35">
      <w:pPr>
        <w:jc w:val="both"/>
        <w:rPr>
          <w:color w:val="FF0000"/>
          <w:sz w:val="18"/>
          <w:szCs w:val="18"/>
        </w:rPr>
      </w:pPr>
    </w:p>
    <w:p w14:paraId="28B11AAE" w14:textId="77777777" w:rsidR="00001C35" w:rsidRDefault="00001C35" w:rsidP="00001C35">
      <w:pPr>
        <w:jc w:val="both"/>
        <w:rPr>
          <w:color w:val="FF0000"/>
          <w:sz w:val="18"/>
          <w:szCs w:val="18"/>
        </w:rPr>
      </w:pPr>
    </w:p>
    <w:tbl>
      <w:tblPr>
        <w:tblStyle w:val="10"/>
        <w:tblW w:w="9747" w:type="dxa"/>
        <w:tblLook w:val="04A0" w:firstRow="1" w:lastRow="0" w:firstColumn="1" w:lastColumn="0" w:noHBand="0" w:noVBand="1"/>
      </w:tblPr>
      <w:tblGrid>
        <w:gridCol w:w="3652"/>
        <w:gridCol w:w="4394"/>
        <w:gridCol w:w="1701"/>
      </w:tblGrid>
      <w:tr w:rsidR="00001C35" w:rsidRPr="00C778D1" w14:paraId="2ABBFABA" w14:textId="77777777" w:rsidTr="004F73F6">
        <w:tc>
          <w:tcPr>
            <w:tcW w:w="3652" w:type="dxa"/>
            <w:vAlign w:val="center"/>
          </w:tcPr>
          <w:p w14:paraId="2D5945E0" w14:textId="77777777" w:rsidR="00001C35" w:rsidRPr="00C778D1" w:rsidRDefault="00001C35" w:rsidP="004F73F6">
            <w:pPr>
              <w:jc w:val="center"/>
              <w:rPr>
                <w:rFonts w:ascii="Times New Roman" w:hAnsi="Times New Roman" w:cs="Times New Roman"/>
                <w:b/>
                <w:bCs/>
                <w:sz w:val="18"/>
                <w:szCs w:val="18"/>
              </w:rPr>
            </w:pPr>
            <w:r w:rsidRPr="00C778D1">
              <w:rPr>
                <w:rFonts w:ascii="Times New Roman" w:hAnsi="Times New Roman" w:cs="Times New Roman"/>
                <w:b/>
                <w:bCs/>
                <w:sz w:val="18"/>
                <w:szCs w:val="18"/>
              </w:rPr>
              <w:t>1. Степень полноты решения</w:t>
            </w:r>
          </w:p>
        </w:tc>
        <w:tc>
          <w:tcPr>
            <w:tcW w:w="4394" w:type="dxa"/>
            <w:vAlign w:val="center"/>
          </w:tcPr>
          <w:p w14:paraId="54DA72D9" w14:textId="77777777" w:rsidR="00001C35" w:rsidRPr="00C778D1" w:rsidRDefault="00001C35" w:rsidP="004F73F6">
            <w:pPr>
              <w:jc w:val="center"/>
              <w:rPr>
                <w:rFonts w:ascii="Times New Roman" w:hAnsi="Times New Roman" w:cs="Times New Roman"/>
                <w:b/>
                <w:bCs/>
                <w:sz w:val="18"/>
                <w:szCs w:val="18"/>
              </w:rPr>
            </w:pPr>
            <w:r w:rsidRPr="00C778D1">
              <w:rPr>
                <w:rFonts w:ascii="Times New Roman" w:hAnsi="Times New Roman" w:cs="Times New Roman"/>
                <w:b/>
                <w:bCs/>
                <w:sz w:val="18"/>
                <w:szCs w:val="18"/>
              </w:rPr>
              <w:t>2. Степень обоснованности ответа</w:t>
            </w:r>
          </w:p>
        </w:tc>
        <w:tc>
          <w:tcPr>
            <w:tcW w:w="1701" w:type="dxa"/>
            <w:vAlign w:val="center"/>
          </w:tcPr>
          <w:p w14:paraId="5B74CBD1" w14:textId="77777777" w:rsidR="00001C35" w:rsidRPr="00C778D1" w:rsidRDefault="00001C35" w:rsidP="004F73F6">
            <w:pPr>
              <w:jc w:val="center"/>
              <w:rPr>
                <w:rFonts w:ascii="Times New Roman" w:hAnsi="Times New Roman" w:cs="Times New Roman"/>
                <w:b/>
                <w:bCs/>
                <w:sz w:val="18"/>
                <w:szCs w:val="18"/>
              </w:rPr>
            </w:pPr>
            <w:r w:rsidRPr="00C778D1">
              <w:rPr>
                <w:rFonts w:ascii="Times New Roman" w:hAnsi="Times New Roman" w:cs="Times New Roman"/>
                <w:b/>
                <w:bCs/>
                <w:sz w:val="18"/>
                <w:szCs w:val="18"/>
              </w:rPr>
              <w:t>Оценка в баллах</w:t>
            </w:r>
          </w:p>
        </w:tc>
      </w:tr>
      <w:tr w:rsidR="00001C35" w:rsidRPr="00C778D1" w14:paraId="3D87064F" w14:textId="77777777" w:rsidTr="004F73F6">
        <w:tc>
          <w:tcPr>
            <w:tcW w:w="3652" w:type="dxa"/>
            <w:vAlign w:val="center"/>
          </w:tcPr>
          <w:p w14:paraId="088E7755"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 xml:space="preserve">Получен верный и полный ответ на </w:t>
            </w:r>
            <w:r>
              <w:rPr>
                <w:rFonts w:ascii="Times New Roman" w:hAnsi="Times New Roman" w:cs="Times New Roman"/>
                <w:sz w:val="18"/>
                <w:szCs w:val="18"/>
              </w:rPr>
              <w:t>вопрос в контрольной работе</w:t>
            </w:r>
          </w:p>
        </w:tc>
        <w:tc>
          <w:tcPr>
            <w:tcW w:w="4394" w:type="dxa"/>
            <w:vAlign w:val="center"/>
          </w:tcPr>
          <w:p w14:paraId="5C84AF79"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Обоснованы все ключевые моменты решения. Аргументация логически выстроена, высказанные утверждения обосновываются с помощью имеющихся знаний, соответствующих заданию</w:t>
            </w:r>
          </w:p>
        </w:tc>
        <w:tc>
          <w:tcPr>
            <w:tcW w:w="1701" w:type="dxa"/>
            <w:vAlign w:val="center"/>
          </w:tcPr>
          <w:p w14:paraId="694CAC9E" w14:textId="77777777" w:rsidR="00001C35" w:rsidRPr="00C778D1" w:rsidRDefault="00001C35" w:rsidP="00001C35">
            <w:pPr>
              <w:jc w:val="center"/>
              <w:rPr>
                <w:rFonts w:ascii="Times New Roman" w:hAnsi="Times New Roman" w:cs="Times New Roman"/>
                <w:sz w:val="18"/>
                <w:szCs w:val="18"/>
              </w:rPr>
            </w:pPr>
            <w:r>
              <w:rPr>
                <w:rFonts w:ascii="Times New Roman" w:hAnsi="Times New Roman" w:cs="Times New Roman"/>
                <w:sz w:val="18"/>
                <w:szCs w:val="18"/>
              </w:rPr>
              <w:t>23</w:t>
            </w:r>
          </w:p>
        </w:tc>
      </w:tr>
      <w:tr w:rsidR="00001C35" w:rsidRPr="00C778D1" w14:paraId="7BBE0A48" w14:textId="77777777" w:rsidTr="004F73F6">
        <w:tc>
          <w:tcPr>
            <w:tcW w:w="3652" w:type="dxa"/>
            <w:vAlign w:val="center"/>
          </w:tcPr>
          <w:p w14:paraId="0009E789"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 xml:space="preserve">Получен </w:t>
            </w:r>
            <w:r>
              <w:rPr>
                <w:rFonts w:ascii="Times New Roman" w:hAnsi="Times New Roman" w:cs="Times New Roman"/>
                <w:sz w:val="18"/>
                <w:szCs w:val="18"/>
              </w:rPr>
              <w:t xml:space="preserve">частично </w:t>
            </w:r>
            <w:r w:rsidRPr="00C778D1">
              <w:rPr>
                <w:rFonts w:ascii="Times New Roman" w:hAnsi="Times New Roman" w:cs="Times New Roman"/>
                <w:sz w:val="18"/>
                <w:szCs w:val="18"/>
              </w:rPr>
              <w:t>верный ответ на вопрос контрольной работы</w:t>
            </w:r>
          </w:p>
        </w:tc>
        <w:tc>
          <w:tcPr>
            <w:tcW w:w="4394" w:type="dxa"/>
            <w:vAlign w:val="center"/>
          </w:tcPr>
          <w:p w14:paraId="1704164A"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Обоснованы лишь отдельные аспекты предлагаемого решения. Есть нарушения логики представления аргументов, утверждения либо недостаточно обоснованы с помощью имеющихся знаний, либо некоторые обоснования не соответствуют заданию</w:t>
            </w:r>
          </w:p>
        </w:tc>
        <w:tc>
          <w:tcPr>
            <w:tcW w:w="1701" w:type="dxa"/>
            <w:vAlign w:val="center"/>
          </w:tcPr>
          <w:p w14:paraId="12D7CC1C" w14:textId="77777777" w:rsidR="00001C35" w:rsidRPr="00C778D1" w:rsidRDefault="00001C35" w:rsidP="004F73F6">
            <w:pPr>
              <w:jc w:val="center"/>
              <w:rPr>
                <w:rFonts w:ascii="Times New Roman" w:hAnsi="Times New Roman" w:cs="Times New Roman"/>
                <w:sz w:val="18"/>
                <w:szCs w:val="18"/>
              </w:rPr>
            </w:pPr>
            <w:r>
              <w:rPr>
                <w:rFonts w:ascii="Times New Roman" w:hAnsi="Times New Roman" w:cs="Times New Roman"/>
                <w:sz w:val="18"/>
                <w:szCs w:val="18"/>
              </w:rPr>
              <w:t>35</w:t>
            </w:r>
          </w:p>
        </w:tc>
      </w:tr>
      <w:tr w:rsidR="00001C35" w:rsidRPr="00C778D1" w14:paraId="3F7B35EB" w14:textId="77777777" w:rsidTr="004F73F6">
        <w:tc>
          <w:tcPr>
            <w:tcW w:w="3652" w:type="dxa"/>
            <w:vAlign w:val="center"/>
          </w:tcPr>
          <w:p w14:paraId="449D5812"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Приведены лишь разрозненны</w:t>
            </w:r>
            <w:r>
              <w:rPr>
                <w:rFonts w:ascii="Times New Roman" w:hAnsi="Times New Roman" w:cs="Times New Roman"/>
                <w:sz w:val="18"/>
                <w:szCs w:val="18"/>
              </w:rPr>
              <w:t>й</w:t>
            </w:r>
            <w:r w:rsidRPr="00C778D1">
              <w:rPr>
                <w:rFonts w:ascii="Times New Roman" w:hAnsi="Times New Roman" w:cs="Times New Roman"/>
                <w:sz w:val="18"/>
                <w:szCs w:val="18"/>
              </w:rPr>
              <w:t xml:space="preserve"> ответ на вопрос контрольной работы</w:t>
            </w:r>
          </w:p>
        </w:tc>
        <w:tc>
          <w:tcPr>
            <w:tcW w:w="4394" w:type="dxa"/>
            <w:vAlign w:val="center"/>
          </w:tcPr>
          <w:p w14:paraId="6348922A"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Обоснование выбора или предлагаемые способы решения содержат неточности или пробелы.</w:t>
            </w:r>
          </w:p>
        </w:tc>
        <w:tc>
          <w:tcPr>
            <w:tcW w:w="1701" w:type="dxa"/>
            <w:vAlign w:val="center"/>
          </w:tcPr>
          <w:p w14:paraId="721C371D" w14:textId="77777777" w:rsidR="00001C35" w:rsidRPr="00C778D1" w:rsidRDefault="00001C35" w:rsidP="004F73F6">
            <w:pPr>
              <w:jc w:val="center"/>
              <w:rPr>
                <w:rFonts w:ascii="Times New Roman" w:hAnsi="Times New Roman" w:cs="Times New Roman"/>
                <w:sz w:val="18"/>
                <w:szCs w:val="18"/>
              </w:rPr>
            </w:pPr>
            <w:r w:rsidRPr="00C778D1">
              <w:rPr>
                <w:rFonts w:ascii="Times New Roman" w:hAnsi="Times New Roman" w:cs="Times New Roman"/>
                <w:sz w:val="18"/>
                <w:szCs w:val="18"/>
              </w:rPr>
              <w:t>0</w:t>
            </w:r>
          </w:p>
        </w:tc>
      </w:tr>
    </w:tbl>
    <w:p w14:paraId="74D03EE0" w14:textId="77777777" w:rsidR="00001C35" w:rsidRDefault="00001C35" w:rsidP="00001C35">
      <w:pPr>
        <w:jc w:val="both"/>
        <w:rPr>
          <w:b/>
        </w:rPr>
      </w:pPr>
    </w:p>
    <w:p w14:paraId="740914A7" w14:textId="77777777" w:rsidR="00001C35" w:rsidRPr="00B51562" w:rsidRDefault="00001C35" w:rsidP="00001C35">
      <w:pPr>
        <w:tabs>
          <w:tab w:val="left" w:pos="7560"/>
        </w:tabs>
        <w:jc w:val="both"/>
        <w:rPr>
          <w:sz w:val="18"/>
          <w:szCs w:val="18"/>
        </w:rPr>
      </w:pPr>
      <w:r w:rsidRPr="00B51562">
        <w:rPr>
          <w:sz w:val="18"/>
          <w:szCs w:val="18"/>
        </w:rPr>
        <w:t xml:space="preserve">Максимальная оценка за </w:t>
      </w:r>
      <w:r>
        <w:rPr>
          <w:sz w:val="18"/>
          <w:szCs w:val="18"/>
        </w:rPr>
        <w:t xml:space="preserve">контрольную работу </w:t>
      </w:r>
      <w:r w:rsidRPr="00B51562">
        <w:rPr>
          <w:sz w:val="18"/>
          <w:szCs w:val="18"/>
        </w:rPr>
        <w:t xml:space="preserve">составляет </w:t>
      </w:r>
      <w:r>
        <w:rPr>
          <w:b/>
          <w:sz w:val="18"/>
          <w:szCs w:val="18"/>
        </w:rPr>
        <w:t>35</w:t>
      </w:r>
      <w:r w:rsidRPr="00B51562">
        <w:rPr>
          <w:b/>
          <w:sz w:val="18"/>
          <w:szCs w:val="18"/>
        </w:rPr>
        <w:t xml:space="preserve"> баллов</w:t>
      </w:r>
      <w:r w:rsidRPr="00B51562">
        <w:rPr>
          <w:sz w:val="18"/>
          <w:szCs w:val="18"/>
        </w:rPr>
        <w:t xml:space="preserve">. </w:t>
      </w:r>
      <w:r>
        <w:rPr>
          <w:sz w:val="18"/>
          <w:szCs w:val="18"/>
        </w:rPr>
        <w:t>Контрольная работа</w:t>
      </w:r>
      <w:r w:rsidRPr="00B51562">
        <w:rPr>
          <w:sz w:val="18"/>
          <w:szCs w:val="18"/>
        </w:rPr>
        <w:t xml:space="preserve"> принимается, если минимальный балл составляет </w:t>
      </w:r>
      <w:r w:rsidRPr="00B51562">
        <w:rPr>
          <w:b/>
          <w:sz w:val="18"/>
          <w:szCs w:val="18"/>
          <w:u w:val="single"/>
        </w:rPr>
        <w:t xml:space="preserve">не менее </w:t>
      </w:r>
      <w:r>
        <w:rPr>
          <w:b/>
          <w:sz w:val="18"/>
          <w:szCs w:val="18"/>
          <w:u w:val="single"/>
        </w:rPr>
        <w:t>23</w:t>
      </w:r>
      <w:r w:rsidRPr="00B51562">
        <w:rPr>
          <w:b/>
          <w:sz w:val="18"/>
          <w:szCs w:val="18"/>
          <w:u w:val="single"/>
        </w:rPr>
        <w:t xml:space="preserve"> баллов</w:t>
      </w:r>
      <w:r w:rsidRPr="00B51562">
        <w:rPr>
          <w:sz w:val="18"/>
          <w:szCs w:val="18"/>
        </w:rPr>
        <w:t>.</w:t>
      </w:r>
    </w:p>
    <w:p w14:paraId="1B6A3F7C" w14:textId="77777777" w:rsidR="00001C35" w:rsidRPr="00C778D1" w:rsidRDefault="00001C35" w:rsidP="00001C35">
      <w:pPr>
        <w:autoSpaceDE w:val="0"/>
        <w:autoSpaceDN w:val="0"/>
        <w:adjustRightInd w:val="0"/>
        <w:rPr>
          <w:sz w:val="18"/>
          <w:szCs w:val="18"/>
          <w:lang w:bidi="mr-IN"/>
        </w:rPr>
      </w:pPr>
    </w:p>
    <w:p w14:paraId="5612326A" w14:textId="77777777" w:rsidR="00001C35" w:rsidRPr="006F167C" w:rsidRDefault="00001C35" w:rsidP="00001C35">
      <w:pPr>
        <w:rPr>
          <w:sz w:val="18"/>
          <w:szCs w:val="18"/>
        </w:rPr>
      </w:pPr>
      <w:r w:rsidRPr="006F167C">
        <w:rPr>
          <w:sz w:val="18"/>
          <w:szCs w:val="18"/>
        </w:rPr>
        <w:t xml:space="preserve">Составитель Егорова </w:t>
      </w:r>
      <w:proofErr w:type="gramStart"/>
      <w:r w:rsidRPr="006F167C">
        <w:rPr>
          <w:sz w:val="18"/>
          <w:szCs w:val="18"/>
        </w:rPr>
        <w:t>А.О.</w:t>
      </w:r>
      <w:proofErr w:type="gramEnd"/>
    </w:p>
    <w:p w14:paraId="1324F975" w14:textId="77777777" w:rsidR="004A758D" w:rsidRDefault="004A758D" w:rsidP="006F167C">
      <w:pPr>
        <w:jc w:val="both"/>
        <w:rPr>
          <w:color w:val="FF0000"/>
          <w:sz w:val="18"/>
          <w:szCs w:val="18"/>
        </w:rPr>
      </w:pPr>
    </w:p>
    <w:p w14:paraId="0C82B507" w14:textId="77777777" w:rsidR="004A758D" w:rsidRDefault="004A758D" w:rsidP="006F167C">
      <w:pPr>
        <w:jc w:val="both"/>
        <w:rPr>
          <w:color w:val="FF0000"/>
          <w:sz w:val="18"/>
          <w:szCs w:val="18"/>
        </w:rPr>
      </w:pPr>
    </w:p>
    <w:p w14:paraId="0D6797E0" w14:textId="77777777" w:rsidR="004A758D" w:rsidRDefault="004A758D" w:rsidP="006F167C">
      <w:pPr>
        <w:jc w:val="both"/>
        <w:rPr>
          <w:color w:val="FF0000"/>
          <w:sz w:val="18"/>
          <w:szCs w:val="18"/>
        </w:rPr>
      </w:pPr>
    </w:p>
    <w:p w14:paraId="5A3A270B" w14:textId="77777777" w:rsidR="004A758D" w:rsidRDefault="004A758D" w:rsidP="006F167C">
      <w:pPr>
        <w:jc w:val="both"/>
        <w:rPr>
          <w:color w:val="FF0000"/>
          <w:sz w:val="18"/>
          <w:szCs w:val="18"/>
        </w:rPr>
      </w:pPr>
    </w:p>
    <w:p w14:paraId="03F8B375" w14:textId="77777777" w:rsidR="004A758D" w:rsidRDefault="004A758D" w:rsidP="006F167C">
      <w:pPr>
        <w:jc w:val="both"/>
        <w:rPr>
          <w:color w:val="FF0000"/>
          <w:sz w:val="18"/>
          <w:szCs w:val="18"/>
        </w:rPr>
      </w:pPr>
    </w:p>
    <w:p w14:paraId="7709368A" w14:textId="77777777" w:rsidR="004A758D" w:rsidRDefault="004A758D" w:rsidP="006F167C">
      <w:pPr>
        <w:jc w:val="both"/>
        <w:rPr>
          <w:color w:val="FF0000"/>
          <w:sz w:val="18"/>
          <w:szCs w:val="18"/>
        </w:rPr>
      </w:pPr>
    </w:p>
    <w:p w14:paraId="377E3E53" w14:textId="77777777" w:rsidR="004A758D" w:rsidRDefault="004A758D" w:rsidP="006F167C">
      <w:pPr>
        <w:jc w:val="both"/>
        <w:rPr>
          <w:color w:val="FF0000"/>
          <w:sz w:val="18"/>
          <w:szCs w:val="18"/>
        </w:rPr>
      </w:pPr>
    </w:p>
    <w:p w14:paraId="0129C91A" w14:textId="77777777" w:rsidR="004A758D" w:rsidRDefault="004A758D" w:rsidP="006F167C">
      <w:pPr>
        <w:jc w:val="both"/>
        <w:rPr>
          <w:color w:val="FF0000"/>
          <w:sz w:val="18"/>
          <w:szCs w:val="18"/>
        </w:rPr>
      </w:pPr>
    </w:p>
    <w:p w14:paraId="3B14A0D8" w14:textId="77777777" w:rsidR="004A758D" w:rsidRDefault="004A758D" w:rsidP="006F167C">
      <w:pPr>
        <w:jc w:val="both"/>
        <w:rPr>
          <w:color w:val="FF0000"/>
          <w:sz w:val="18"/>
          <w:szCs w:val="18"/>
        </w:rPr>
      </w:pPr>
    </w:p>
    <w:p w14:paraId="216B535E" w14:textId="77777777" w:rsidR="004A758D" w:rsidRDefault="004A758D" w:rsidP="006F167C">
      <w:pPr>
        <w:jc w:val="both"/>
        <w:rPr>
          <w:color w:val="FF0000"/>
          <w:sz w:val="18"/>
          <w:szCs w:val="18"/>
        </w:rPr>
      </w:pPr>
    </w:p>
    <w:p w14:paraId="2D69F45F" w14:textId="77777777" w:rsidR="004A758D" w:rsidRDefault="004A758D" w:rsidP="006F167C">
      <w:pPr>
        <w:jc w:val="both"/>
        <w:rPr>
          <w:color w:val="FF0000"/>
          <w:sz w:val="18"/>
          <w:szCs w:val="18"/>
        </w:rPr>
      </w:pPr>
    </w:p>
    <w:p w14:paraId="54D0B554" w14:textId="77777777" w:rsidR="004A758D" w:rsidRDefault="004A758D" w:rsidP="006F167C">
      <w:pPr>
        <w:jc w:val="both"/>
        <w:rPr>
          <w:color w:val="FF0000"/>
          <w:sz w:val="18"/>
          <w:szCs w:val="18"/>
        </w:rPr>
      </w:pPr>
    </w:p>
    <w:p w14:paraId="65C94908" w14:textId="77777777" w:rsidR="00B51562" w:rsidRDefault="00B51562" w:rsidP="006F167C">
      <w:pPr>
        <w:jc w:val="both"/>
        <w:rPr>
          <w:color w:val="FF0000"/>
          <w:sz w:val="18"/>
          <w:szCs w:val="18"/>
        </w:rPr>
      </w:pPr>
    </w:p>
    <w:p w14:paraId="760398DC" w14:textId="77777777" w:rsidR="009D32BD" w:rsidRPr="00181992" w:rsidRDefault="004A54AE" w:rsidP="00181992">
      <w:pPr>
        <w:tabs>
          <w:tab w:val="left" w:pos="7560"/>
        </w:tabs>
        <w:jc w:val="right"/>
        <w:rPr>
          <w:sz w:val="18"/>
          <w:szCs w:val="18"/>
        </w:rPr>
      </w:pPr>
      <w:r w:rsidRPr="00181992">
        <w:rPr>
          <w:sz w:val="18"/>
          <w:szCs w:val="18"/>
        </w:rPr>
        <w:lastRenderedPageBreak/>
        <w:t xml:space="preserve">Приложение </w:t>
      </w:r>
      <w:r w:rsidR="00D34110">
        <w:rPr>
          <w:sz w:val="18"/>
          <w:szCs w:val="18"/>
        </w:rPr>
        <w:t>5</w:t>
      </w:r>
    </w:p>
    <w:p w14:paraId="030C31C7" w14:textId="77777777" w:rsidR="009D32BD" w:rsidRPr="00181992" w:rsidRDefault="009D32BD">
      <w:pPr>
        <w:tabs>
          <w:tab w:val="left" w:pos="7560"/>
        </w:tabs>
        <w:rPr>
          <w:sz w:val="18"/>
          <w:szCs w:val="18"/>
        </w:rPr>
      </w:pPr>
    </w:p>
    <w:p w14:paraId="05DE4A88" w14:textId="77777777" w:rsidR="009D32BD" w:rsidRPr="00181992" w:rsidRDefault="004A54AE">
      <w:pPr>
        <w:jc w:val="center"/>
        <w:rPr>
          <w:sz w:val="18"/>
          <w:szCs w:val="18"/>
        </w:rPr>
      </w:pPr>
      <w:r w:rsidRPr="00181992">
        <w:rPr>
          <w:sz w:val="18"/>
          <w:szCs w:val="18"/>
        </w:rPr>
        <w:t xml:space="preserve">ФГБОУ ВО «Нижегородский государственный </w:t>
      </w:r>
    </w:p>
    <w:p w14:paraId="3BDDEF78" w14:textId="77777777" w:rsidR="009D32BD" w:rsidRPr="00181992" w:rsidRDefault="004A54AE">
      <w:pPr>
        <w:jc w:val="center"/>
        <w:rPr>
          <w:sz w:val="18"/>
          <w:szCs w:val="18"/>
        </w:rPr>
      </w:pPr>
      <w:r w:rsidRPr="00181992">
        <w:rPr>
          <w:sz w:val="18"/>
          <w:szCs w:val="18"/>
        </w:rPr>
        <w:t xml:space="preserve">педагогический университет им. К. Минина» </w:t>
      </w:r>
    </w:p>
    <w:p w14:paraId="4C389192" w14:textId="77777777" w:rsidR="009D32BD" w:rsidRPr="00181992" w:rsidRDefault="004A54AE">
      <w:pPr>
        <w:jc w:val="center"/>
        <w:rPr>
          <w:sz w:val="18"/>
          <w:szCs w:val="18"/>
        </w:rPr>
      </w:pPr>
      <w:r w:rsidRPr="00181992">
        <w:rPr>
          <w:sz w:val="18"/>
          <w:szCs w:val="18"/>
        </w:rPr>
        <w:t>Факультет управления и социально-технических сервисов</w:t>
      </w:r>
    </w:p>
    <w:p w14:paraId="3135676E" w14:textId="77777777" w:rsidR="009D32BD" w:rsidRPr="00181992" w:rsidRDefault="004A54AE">
      <w:pPr>
        <w:jc w:val="center"/>
        <w:rPr>
          <w:b/>
          <w:sz w:val="18"/>
          <w:szCs w:val="18"/>
        </w:rPr>
      </w:pPr>
      <w:r w:rsidRPr="00181992">
        <w:rPr>
          <w:sz w:val="18"/>
          <w:szCs w:val="18"/>
        </w:rPr>
        <w:t>Кафедра страхования, финансов и кредита</w:t>
      </w:r>
      <w:r w:rsidRPr="00181992">
        <w:rPr>
          <w:b/>
          <w:sz w:val="18"/>
          <w:szCs w:val="18"/>
        </w:rPr>
        <w:t xml:space="preserve"> </w:t>
      </w:r>
    </w:p>
    <w:p w14:paraId="68CDB52F" w14:textId="77777777" w:rsidR="009D32BD" w:rsidRPr="00181992" w:rsidRDefault="009D32BD">
      <w:pPr>
        <w:jc w:val="center"/>
        <w:rPr>
          <w:b/>
          <w:sz w:val="18"/>
          <w:szCs w:val="18"/>
        </w:rPr>
      </w:pPr>
    </w:p>
    <w:p w14:paraId="36ACBE31" w14:textId="77777777" w:rsidR="009D32BD" w:rsidRPr="00181992" w:rsidRDefault="004A54AE">
      <w:pPr>
        <w:jc w:val="center"/>
        <w:rPr>
          <w:sz w:val="18"/>
          <w:szCs w:val="18"/>
        </w:rPr>
      </w:pPr>
      <w:r w:rsidRPr="00181992">
        <w:rPr>
          <w:b/>
          <w:sz w:val="18"/>
          <w:szCs w:val="18"/>
        </w:rPr>
        <w:t xml:space="preserve"> Вопросы к экзамену </w:t>
      </w:r>
    </w:p>
    <w:p w14:paraId="1C0929C8" w14:textId="77777777" w:rsidR="009D32BD" w:rsidRPr="00181992" w:rsidRDefault="004A54AE">
      <w:pPr>
        <w:jc w:val="center"/>
        <w:rPr>
          <w:sz w:val="18"/>
          <w:szCs w:val="18"/>
          <w:u w:val="single"/>
        </w:rPr>
      </w:pPr>
      <w:r w:rsidRPr="00181992">
        <w:rPr>
          <w:sz w:val="18"/>
          <w:szCs w:val="18"/>
        </w:rPr>
        <w:t xml:space="preserve">по дисциплине </w:t>
      </w:r>
      <w:r w:rsidR="00D34110">
        <w:rPr>
          <w:sz w:val="18"/>
          <w:szCs w:val="18"/>
          <w:u w:val="single"/>
        </w:rPr>
        <w:t>Учёт и управление личными финансами</w:t>
      </w:r>
    </w:p>
    <w:p w14:paraId="2694982D" w14:textId="77777777" w:rsidR="009D32BD" w:rsidRPr="00AE48C5" w:rsidRDefault="009D32BD">
      <w:pPr>
        <w:tabs>
          <w:tab w:val="left" w:pos="7560"/>
        </w:tabs>
        <w:rPr>
          <w:color w:val="FF0000"/>
          <w:sz w:val="18"/>
          <w:szCs w:val="18"/>
        </w:rPr>
      </w:pPr>
    </w:p>
    <w:p w14:paraId="2D9ECADE" w14:textId="77777777" w:rsidR="009D32BD" w:rsidRPr="00181992" w:rsidRDefault="004A54AE" w:rsidP="00712151">
      <w:pPr>
        <w:numPr>
          <w:ilvl w:val="0"/>
          <w:numId w:val="6"/>
        </w:numPr>
        <w:pBdr>
          <w:top w:val="nil"/>
          <w:left w:val="nil"/>
          <w:bottom w:val="nil"/>
          <w:right w:val="nil"/>
          <w:between w:val="nil"/>
        </w:pBdr>
        <w:jc w:val="both"/>
        <w:rPr>
          <w:sz w:val="18"/>
          <w:szCs w:val="18"/>
        </w:rPr>
      </w:pPr>
      <w:r w:rsidRPr="00181992">
        <w:rPr>
          <w:b/>
          <w:sz w:val="18"/>
          <w:szCs w:val="18"/>
        </w:rPr>
        <w:t>Формируемые компетенции</w:t>
      </w:r>
      <w:r w:rsidRPr="00181992">
        <w:rPr>
          <w:sz w:val="18"/>
          <w:szCs w:val="18"/>
        </w:rPr>
        <w:t xml:space="preserve">: </w:t>
      </w:r>
    </w:p>
    <w:p w14:paraId="3FD97C4B" w14:textId="77777777" w:rsidR="009D32BD" w:rsidRPr="00181992" w:rsidRDefault="00181992" w:rsidP="00181992">
      <w:pPr>
        <w:pBdr>
          <w:top w:val="nil"/>
          <w:left w:val="nil"/>
          <w:bottom w:val="nil"/>
          <w:right w:val="nil"/>
          <w:between w:val="nil"/>
        </w:pBdr>
        <w:jc w:val="both"/>
        <w:rPr>
          <w:sz w:val="18"/>
          <w:szCs w:val="18"/>
        </w:rPr>
      </w:pPr>
      <w:r w:rsidRPr="00181992">
        <w:rPr>
          <w:sz w:val="18"/>
          <w:szCs w:val="18"/>
        </w:rPr>
        <w:t xml:space="preserve">УК-5. Способен анализировать и учитывать разнообразие культур в процессе межкультурного взаимодействия </w:t>
      </w:r>
      <w:r w:rsidR="0056741C" w:rsidRPr="00181992">
        <w:rPr>
          <w:b/>
          <w:sz w:val="18"/>
          <w:szCs w:val="18"/>
        </w:rPr>
        <w:t xml:space="preserve">Индикаторы </w:t>
      </w:r>
      <w:r w:rsidR="004A54AE" w:rsidRPr="00181992">
        <w:rPr>
          <w:b/>
          <w:sz w:val="18"/>
          <w:szCs w:val="18"/>
        </w:rPr>
        <w:t xml:space="preserve">достижения компетенций и трудовых действий (ИДК): </w:t>
      </w:r>
    </w:p>
    <w:p w14:paraId="15821454" w14:textId="77777777" w:rsidR="00181992" w:rsidRPr="00181992" w:rsidRDefault="00181992" w:rsidP="00181992">
      <w:pPr>
        <w:pBdr>
          <w:top w:val="nil"/>
          <w:left w:val="nil"/>
          <w:bottom w:val="nil"/>
          <w:right w:val="nil"/>
          <w:between w:val="nil"/>
        </w:pBdr>
        <w:jc w:val="both"/>
        <w:rPr>
          <w:sz w:val="18"/>
          <w:szCs w:val="18"/>
        </w:rPr>
      </w:pPr>
      <w:r w:rsidRPr="00181992">
        <w:rPr>
          <w:sz w:val="18"/>
          <w:szCs w:val="18"/>
        </w:rPr>
        <w:t>УК-5.3. Обеспечивает создание недискриминационной среды взаимодействия при выполнении профессиональных задач</w:t>
      </w:r>
    </w:p>
    <w:p w14:paraId="3A528E24" w14:textId="77777777" w:rsidR="009D32BD" w:rsidRPr="00181992" w:rsidRDefault="004A54AE" w:rsidP="00712151">
      <w:pPr>
        <w:numPr>
          <w:ilvl w:val="0"/>
          <w:numId w:val="6"/>
        </w:numPr>
        <w:pBdr>
          <w:top w:val="nil"/>
          <w:left w:val="nil"/>
          <w:bottom w:val="nil"/>
          <w:right w:val="nil"/>
          <w:between w:val="nil"/>
        </w:pBdr>
        <w:jc w:val="both"/>
        <w:rPr>
          <w:sz w:val="18"/>
          <w:szCs w:val="18"/>
        </w:rPr>
      </w:pPr>
      <w:r w:rsidRPr="00181992">
        <w:rPr>
          <w:b/>
          <w:sz w:val="18"/>
          <w:szCs w:val="18"/>
        </w:rPr>
        <w:t xml:space="preserve">Раздел (тема) учебной дисциплины: </w:t>
      </w:r>
      <w:r w:rsidRPr="00181992">
        <w:rPr>
          <w:sz w:val="18"/>
          <w:szCs w:val="18"/>
        </w:rPr>
        <w:t xml:space="preserve">Раздел </w:t>
      </w:r>
      <w:r w:rsidR="00181992" w:rsidRPr="00181992">
        <w:rPr>
          <w:sz w:val="18"/>
          <w:szCs w:val="18"/>
        </w:rPr>
        <w:t>1</w:t>
      </w:r>
      <w:r w:rsidRPr="00181992">
        <w:rPr>
          <w:sz w:val="18"/>
          <w:szCs w:val="18"/>
        </w:rPr>
        <w:t xml:space="preserve">. </w:t>
      </w:r>
      <w:r w:rsidR="00D34110">
        <w:rPr>
          <w:sz w:val="18"/>
          <w:szCs w:val="18"/>
        </w:rPr>
        <w:t>Учёт личных финансов</w:t>
      </w:r>
      <w:r w:rsidRPr="00181992">
        <w:rPr>
          <w:sz w:val="18"/>
          <w:szCs w:val="18"/>
        </w:rPr>
        <w:t xml:space="preserve">. Раздел </w:t>
      </w:r>
      <w:r w:rsidR="00181992" w:rsidRPr="00181992">
        <w:rPr>
          <w:sz w:val="18"/>
          <w:szCs w:val="18"/>
        </w:rPr>
        <w:t>2</w:t>
      </w:r>
      <w:r w:rsidRPr="00181992">
        <w:rPr>
          <w:sz w:val="18"/>
          <w:szCs w:val="18"/>
        </w:rPr>
        <w:t xml:space="preserve">. </w:t>
      </w:r>
      <w:r w:rsidR="00D34110">
        <w:rPr>
          <w:sz w:val="18"/>
          <w:szCs w:val="18"/>
        </w:rPr>
        <w:t>Управление личными финансами.</w:t>
      </w:r>
    </w:p>
    <w:p w14:paraId="0C23DAB1" w14:textId="77777777" w:rsidR="00181992" w:rsidRPr="00674B7C" w:rsidRDefault="004A54AE" w:rsidP="00712151">
      <w:pPr>
        <w:numPr>
          <w:ilvl w:val="0"/>
          <w:numId w:val="6"/>
        </w:numPr>
        <w:pBdr>
          <w:top w:val="nil"/>
          <w:left w:val="nil"/>
          <w:bottom w:val="nil"/>
          <w:right w:val="nil"/>
          <w:between w:val="nil"/>
        </w:pBdr>
        <w:jc w:val="both"/>
        <w:rPr>
          <w:sz w:val="18"/>
          <w:szCs w:val="18"/>
        </w:rPr>
      </w:pPr>
      <w:r w:rsidRPr="00181992">
        <w:rPr>
          <w:b/>
          <w:sz w:val="18"/>
          <w:szCs w:val="18"/>
        </w:rPr>
        <w:t>Содержание: вопросы к экзамену:</w:t>
      </w:r>
    </w:p>
    <w:p w14:paraId="56896315"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Общая характеристика личных финансов</w:t>
      </w:r>
    </w:p>
    <w:p w14:paraId="6FAB11F7"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Понятие и структура домохозяйства: теория и методология</w:t>
      </w:r>
    </w:p>
    <w:p w14:paraId="10DD1BCE"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Основные типы домашних хозяйств</w:t>
      </w:r>
    </w:p>
    <w:p w14:paraId="0D80770B"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Доходы и расходы личного хозяйства</w:t>
      </w:r>
    </w:p>
    <w:p w14:paraId="1463A63C"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Правовые основы домохозяйства</w:t>
      </w:r>
    </w:p>
    <w:p w14:paraId="4DECF8FA"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Система индикаторов, определяющих положение домашних хозяйств и их поведение</w:t>
      </w:r>
    </w:p>
    <w:p w14:paraId="17187CF8"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Общая характеристика финансовой системы РФ</w:t>
      </w:r>
    </w:p>
    <w:p w14:paraId="217EEA05"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Финансовая система домашнего хозяйства</w:t>
      </w:r>
    </w:p>
    <w:p w14:paraId="1CE496F0"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Взаимодействие домохозяйств с финансовыми организациями</w:t>
      </w:r>
    </w:p>
    <w:p w14:paraId="087F35DB"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Институты финансового посредничества</w:t>
      </w:r>
    </w:p>
    <w:p w14:paraId="1341BCAC"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Понятие базового актива, финансовые аспекты развития и жизненного цикла</w:t>
      </w:r>
    </w:p>
    <w:p w14:paraId="5BEFC91B"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Финансовые аспекты имущественного комплекса домашнего хозяйства</w:t>
      </w:r>
    </w:p>
    <w:p w14:paraId="1902FA9C"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Доходы домохозяйств: понятие, структура, расходы на получение</w:t>
      </w:r>
    </w:p>
    <w:p w14:paraId="2254F86F"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 xml:space="preserve">Расходы </w:t>
      </w:r>
      <w:proofErr w:type="gramStart"/>
      <w:r w:rsidRPr="00D34110">
        <w:rPr>
          <w:sz w:val="18"/>
          <w:szCs w:val="18"/>
        </w:rPr>
        <w:t>домохозяйств :</w:t>
      </w:r>
      <w:proofErr w:type="gramEnd"/>
      <w:r w:rsidRPr="00D34110">
        <w:rPr>
          <w:sz w:val="18"/>
          <w:szCs w:val="18"/>
        </w:rPr>
        <w:t xml:space="preserve"> понятие, структура, расходы на осуществление</w:t>
      </w:r>
    </w:p>
    <w:p w14:paraId="30CB71EC"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Основные способы обретения жилища</w:t>
      </w:r>
    </w:p>
    <w:p w14:paraId="07DE3C09"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Эксплуатационные расходы на содержание жилища</w:t>
      </w:r>
    </w:p>
    <w:p w14:paraId="73B1DBD1"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Место страхования в финансовой системе домашнего хозяйства</w:t>
      </w:r>
    </w:p>
    <w:p w14:paraId="094AC3C3"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Пенсионная система РФ</w:t>
      </w:r>
    </w:p>
    <w:p w14:paraId="1444B36F"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Необходимость и функции финансовых консультантов</w:t>
      </w:r>
    </w:p>
    <w:p w14:paraId="2AA46784"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Основные факторы формирования и развития института финансов домашнего хозяйства</w:t>
      </w:r>
    </w:p>
    <w:p w14:paraId="002403A8"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Бюджеты домохозяйств: месячный, годовой, долгосрочный</w:t>
      </w:r>
    </w:p>
    <w:p w14:paraId="00ACE933"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Организация расчетов домохозяйств. Основные риски</w:t>
      </w:r>
    </w:p>
    <w:p w14:paraId="047B009B"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Обязательства домохозяйств</w:t>
      </w:r>
    </w:p>
    <w:p w14:paraId="7DD2E933"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Транзитные финансы: путешествия резидента за рубеж и по РФ</w:t>
      </w:r>
    </w:p>
    <w:p w14:paraId="1F49331B"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Финансовый менеджмент хозяйствующего субъекта</w:t>
      </w:r>
    </w:p>
    <w:p w14:paraId="563A43BC"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Финансовый менеджмент домашнего хозяйства</w:t>
      </w:r>
    </w:p>
    <w:p w14:paraId="14457497"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Основные виды капитала домашнего хозяйства</w:t>
      </w:r>
    </w:p>
    <w:p w14:paraId="479690E8"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Понятие персональных финансов</w:t>
      </w:r>
    </w:p>
    <w:p w14:paraId="7641FC21"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 xml:space="preserve">Финансовый </w:t>
      </w:r>
      <w:proofErr w:type="spellStart"/>
      <w:r w:rsidRPr="00D34110">
        <w:rPr>
          <w:sz w:val="18"/>
          <w:szCs w:val="18"/>
        </w:rPr>
        <w:t>самоменеджмент</w:t>
      </w:r>
      <w:proofErr w:type="spellEnd"/>
    </w:p>
    <w:p w14:paraId="5C7274C0"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Экономическое самосознание и экономическая идентичность</w:t>
      </w:r>
    </w:p>
    <w:p w14:paraId="2DF5BFD8"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Возможность финансового планирования</w:t>
      </w:r>
    </w:p>
    <w:p w14:paraId="47CD8FFE"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Принципы финансового планирования</w:t>
      </w:r>
    </w:p>
    <w:p w14:paraId="3419EAE6"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Скоринг как способ оценки кредитоспособности физических лиц</w:t>
      </w:r>
    </w:p>
    <w:p w14:paraId="61555B69"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Применение скоринга в потребительском кредитовании</w:t>
      </w:r>
    </w:p>
    <w:p w14:paraId="22A0AD87"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Анкетный скоринг</w:t>
      </w:r>
    </w:p>
    <w:p w14:paraId="092DDA7B"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Финансовая репутация физического лица и ее показатели</w:t>
      </w:r>
    </w:p>
    <w:p w14:paraId="3F234A45"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Администрирование налогов с физических лиц</w:t>
      </w:r>
    </w:p>
    <w:p w14:paraId="47E50BA3"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Методы исчисления и взимания налогов</w:t>
      </w:r>
    </w:p>
    <w:p w14:paraId="38FC4C80"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Взыскание налоговых задолженностей</w:t>
      </w:r>
    </w:p>
    <w:p w14:paraId="420F8DA3"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Унификация отдельных элементов налогов с физических лиц</w:t>
      </w:r>
    </w:p>
    <w:p w14:paraId="69B97676"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Институт налоговых агентов</w:t>
      </w:r>
    </w:p>
    <w:p w14:paraId="0B027B51"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Уп</w:t>
      </w:r>
      <w:r>
        <w:rPr>
          <w:sz w:val="18"/>
          <w:szCs w:val="18"/>
        </w:rPr>
        <w:t>равление финансовыми активами (</w:t>
      </w:r>
      <w:r w:rsidRPr="00D34110">
        <w:rPr>
          <w:sz w:val="18"/>
          <w:szCs w:val="18"/>
        </w:rPr>
        <w:t>инвестирование)</w:t>
      </w:r>
    </w:p>
    <w:p w14:paraId="79417BDC"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Инвестирование в депозиты</w:t>
      </w:r>
    </w:p>
    <w:p w14:paraId="603991EB" w14:textId="77777777" w:rsid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Инвестирование в ценные бумаги</w:t>
      </w:r>
    </w:p>
    <w:p w14:paraId="1B9FCCE6" w14:textId="77777777" w:rsidR="00D34110" w:rsidRPr="00D34110" w:rsidRDefault="00D34110" w:rsidP="00712151">
      <w:pPr>
        <w:pStyle w:val="aff"/>
        <w:numPr>
          <w:ilvl w:val="3"/>
          <w:numId w:val="20"/>
        </w:numPr>
        <w:pBdr>
          <w:top w:val="nil"/>
          <w:left w:val="nil"/>
          <w:bottom w:val="nil"/>
          <w:right w:val="nil"/>
          <w:between w:val="nil"/>
        </w:pBdr>
        <w:jc w:val="both"/>
        <w:rPr>
          <w:sz w:val="18"/>
          <w:szCs w:val="18"/>
        </w:rPr>
      </w:pPr>
      <w:r w:rsidRPr="00D34110">
        <w:rPr>
          <w:sz w:val="18"/>
          <w:szCs w:val="18"/>
        </w:rPr>
        <w:t>Инвестирование в недвижимость</w:t>
      </w:r>
    </w:p>
    <w:p w14:paraId="5C8455F1" w14:textId="77777777" w:rsidR="00D34110" w:rsidRPr="00181992" w:rsidRDefault="00D34110" w:rsidP="00181992">
      <w:pPr>
        <w:pBdr>
          <w:top w:val="nil"/>
          <w:left w:val="nil"/>
          <w:bottom w:val="nil"/>
          <w:right w:val="nil"/>
          <w:between w:val="nil"/>
        </w:pBdr>
        <w:jc w:val="both"/>
        <w:rPr>
          <w:sz w:val="18"/>
          <w:szCs w:val="18"/>
        </w:rPr>
      </w:pPr>
    </w:p>
    <w:p w14:paraId="5BE1D5D7" w14:textId="77777777" w:rsidR="009D32BD" w:rsidRPr="00674B7C" w:rsidRDefault="004A54AE" w:rsidP="00712151">
      <w:pPr>
        <w:numPr>
          <w:ilvl w:val="0"/>
          <w:numId w:val="6"/>
        </w:numPr>
        <w:pBdr>
          <w:top w:val="nil"/>
          <w:left w:val="nil"/>
          <w:bottom w:val="nil"/>
          <w:right w:val="nil"/>
          <w:between w:val="nil"/>
        </w:pBdr>
        <w:rPr>
          <w:sz w:val="18"/>
          <w:szCs w:val="18"/>
        </w:rPr>
      </w:pPr>
      <w:proofErr w:type="spellStart"/>
      <w:r w:rsidRPr="00674B7C">
        <w:rPr>
          <w:b/>
          <w:sz w:val="18"/>
          <w:szCs w:val="18"/>
        </w:rPr>
        <w:t>Критериально</w:t>
      </w:r>
      <w:proofErr w:type="spellEnd"/>
      <w:r w:rsidRPr="00674B7C">
        <w:rPr>
          <w:b/>
          <w:sz w:val="18"/>
          <w:szCs w:val="18"/>
        </w:rPr>
        <w:t>-оценочная часть.</w:t>
      </w:r>
    </w:p>
    <w:p w14:paraId="01D58A67" w14:textId="77777777" w:rsidR="009D32BD" w:rsidRPr="00674B7C" w:rsidRDefault="004A54AE">
      <w:pPr>
        <w:rPr>
          <w:sz w:val="18"/>
          <w:szCs w:val="18"/>
        </w:rPr>
      </w:pPr>
      <w:r w:rsidRPr="00674B7C">
        <w:rPr>
          <w:sz w:val="18"/>
          <w:szCs w:val="18"/>
        </w:rPr>
        <w:t xml:space="preserve">Критерии оценки на </w:t>
      </w:r>
      <w:proofErr w:type="gramStart"/>
      <w:r w:rsidRPr="00674B7C">
        <w:rPr>
          <w:sz w:val="18"/>
          <w:szCs w:val="18"/>
        </w:rPr>
        <w:t>экзамене  в</w:t>
      </w:r>
      <w:proofErr w:type="gramEnd"/>
      <w:r w:rsidRPr="00674B7C">
        <w:rPr>
          <w:sz w:val="18"/>
          <w:szCs w:val="18"/>
        </w:rPr>
        <w:t xml:space="preserve"> соответствии с рейтинговой шкалой:</w:t>
      </w:r>
    </w:p>
    <w:p w14:paraId="782B371B" w14:textId="77777777" w:rsidR="009D32BD" w:rsidRPr="00674B7C" w:rsidRDefault="004A54AE">
      <w:pPr>
        <w:rPr>
          <w:sz w:val="18"/>
          <w:szCs w:val="18"/>
        </w:rPr>
      </w:pPr>
      <w:r w:rsidRPr="00674B7C">
        <w:rPr>
          <w:sz w:val="18"/>
          <w:szCs w:val="18"/>
        </w:rPr>
        <w:t xml:space="preserve">Критерии: </w:t>
      </w:r>
    </w:p>
    <w:p w14:paraId="2CEDEEAA" w14:textId="77777777" w:rsidR="009D32BD" w:rsidRPr="00674B7C" w:rsidRDefault="004A54AE">
      <w:pPr>
        <w:jc w:val="both"/>
        <w:rPr>
          <w:sz w:val="18"/>
          <w:szCs w:val="18"/>
        </w:rPr>
      </w:pPr>
      <w:r w:rsidRPr="00674B7C">
        <w:rPr>
          <w:b/>
          <w:sz w:val="18"/>
          <w:szCs w:val="18"/>
        </w:rPr>
        <w:t>30 баллов («</w:t>
      </w:r>
      <w:proofErr w:type="spellStart"/>
      <w:r w:rsidRPr="00674B7C">
        <w:rPr>
          <w:b/>
          <w:sz w:val="18"/>
          <w:szCs w:val="18"/>
        </w:rPr>
        <w:t>отл</w:t>
      </w:r>
      <w:proofErr w:type="spellEnd"/>
      <w:r w:rsidRPr="00674B7C">
        <w:rPr>
          <w:b/>
          <w:sz w:val="18"/>
          <w:szCs w:val="18"/>
        </w:rPr>
        <w:t xml:space="preserve">.») </w:t>
      </w:r>
      <w:r w:rsidRPr="00674B7C">
        <w:rPr>
          <w:sz w:val="18"/>
          <w:szCs w:val="18"/>
        </w:rPr>
        <w:t>выставляется, если:</w:t>
      </w:r>
    </w:p>
    <w:p w14:paraId="3EE9B0DF" w14:textId="77777777" w:rsidR="009D32BD" w:rsidRPr="00674B7C" w:rsidRDefault="004A54AE">
      <w:pPr>
        <w:jc w:val="both"/>
        <w:rPr>
          <w:sz w:val="18"/>
          <w:szCs w:val="18"/>
        </w:rPr>
      </w:pPr>
      <w:r w:rsidRPr="00674B7C">
        <w:rPr>
          <w:sz w:val="18"/>
          <w:szCs w:val="18"/>
        </w:rPr>
        <w:t xml:space="preserve">- получены исчерпывающие ответы на все вопросы билета и дополнительные вопросы; </w:t>
      </w:r>
    </w:p>
    <w:p w14:paraId="26332EEF" w14:textId="77777777" w:rsidR="009D32BD" w:rsidRPr="00674B7C" w:rsidRDefault="004A54AE">
      <w:pPr>
        <w:jc w:val="both"/>
        <w:rPr>
          <w:sz w:val="18"/>
          <w:szCs w:val="18"/>
        </w:rPr>
      </w:pPr>
      <w:r w:rsidRPr="00674B7C">
        <w:rPr>
          <w:sz w:val="18"/>
          <w:szCs w:val="18"/>
        </w:rPr>
        <w:t>- студент демонстрирует глубокие базовые знания;</w:t>
      </w:r>
    </w:p>
    <w:p w14:paraId="149C4B16" w14:textId="77777777" w:rsidR="009D32BD" w:rsidRPr="00674B7C" w:rsidRDefault="004A54AE">
      <w:pPr>
        <w:jc w:val="both"/>
        <w:rPr>
          <w:sz w:val="18"/>
          <w:szCs w:val="18"/>
        </w:rPr>
      </w:pPr>
      <w:r w:rsidRPr="00674B7C">
        <w:rPr>
          <w:sz w:val="18"/>
          <w:szCs w:val="18"/>
        </w:rPr>
        <w:t xml:space="preserve">- делает выводы по каждому вопросу экзаменационного билета; </w:t>
      </w:r>
    </w:p>
    <w:p w14:paraId="4AF950AD" w14:textId="77777777" w:rsidR="009D32BD" w:rsidRPr="00674B7C" w:rsidRDefault="004A54AE">
      <w:pPr>
        <w:jc w:val="both"/>
        <w:rPr>
          <w:sz w:val="18"/>
          <w:szCs w:val="18"/>
        </w:rPr>
      </w:pPr>
      <w:r w:rsidRPr="00674B7C">
        <w:rPr>
          <w:sz w:val="18"/>
          <w:szCs w:val="18"/>
        </w:rPr>
        <w:lastRenderedPageBreak/>
        <w:t xml:space="preserve">- убедительно аргументирует собственную позицию, глубоко и полно раскрывает теоретические и практические аспекты вопроса; </w:t>
      </w:r>
    </w:p>
    <w:p w14:paraId="5998D3D7" w14:textId="77777777" w:rsidR="009D32BD" w:rsidRPr="00674B7C" w:rsidRDefault="004A54AE">
      <w:pPr>
        <w:rPr>
          <w:sz w:val="18"/>
          <w:szCs w:val="18"/>
        </w:rPr>
      </w:pPr>
      <w:r w:rsidRPr="00674B7C">
        <w:rPr>
          <w:b/>
          <w:sz w:val="18"/>
          <w:szCs w:val="18"/>
        </w:rPr>
        <w:t xml:space="preserve">20 баллов («хор.») </w:t>
      </w:r>
      <w:r w:rsidRPr="00674B7C">
        <w:rPr>
          <w:sz w:val="18"/>
          <w:szCs w:val="18"/>
        </w:rPr>
        <w:t>выставляется, если:</w:t>
      </w:r>
    </w:p>
    <w:p w14:paraId="5703B486" w14:textId="77777777" w:rsidR="009D32BD" w:rsidRPr="00674B7C" w:rsidRDefault="004A54AE">
      <w:pPr>
        <w:jc w:val="both"/>
        <w:rPr>
          <w:sz w:val="18"/>
          <w:szCs w:val="18"/>
        </w:rPr>
      </w:pPr>
      <w:r w:rsidRPr="00674B7C">
        <w:rPr>
          <w:sz w:val="18"/>
          <w:szCs w:val="18"/>
        </w:rPr>
        <w:t>- показывает базовые знания, но не в полном объеме;</w:t>
      </w:r>
    </w:p>
    <w:p w14:paraId="44315537" w14:textId="77777777" w:rsidR="009D32BD" w:rsidRPr="00674B7C" w:rsidRDefault="004A54AE">
      <w:pPr>
        <w:jc w:val="both"/>
        <w:rPr>
          <w:sz w:val="18"/>
          <w:szCs w:val="18"/>
        </w:rPr>
      </w:pPr>
      <w:r w:rsidRPr="00674B7C">
        <w:rPr>
          <w:sz w:val="18"/>
          <w:szCs w:val="18"/>
        </w:rPr>
        <w:t>- обучающийся демонстрирует умение анализировать материал, однако не все выводы достаточно аргументированы;</w:t>
      </w:r>
    </w:p>
    <w:p w14:paraId="339F0555" w14:textId="77777777" w:rsidR="009D32BD" w:rsidRPr="00674B7C" w:rsidRDefault="004A54AE">
      <w:pPr>
        <w:rPr>
          <w:sz w:val="18"/>
          <w:szCs w:val="18"/>
        </w:rPr>
      </w:pPr>
      <w:r w:rsidRPr="00674B7C">
        <w:rPr>
          <w:b/>
          <w:sz w:val="18"/>
          <w:szCs w:val="18"/>
        </w:rPr>
        <w:t>10 баллов («</w:t>
      </w:r>
      <w:proofErr w:type="spellStart"/>
      <w:r w:rsidRPr="00674B7C">
        <w:rPr>
          <w:b/>
          <w:sz w:val="18"/>
          <w:szCs w:val="18"/>
        </w:rPr>
        <w:t>удовл</w:t>
      </w:r>
      <w:proofErr w:type="spellEnd"/>
      <w:r w:rsidRPr="00674B7C">
        <w:rPr>
          <w:b/>
          <w:sz w:val="18"/>
          <w:szCs w:val="18"/>
        </w:rPr>
        <w:t xml:space="preserve">.») </w:t>
      </w:r>
      <w:r w:rsidRPr="00674B7C">
        <w:rPr>
          <w:sz w:val="18"/>
          <w:szCs w:val="18"/>
        </w:rPr>
        <w:t>выставляется, если:</w:t>
      </w:r>
    </w:p>
    <w:p w14:paraId="769C6C5C" w14:textId="77777777" w:rsidR="009D32BD" w:rsidRPr="00674B7C" w:rsidRDefault="004A54AE">
      <w:pPr>
        <w:rPr>
          <w:sz w:val="18"/>
          <w:szCs w:val="18"/>
        </w:rPr>
      </w:pPr>
      <w:r w:rsidRPr="00674B7C">
        <w:rPr>
          <w:sz w:val="18"/>
          <w:szCs w:val="18"/>
        </w:rPr>
        <w:t xml:space="preserve">- отсутствует ответ на один из вопросов билета; </w:t>
      </w:r>
    </w:p>
    <w:p w14:paraId="69F6077F" w14:textId="77777777" w:rsidR="009D32BD" w:rsidRPr="00674B7C" w:rsidRDefault="004A54AE">
      <w:pPr>
        <w:rPr>
          <w:sz w:val="18"/>
          <w:szCs w:val="18"/>
        </w:rPr>
      </w:pPr>
      <w:r w:rsidRPr="00674B7C">
        <w:rPr>
          <w:sz w:val="18"/>
          <w:szCs w:val="18"/>
        </w:rPr>
        <w:t>- отсутствует полный ответ на два дополнительных вопроса;</w:t>
      </w:r>
    </w:p>
    <w:p w14:paraId="1E8A7991" w14:textId="77777777" w:rsidR="009D32BD" w:rsidRPr="00674B7C" w:rsidRDefault="004A54AE">
      <w:pPr>
        <w:rPr>
          <w:sz w:val="18"/>
          <w:szCs w:val="18"/>
        </w:rPr>
      </w:pPr>
      <w:r w:rsidRPr="00674B7C">
        <w:rPr>
          <w:sz w:val="18"/>
          <w:szCs w:val="18"/>
        </w:rPr>
        <w:t xml:space="preserve">- нарушается последовательность изложения материала и </w:t>
      </w:r>
      <w:proofErr w:type="gramStart"/>
      <w:r w:rsidRPr="00674B7C">
        <w:rPr>
          <w:sz w:val="18"/>
          <w:szCs w:val="18"/>
        </w:rPr>
        <w:t>т.д.</w:t>
      </w:r>
      <w:proofErr w:type="gramEnd"/>
      <w:r w:rsidRPr="00674B7C">
        <w:rPr>
          <w:sz w:val="18"/>
          <w:szCs w:val="18"/>
        </w:rPr>
        <w:t>;</w:t>
      </w:r>
    </w:p>
    <w:p w14:paraId="41666EC4" w14:textId="77777777" w:rsidR="009D32BD" w:rsidRPr="00674B7C" w:rsidRDefault="004A54AE">
      <w:pPr>
        <w:rPr>
          <w:sz w:val="18"/>
          <w:szCs w:val="18"/>
        </w:rPr>
      </w:pPr>
      <w:r w:rsidRPr="00674B7C">
        <w:rPr>
          <w:b/>
          <w:sz w:val="18"/>
          <w:szCs w:val="18"/>
        </w:rPr>
        <w:t>меньше 10 баллов («неудовлетворительно»)</w:t>
      </w:r>
      <w:r w:rsidRPr="00674B7C">
        <w:rPr>
          <w:sz w:val="18"/>
          <w:szCs w:val="18"/>
        </w:rPr>
        <w:t xml:space="preserve"> выставляется, если:</w:t>
      </w:r>
    </w:p>
    <w:p w14:paraId="11B42CCC" w14:textId="77777777" w:rsidR="009D32BD" w:rsidRPr="00674B7C" w:rsidRDefault="004A54AE">
      <w:pPr>
        <w:rPr>
          <w:sz w:val="18"/>
          <w:szCs w:val="18"/>
        </w:rPr>
      </w:pPr>
      <w:r w:rsidRPr="00674B7C">
        <w:rPr>
          <w:sz w:val="18"/>
          <w:szCs w:val="18"/>
        </w:rPr>
        <w:t xml:space="preserve">- отсутствует ответ на два вопроса билета и </w:t>
      </w:r>
      <w:proofErr w:type="gramStart"/>
      <w:r w:rsidRPr="00674B7C">
        <w:rPr>
          <w:sz w:val="18"/>
          <w:szCs w:val="18"/>
        </w:rPr>
        <w:t>т.д.</w:t>
      </w:r>
      <w:proofErr w:type="gramEnd"/>
    </w:p>
    <w:p w14:paraId="48274E8C" w14:textId="77777777" w:rsidR="009D32BD" w:rsidRPr="00674B7C" w:rsidRDefault="009D32BD">
      <w:pPr>
        <w:rPr>
          <w:sz w:val="18"/>
          <w:szCs w:val="18"/>
        </w:rPr>
      </w:pPr>
    </w:p>
    <w:p w14:paraId="26FD32CB" w14:textId="77777777" w:rsidR="009D32BD" w:rsidRPr="00674B7C" w:rsidRDefault="009D32BD">
      <w:pPr>
        <w:rPr>
          <w:sz w:val="18"/>
          <w:szCs w:val="18"/>
        </w:rPr>
      </w:pPr>
    </w:p>
    <w:p w14:paraId="5A9258BB" w14:textId="77777777" w:rsidR="009D32BD" w:rsidRPr="00674B7C" w:rsidRDefault="004A54AE">
      <w:pPr>
        <w:rPr>
          <w:sz w:val="18"/>
          <w:szCs w:val="18"/>
        </w:rPr>
      </w:pPr>
      <w:r w:rsidRPr="00674B7C">
        <w:rPr>
          <w:sz w:val="18"/>
          <w:szCs w:val="18"/>
        </w:rPr>
        <w:t xml:space="preserve">Составитель Егорова </w:t>
      </w:r>
      <w:proofErr w:type="gramStart"/>
      <w:r w:rsidRPr="00674B7C">
        <w:rPr>
          <w:sz w:val="18"/>
          <w:szCs w:val="18"/>
        </w:rPr>
        <w:t>А.О.</w:t>
      </w:r>
      <w:proofErr w:type="gramEnd"/>
    </w:p>
    <w:p w14:paraId="3B62E69C" w14:textId="77777777" w:rsidR="009D32BD" w:rsidRPr="00AE48C5" w:rsidRDefault="009D32BD">
      <w:pPr>
        <w:rPr>
          <w:color w:val="FF0000"/>
          <w:sz w:val="18"/>
          <w:szCs w:val="18"/>
        </w:rPr>
      </w:pPr>
    </w:p>
    <w:p w14:paraId="5C35BEFE" w14:textId="77777777" w:rsidR="0056741C" w:rsidRPr="00AE48C5" w:rsidRDefault="0056741C">
      <w:pPr>
        <w:rPr>
          <w:color w:val="FF0000"/>
          <w:sz w:val="18"/>
          <w:szCs w:val="18"/>
        </w:rPr>
      </w:pPr>
    </w:p>
    <w:p w14:paraId="14ED0BB0" w14:textId="77777777" w:rsidR="0056741C" w:rsidRPr="00AE48C5" w:rsidRDefault="0056741C">
      <w:pPr>
        <w:rPr>
          <w:color w:val="FF0000"/>
          <w:sz w:val="18"/>
          <w:szCs w:val="18"/>
        </w:rPr>
      </w:pPr>
    </w:p>
    <w:p w14:paraId="64E62A9D" w14:textId="77777777" w:rsidR="0056741C" w:rsidRPr="00AE48C5" w:rsidRDefault="0056741C">
      <w:pPr>
        <w:rPr>
          <w:color w:val="FF0000"/>
          <w:sz w:val="18"/>
          <w:szCs w:val="18"/>
        </w:rPr>
      </w:pPr>
    </w:p>
    <w:p w14:paraId="6CFDB468" w14:textId="77777777" w:rsidR="0056741C" w:rsidRPr="00AE48C5" w:rsidRDefault="0056741C">
      <w:pPr>
        <w:rPr>
          <w:color w:val="FF0000"/>
          <w:sz w:val="18"/>
          <w:szCs w:val="18"/>
        </w:rPr>
      </w:pPr>
    </w:p>
    <w:p w14:paraId="5BFEDEC9" w14:textId="77777777" w:rsidR="0056741C" w:rsidRPr="00AE48C5" w:rsidRDefault="0056741C">
      <w:pPr>
        <w:rPr>
          <w:color w:val="FF0000"/>
          <w:sz w:val="22"/>
          <w:szCs w:val="22"/>
        </w:rPr>
      </w:pPr>
    </w:p>
    <w:p w14:paraId="5BB5992A" w14:textId="77777777" w:rsidR="0056741C" w:rsidRPr="00AE48C5" w:rsidRDefault="0056741C">
      <w:pPr>
        <w:rPr>
          <w:color w:val="FF0000"/>
          <w:sz w:val="22"/>
          <w:szCs w:val="22"/>
        </w:rPr>
      </w:pPr>
    </w:p>
    <w:p w14:paraId="60C1B96C" w14:textId="77777777" w:rsidR="0056741C" w:rsidRPr="00AE48C5" w:rsidRDefault="0056741C">
      <w:pPr>
        <w:rPr>
          <w:color w:val="FF0000"/>
          <w:sz w:val="22"/>
          <w:szCs w:val="22"/>
        </w:rPr>
      </w:pPr>
    </w:p>
    <w:p w14:paraId="02F343EC" w14:textId="77777777" w:rsidR="0056741C" w:rsidRDefault="0056741C">
      <w:pPr>
        <w:rPr>
          <w:color w:val="FF0000"/>
          <w:sz w:val="22"/>
          <w:szCs w:val="22"/>
        </w:rPr>
      </w:pPr>
    </w:p>
    <w:p w14:paraId="4981667D" w14:textId="77777777" w:rsidR="00674B7C" w:rsidRDefault="00674B7C">
      <w:pPr>
        <w:rPr>
          <w:color w:val="FF0000"/>
          <w:sz w:val="22"/>
          <w:szCs w:val="22"/>
        </w:rPr>
      </w:pPr>
    </w:p>
    <w:p w14:paraId="04459445" w14:textId="77777777" w:rsidR="00674B7C" w:rsidRDefault="00674B7C">
      <w:pPr>
        <w:rPr>
          <w:color w:val="FF0000"/>
          <w:sz w:val="22"/>
          <w:szCs w:val="22"/>
        </w:rPr>
      </w:pPr>
    </w:p>
    <w:p w14:paraId="7C55D0C9" w14:textId="77777777" w:rsidR="00674B7C" w:rsidRDefault="00674B7C">
      <w:pPr>
        <w:rPr>
          <w:color w:val="FF0000"/>
          <w:sz w:val="22"/>
          <w:szCs w:val="22"/>
        </w:rPr>
      </w:pPr>
    </w:p>
    <w:p w14:paraId="0337B84B" w14:textId="77777777" w:rsidR="00674B7C" w:rsidRDefault="00674B7C">
      <w:pPr>
        <w:rPr>
          <w:color w:val="FF0000"/>
          <w:sz w:val="22"/>
          <w:szCs w:val="22"/>
        </w:rPr>
      </w:pPr>
    </w:p>
    <w:p w14:paraId="0BA5BFBC" w14:textId="77777777" w:rsidR="00674B7C" w:rsidRDefault="00674B7C">
      <w:pPr>
        <w:rPr>
          <w:color w:val="FF0000"/>
          <w:sz w:val="22"/>
          <w:szCs w:val="22"/>
        </w:rPr>
      </w:pPr>
    </w:p>
    <w:p w14:paraId="70B94266" w14:textId="77777777" w:rsidR="00674B7C" w:rsidRDefault="00674B7C">
      <w:pPr>
        <w:rPr>
          <w:color w:val="FF0000"/>
          <w:sz w:val="22"/>
          <w:szCs w:val="22"/>
        </w:rPr>
      </w:pPr>
    </w:p>
    <w:p w14:paraId="0E352F3F" w14:textId="77777777" w:rsidR="00674B7C" w:rsidRDefault="00674B7C">
      <w:pPr>
        <w:rPr>
          <w:color w:val="FF0000"/>
          <w:sz w:val="22"/>
          <w:szCs w:val="22"/>
        </w:rPr>
      </w:pPr>
    </w:p>
    <w:p w14:paraId="29623351" w14:textId="77777777" w:rsidR="00674B7C" w:rsidRDefault="00674B7C">
      <w:pPr>
        <w:rPr>
          <w:color w:val="FF0000"/>
          <w:sz w:val="22"/>
          <w:szCs w:val="22"/>
        </w:rPr>
      </w:pPr>
    </w:p>
    <w:p w14:paraId="37578371" w14:textId="77777777" w:rsidR="00674B7C" w:rsidRDefault="00674B7C">
      <w:pPr>
        <w:rPr>
          <w:color w:val="FF0000"/>
          <w:sz w:val="22"/>
          <w:szCs w:val="22"/>
        </w:rPr>
      </w:pPr>
    </w:p>
    <w:p w14:paraId="335A57CC" w14:textId="77777777" w:rsidR="00674B7C" w:rsidRDefault="00674B7C">
      <w:pPr>
        <w:rPr>
          <w:color w:val="FF0000"/>
          <w:sz w:val="22"/>
          <w:szCs w:val="22"/>
        </w:rPr>
      </w:pPr>
    </w:p>
    <w:p w14:paraId="2BE70D78" w14:textId="77777777" w:rsidR="00674B7C" w:rsidRDefault="00674B7C">
      <w:pPr>
        <w:rPr>
          <w:color w:val="FF0000"/>
          <w:sz w:val="22"/>
          <w:szCs w:val="22"/>
        </w:rPr>
      </w:pPr>
    </w:p>
    <w:p w14:paraId="59FC7EB2" w14:textId="77777777" w:rsidR="00674B7C" w:rsidRDefault="00674B7C">
      <w:pPr>
        <w:rPr>
          <w:color w:val="FF0000"/>
          <w:sz w:val="22"/>
          <w:szCs w:val="22"/>
        </w:rPr>
      </w:pPr>
    </w:p>
    <w:p w14:paraId="46956528" w14:textId="77777777" w:rsidR="00674B7C" w:rsidRDefault="00674B7C">
      <w:pPr>
        <w:rPr>
          <w:color w:val="FF0000"/>
          <w:sz w:val="22"/>
          <w:szCs w:val="22"/>
        </w:rPr>
      </w:pPr>
    </w:p>
    <w:p w14:paraId="6C5677FC" w14:textId="77777777" w:rsidR="00674B7C" w:rsidRDefault="00674B7C">
      <w:pPr>
        <w:rPr>
          <w:color w:val="FF0000"/>
          <w:sz w:val="22"/>
          <w:szCs w:val="22"/>
        </w:rPr>
      </w:pPr>
    </w:p>
    <w:p w14:paraId="4C45F130" w14:textId="77777777" w:rsidR="00674B7C" w:rsidRDefault="00674B7C">
      <w:pPr>
        <w:rPr>
          <w:color w:val="FF0000"/>
          <w:sz w:val="22"/>
          <w:szCs w:val="22"/>
        </w:rPr>
      </w:pPr>
    </w:p>
    <w:p w14:paraId="324294FB" w14:textId="77777777" w:rsidR="00674B7C" w:rsidRDefault="00674B7C">
      <w:pPr>
        <w:rPr>
          <w:color w:val="FF0000"/>
          <w:sz w:val="22"/>
          <w:szCs w:val="22"/>
        </w:rPr>
      </w:pPr>
    </w:p>
    <w:p w14:paraId="3F5A3328" w14:textId="77777777" w:rsidR="00674B7C" w:rsidRDefault="00674B7C">
      <w:pPr>
        <w:rPr>
          <w:color w:val="FF0000"/>
          <w:sz w:val="22"/>
          <w:szCs w:val="22"/>
        </w:rPr>
      </w:pPr>
    </w:p>
    <w:p w14:paraId="0269546F" w14:textId="77777777" w:rsidR="00674B7C" w:rsidRDefault="00674B7C">
      <w:pPr>
        <w:rPr>
          <w:color w:val="FF0000"/>
          <w:sz w:val="22"/>
          <w:szCs w:val="22"/>
        </w:rPr>
      </w:pPr>
    </w:p>
    <w:p w14:paraId="1DD8E411" w14:textId="77777777" w:rsidR="00674B7C" w:rsidRDefault="00674B7C">
      <w:pPr>
        <w:rPr>
          <w:color w:val="FF0000"/>
          <w:sz w:val="22"/>
          <w:szCs w:val="22"/>
        </w:rPr>
      </w:pPr>
    </w:p>
    <w:p w14:paraId="24B22D6E" w14:textId="77777777" w:rsidR="00674B7C" w:rsidRDefault="00674B7C">
      <w:pPr>
        <w:rPr>
          <w:color w:val="FF0000"/>
          <w:sz w:val="22"/>
          <w:szCs w:val="22"/>
        </w:rPr>
      </w:pPr>
    </w:p>
    <w:p w14:paraId="6285A9DA" w14:textId="77777777" w:rsidR="00674B7C" w:rsidRDefault="00674B7C">
      <w:pPr>
        <w:rPr>
          <w:color w:val="FF0000"/>
          <w:sz w:val="22"/>
          <w:szCs w:val="22"/>
        </w:rPr>
      </w:pPr>
    </w:p>
    <w:p w14:paraId="3CD208AE" w14:textId="77777777" w:rsidR="00674B7C" w:rsidRDefault="00674B7C">
      <w:pPr>
        <w:rPr>
          <w:color w:val="FF0000"/>
          <w:sz w:val="22"/>
          <w:szCs w:val="22"/>
        </w:rPr>
      </w:pPr>
    </w:p>
    <w:p w14:paraId="60A3D80C" w14:textId="77777777" w:rsidR="00674B7C" w:rsidRDefault="00674B7C">
      <w:pPr>
        <w:rPr>
          <w:color w:val="FF0000"/>
          <w:sz w:val="22"/>
          <w:szCs w:val="22"/>
        </w:rPr>
      </w:pPr>
    </w:p>
    <w:p w14:paraId="08A4203A" w14:textId="77777777" w:rsidR="00674B7C" w:rsidRDefault="00674B7C">
      <w:pPr>
        <w:rPr>
          <w:color w:val="FF0000"/>
          <w:sz w:val="22"/>
          <w:szCs w:val="22"/>
        </w:rPr>
      </w:pPr>
    </w:p>
    <w:p w14:paraId="1B74F8B6" w14:textId="77777777" w:rsidR="00674B7C" w:rsidRDefault="00674B7C">
      <w:pPr>
        <w:rPr>
          <w:color w:val="FF0000"/>
          <w:sz w:val="22"/>
          <w:szCs w:val="22"/>
        </w:rPr>
      </w:pPr>
    </w:p>
    <w:p w14:paraId="717614F6" w14:textId="77777777" w:rsidR="00674B7C" w:rsidRDefault="00674B7C">
      <w:pPr>
        <w:rPr>
          <w:color w:val="FF0000"/>
          <w:sz w:val="22"/>
          <w:szCs w:val="22"/>
        </w:rPr>
      </w:pPr>
    </w:p>
    <w:p w14:paraId="5A0F2012" w14:textId="77777777" w:rsidR="00674B7C" w:rsidRDefault="00674B7C">
      <w:pPr>
        <w:rPr>
          <w:color w:val="FF0000"/>
          <w:sz w:val="22"/>
          <w:szCs w:val="22"/>
        </w:rPr>
      </w:pPr>
    </w:p>
    <w:p w14:paraId="114E3260" w14:textId="77777777" w:rsidR="00674B7C" w:rsidRDefault="00674B7C">
      <w:pPr>
        <w:rPr>
          <w:color w:val="FF0000"/>
          <w:sz w:val="22"/>
          <w:szCs w:val="22"/>
        </w:rPr>
      </w:pPr>
    </w:p>
    <w:p w14:paraId="7FEF4C8F" w14:textId="77777777" w:rsidR="000B5396" w:rsidRDefault="000B5396">
      <w:pPr>
        <w:jc w:val="right"/>
        <w:rPr>
          <w:color w:val="FF0000"/>
          <w:sz w:val="22"/>
          <w:szCs w:val="22"/>
        </w:rPr>
      </w:pPr>
    </w:p>
    <w:p w14:paraId="1A59194A" w14:textId="77777777" w:rsidR="00D34110" w:rsidRDefault="00D34110">
      <w:pPr>
        <w:jc w:val="right"/>
        <w:rPr>
          <w:color w:val="FF0000"/>
          <w:sz w:val="22"/>
          <w:szCs w:val="22"/>
        </w:rPr>
      </w:pPr>
    </w:p>
    <w:p w14:paraId="672BF1CA" w14:textId="77777777" w:rsidR="00D34110" w:rsidRDefault="00D34110">
      <w:pPr>
        <w:jc w:val="right"/>
        <w:rPr>
          <w:color w:val="FF0000"/>
          <w:sz w:val="22"/>
          <w:szCs w:val="22"/>
        </w:rPr>
      </w:pPr>
    </w:p>
    <w:p w14:paraId="1BE7BE48" w14:textId="77777777" w:rsidR="00D34110" w:rsidRDefault="00D34110">
      <w:pPr>
        <w:jc w:val="right"/>
        <w:rPr>
          <w:color w:val="FF0000"/>
          <w:sz w:val="22"/>
          <w:szCs w:val="22"/>
        </w:rPr>
      </w:pPr>
    </w:p>
    <w:p w14:paraId="247B9937" w14:textId="77777777" w:rsidR="00D34110" w:rsidRDefault="00D34110">
      <w:pPr>
        <w:jc w:val="right"/>
        <w:rPr>
          <w:color w:val="FF0000"/>
          <w:sz w:val="22"/>
          <w:szCs w:val="22"/>
        </w:rPr>
      </w:pPr>
    </w:p>
    <w:p w14:paraId="34B18A47" w14:textId="77777777" w:rsidR="00D34110" w:rsidRDefault="00D34110">
      <w:pPr>
        <w:jc w:val="right"/>
        <w:rPr>
          <w:color w:val="FF0000"/>
          <w:sz w:val="22"/>
          <w:szCs w:val="22"/>
        </w:rPr>
      </w:pPr>
    </w:p>
    <w:p w14:paraId="1A12A195" w14:textId="77777777" w:rsidR="00D34110" w:rsidRDefault="00D34110">
      <w:pPr>
        <w:jc w:val="right"/>
        <w:rPr>
          <w:color w:val="FF0000"/>
          <w:sz w:val="22"/>
          <w:szCs w:val="22"/>
        </w:rPr>
      </w:pPr>
    </w:p>
    <w:p w14:paraId="57CD9829" w14:textId="77777777" w:rsidR="00D34110" w:rsidRDefault="00D34110">
      <w:pPr>
        <w:jc w:val="right"/>
        <w:rPr>
          <w:color w:val="FF0000"/>
          <w:sz w:val="22"/>
          <w:szCs w:val="22"/>
        </w:rPr>
      </w:pPr>
    </w:p>
    <w:p w14:paraId="05533E3B" w14:textId="77777777" w:rsidR="00D34110" w:rsidRDefault="00D34110">
      <w:pPr>
        <w:jc w:val="right"/>
        <w:rPr>
          <w:color w:val="FF0000"/>
          <w:sz w:val="22"/>
          <w:szCs w:val="22"/>
        </w:rPr>
      </w:pPr>
    </w:p>
    <w:p w14:paraId="65870F09" w14:textId="77777777" w:rsidR="000B5396" w:rsidRDefault="000B5396">
      <w:pPr>
        <w:jc w:val="right"/>
        <w:rPr>
          <w:color w:val="FF0000"/>
          <w:sz w:val="22"/>
          <w:szCs w:val="22"/>
        </w:rPr>
      </w:pPr>
    </w:p>
    <w:p w14:paraId="0958AF8E" w14:textId="77777777" w:rsidR="009D32BD" w:rsidRPr="00BB53CF" w:rsidRDefault="004A54AE">
      <w:pPr>
        <w:jc w:val="right"/>
        <w:rPr>
          <w:sz w:val="18"/>
          <w:szCs w:val="18"/>
        </w:rPr>
      </w:pPr>
      <w:r w:rsidRPr="00BB53CF">
        <w:rPr>
          <w:sz w:val="18"/>
          <w:szCs w:val="18"/>
        </w:rPr>
        <w:lastRenderedPageBreak/>
        <w:t xml:space="preserve">Приложение </w:t>
      </w:r>
      <w:r w:rsidR="00D34110">
        <w:rPr>
          <w:sz w:val="18"/>
          <w:szCs w:val="18"/>
        </w:rPr>
        <w:t>6</w:t>
      </w:r>
    </w:p>
    <w:p w14:paraId="2A53818D" w14:textId="77777777" w:rsidR="009D32BD" w:rsidRPr="00BB53CF" w:rsidRDefault="009D32BD">
      <w:pPr>
        <w:rPr>
          <w:sz w:val="18"/>
          <w:szCs w:val="18"/>
        </w:rPr>
      </w:pPr>
    </w:p>
    <w:p w14:paraId="609DC315" w14:textId="77777777" w:rsidR="009D32BD" w:rsidRPr="00BB53CF" w:rsidRDefault="004A54AE">
      <w:pPr>
        <w:jc w:val="center"/>
        <w:rPr>
          <w:sz w:val="18"/>
          <w:szCs w:val="18"/>
        </w:rPr>
      </w:pPr>
      <w:r w:rsidRPr="00BB53CF">
        <w:rPr>
          <w:sz w:val="18"/>
          <w:szCs w:val="18"/>
        </w:rPr>
        <w:t>Рейтинг-план по дисциплине</w:t>
      </w:r>
    </w:p>
    <w:p w14:paraId="1F51D3B3" w14:textId="77777777" w:rsidR="009D32BD" w:rsidRPr="00BB53CF" w:rsidRDefault="00D34110">
      <w:pPr>
        <w:jc w:val="center"/>
        <w:rPr>
          <w:b/>
          <w:sz w:val="18"/>
          <w:szCs w:val="18"/>
          <w:u w:val="single"/>
        </w:rPr>
      </w:pPr>
      <w:r>
        <w:rPr>
          <w:b/>
          <w:sz w:val="18"/>
          <w:szCs w:val="18"/>
          <w:u w:val="single"/>
        </w:rPr>
        <w:t>Учёт и управление личными финансами</w:t>
      </w:r>
    </w:p>
    <w:p w14:paraId="2133300E" w14:textId="77777777" w:rsidR="009D32BD" w:rsidRDefault="00BB53CF">
      <w:pPr>
        <w:jc w:val="center"/>
        <w:rPr>
          <w:b/>
          <w:sz w:val="18"/>
          <w:szCs w:val="18"/>
          <w:u w:val="single"/>
        </w:rPr>
      </w:pPr>
      <w:r w:rsidRPr="00BB53CF">
        <w:rPr>
          <w:b/>
          <w:sz w:val="18"/>
          <w:szCs w:val="18"/>
          <w:u w:val="single"/>
        </w:rPr>
        <w:t>2 семестр</w:t>
      </w:r>
    </w:p>
    <w:p w14:paraId="43C73B23" w14:textId="77777777" w:rsidR="000B5396" w:rsidRPr="00BB53CF" w:rsidRDefault="000B5396">
      <w:pPr>
        <w:jc w:val="center"/>
        <w:rPr>
          <w:b/>
          <w:sz w:val="18"/>
          <w:szCs w:val="18"/>
          <w:u w:val="single"/>
        </w:rPr>
      </w:pPr>
    </w:p>
    <w:p w14:paraId="4D349471" w14:textId="77777777" w:rsidR="009D32BD" w:rsidRPr="00BB53CF" w:rsidRDefault="004A54AE">
      <w:pPr>
        <w:rPr>
          <w:sz w:val="18"/>
          <w:szCs w:val="18"/>
        </w:rPr>
      </w:pPr>
      <w:r w:rsidRPr="00BB53CF">
        <w:rPr>
          <w:sz w:val="18"/>
          <w:szCs w:val="18"/>
        </w:rPr>
        <w:t>Направление/профиль подготовки 44.04.01 Педагогическое образование/Инновации в финансово-экономическом образовании</w:t>
      </w:r>
    </w:p>
    <w:p w14:paraId="752F8E03" w14:textId="77777777" w:rsidR="009D32BD" w:rsidRPr="00BB53CF" w:rsidRDefault="004A54AE">
      <w:pPr>
        <w:rPr>
          <w:sz w:val="18"/>
          <w:szCs w:val="18"/>
        </w:rPr>
      </w:pPr>
      <w:r w:rsidRPr="00BB53CF">
        <w:rPr>
          <w:sz w:val="18"/>
          <w:szCs w:val="18"/>
        </w:rPr>
        <w:t xml:space="preserve">Количество ЗЕ по плану </w:t>
      </w:r>
      <w:r w:rsidRPr="00BB53CF">
        <w:rPr>
          <w:sz w:val="18"/>
          <w:szCs w:val="18"/>
          <w:u w:val="single"/>
        </w:rPr>
        <w:t>4</w:t>
      </w:r>
      <w:r w:rsidRPr="00BB53CF">
        <w:rPr>
          <w:sz w:val="18"/>
          <w:szCs w:val="18"/>
        </w:rPr>
        <w:t xml:space="preserve">. </w:t>
      </w:r>
    </w:p>
    <w:p w14:paraId="3C67F690" w14:textId="77777777" w:rsidR="009D32BD" w:rsidRPr="00BB53CF" w:rsidRDefault="004A54AE">
      <w:pPr>
        <w:rPr>
          <w:sz w:val="18"/>
          <w:szCs w:val="18"/>
        </w:rPr>
      </w:pPr>
      <w:r w:rsidRPr="00BB53CF">
        <w:rPr>
          <w:sz w:val="18"/>
          <w:szCs w:val="18"/>
        </w:rPr>
        <w:t xml:space="preserve">Форма промежуточной аттестации </w:t>
      </w:r>
      <w:r w:rsidRPr="00BB53CF">
        <w:rPr>
          <w:sz w:val="18"/>
          <w:szCs w:val="18"/>
          <w:u w:val="single"/>
        </w:rPr>
        <w:t>«с оценкой»</w:t>
      </w:r>
      <w:r w:rsidRPr="00BB53CF">
        <w:rPr>
          <w:sz w:val="18"/>
          <w:szCs w:val="18"/>
        </w:rPr>
        <w:t>/ «без оценки».</w:t>
      </w:r>
    </w:p>
    <w:p w14:paraId="7B6AB452" w14:textId="77777777" w:rsidR="009D32BD" w:rsidRPr="00BB53CF" w:rsidRDefault="004A54AE">
      <w:pPr>
        <w:rPr>
          <w:sz w:val="18"/>
          <w:szCs w:val="18"/>
        </w:rPr>
      </w:pPr>
      <w:r w:rsidRPr="00BB53CF">
        <w:rPr>
          <w:sz w:val="18"/>
          <w:szCs w:val="18"/>
        </w:rPr>
        <w:t xml:space="preserve">Количество часов по учебному плану </w:t>
      </w:r>
      <w:r w:rsidRPr="00BB53CF">
        <w:rPr>
          <w:sz w:val="18"/>
          <w:szCs w:val="18"/>
          <w:u w:val="single"/>
        </w:rPr>
        <w:t>144</w:t>
      </w:r>
      <w:r w:rsidRPr="00BB53CF">
        <w:rPr>
          <w:sz w:val="18"/>
          <w:szCs w:val="18"/>
        </w:rPr>
        <w:t xml:space="preserve">, в т.ч. контактная: аудиторная работа </w:t>
      </w:r>
      <w:r w:rsidR="00BB53CF" w:rsidRPr="00BB53CF">
        <w:rPr>
          <w:sz w:val="18"/>
          <w:szCs w:val="18"/>
          <w:u w:val="single"/>
        </w:rPr>
        <w:t>18</w:t>
      </w:r>
      <w:r w:rsidRPr="00BB53CF">
        <w:rPr>
          <w:sz w:val="18"/>
          <w:szCs w:val="18"/>
          <w:u w:val="single"/>
        </w:rPr>
        <w:t>;</w:t>
      </w:r>
      <w:r w:rsidRPr="00BB53CF">
        <w:rPr>
          <w:sz w:val="18"/>
          <w:szCs w:val="18"/>
        </w:rPr>
        <w:t xml:space="preserve"> контактная самостоятельная работа </w:t>
      </w:r>
      <w:r w:rsidRPr="00BB53CF">
        <w:rPr>
          <w:sz w:val="18"/>
          <w:szCs w:val="18"/>
          <w:u w:val="single"/>
        </w:rPr>
        <w:t>0</w:t>
      </w:r>
      <w:r w:rsidRPr="00BB53CF">
        <w:rPr>
          <w:sz w:val="18"/>
          <w:szCs w:val="18"/>
        </w:rPr>
        <w:t xml:space="preserve">; самостоятельная работа </w:t>
      </w:r>
      <w:r w:rsidRPr="00BB53CF">
        <w:rPr>
          <w:sz w:val="18"/>
          <w:szCs w:val="18"/>
          <w:u w:val="single"/>
        </w:rPr>
        <w:t>12</w:t>
      </w:r>
      <w:r w:rsidR="00BB53CF" w:rsidRPr="00BB53CF">
        <w:rPr>
          <w:sz w:val="18"/>
          <w:szCs w:val="18"/>
          <w:u w:val="single"/>
        </w:rPr>
        <w:t>6</w:t>
      </w:r>
      <w:r w:rsidRPr="00BB53CF">
        <w:rPr>
          <w:sz w:val="18"/>
          <w:szCs w:val="18"/>
          <w:u w:val="single"/>
        </w:rPr>
        <w:t>,</w:t>
      </w:r>
      <w:r w:rsidRPr="00BB53CF">
        <w:rPr>
          <w:sz w:val="18"/>
          <w:szCs w:val="18"/>
        </w:rPr>
        <w:t xml:space="preserve"> контроль </w:t>
      </w:r>
      <w:proofErr w:type="gramStart"/>
      <w:r w:rsidRPr="00BB53CF">
        <w:rPr>
          <w:sz w:val="18"/>
          <w:szCs w:val="18"/>
          <w:u w:val="single"/>
        </w:rPr>
        <w:t xml:space="preserve">0 </w:t>
      </w:r>
      <w:r w:rsidRPr="00BB53CF">
        <w:rPr>
          <w:sz w:val="18"/>
          <w:szCs w:val="18"/>
        </w:rPr>
        <w:t>.</w:t>
      </w:r>
      <w:proofErr w:type="gramEnd"/>
    </w:p>
    <w:p w14:paraId="4794AEF7" w14:textId="77777777" w:rsidR="009D32BD" w:rsidRPr="00BB53CF" w:rsidRDefault="004A54AE">
      <w:pPr>
        <w:rPr>
          <w:sz w:val="18"/>
          <w:szCs w:val="18"/>
          <w:u w:val="single"/>
        </w:rPr>
      </w:pPr>
      <w:r w:rsidRPr="00BB53CF">
        <w:rPr>
          <w:sz w:val="18"/>
          <w:szCs w:val="18"/>
        </w:rPr>
        <w:t xml:space="preserve">Преподаватель: </w:t>
      </w:r>
      <w:r w:rsidRPr="00BB53CF">
        <w:rPr>
          <w:sz w:val="18"/>
          <w:szCs w:val="18"/>
          <w:u w:val="single"/>
        </w:rPr>
        <w:t>Егорова Анастасия Олеговна, к.э.н., доцент</w:t>
      </w:r>
    </w:p>
    <w:p w14:paraId="2E091944" w14:textId="77777777" w:rsidR="009D32BD" w:rsidRPr="00BB53CF" w:rsidRDefault="004A54AE">
      <w:pPr>
        <w:rPr>
          <w:sz w:val="18"/>
          <w:szCs w:val="18"/>
          <w:u w:val="single"/>
        </w:rPr>
      </w:pPr>
      <w:r w:rsidRPr="00BB53CF">
        <w:rPr>
          <w:sz w:val="18"/>
          <w:szCs w:val="18"/>
        </w:rPr>
        <w:t xml:space="preserve">Кафедра: </w:t>
      </w:r>
      <w:r w:rsidRPr="00BB53CF">
        <w:rPr>
          <w:sz w:val="18"/>
          <w:szCs w:val="18"/>
          <w:u w:val="single"/>
        </w:rPr>
        <w:t>Страхования, финансов и кредита</w:t>
      </w:r>
    </w:p>
    <w:p w14:paraId="2E1B0FE2" w14:textId="77777777" w:rsidR="009D32BD" w:rsidRPr="00AE48C5" w:rsidRDefault="009D32BD">
      <w:pPr>
        <w:rPr>
          <w:color w:val="FF0000"/>
          <w:sz w:val="18"/>
          <w:szCs w:val="18"/>
        </w:rPr>
      </w:pPr>
    </w:p>
    <w:tbl>
      <w:tblPr>
        <w:tblStyle w:val="af9"/>
        <w:tblW w:w="94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2"/>
        <w:gridCol w:w="1435"/>
        <w:gridCol w:w="1474"/>
        <w:gridCol w:w="1277"/>
        <w:gridCol w:w="993"/>
        <w:gridCol w:w="993"/>
      </w:tblGrid>
      <w:tr w:rsidR="00235DB7" w:rsidRPr="00BB53CF" w14:paraId="61602C89" w14:textId="77777777">
        <w:tc>
          <w:tcPr>
            <w:tcW w:w="3292" w:type="dxa"/>
            <w:vMerge w:val="restart"/>
            <w:shd w:val="clear" w:color="auto" w:fill="D9D9D9"/>
            <w:vAlign w:val="center"/>
          </w:tcPr>
          <w:p w14:paraId="5F3D2432" w14:textId="77777777" w:rsidR="009D32BD" w:rsidRPr="00BB53CF" w:rsidRDefault="004A54AE">
            <w:pPr>
              <w:jc w:val="center"/>
              <w:rPr>
                <w:rFonts w:ascii="Times New Roman" w:hAnsi="Times New Roman" w:cs="Times New Roman"/>
                <w:b/>
                <w:sz w:val="18"/>
                <w:szCs w:val="18"/>
              </w:rPr>
            </w:pPr>
            <w:r w:rsidRPr="00BB53CF">
              <w:rPr>
                <w:rFonts w:ascii="Times New Roman" w:hAnsi="Times New Roman" w:cs="Times New Roman"/>
                <w:b/>
                <w:sz w:val="18"/>
                <w:szCs w:val="18"/>
              </w:rPr>
              <w:t>Виды учебной деятельности студентов</w:t>
            </w:r>
          </w:p>
        </w:tc>
        <w:tc>
          <w:tcPr>
            <w:tcW w:w="1435" w:type="dxa"/>
            <w:vMerge w:val="restart"/>
            <w:shd w:val="clear" w:color="auto" w:fill="D9D9D9"/>
            <w:vAlign w:val="center"/>
          </w:tcPr>
          <w:p w14:paraId="47A27CDD" w14:textId="77777777" w:rsidR="009D32BD" w:rsidRPr="00BB53CF" w:rsidRDefault="004A54AE">
            <w:pPr>
              <w:jc w:val="center"/>
              <w:rPr>
                <w:rFonts w:ascii="Times New Roman" w:hAnsi="Times New Roman" w:cs="Times New Roman"/>
                <w:b/>
                <w:sz w:val="18"/>
                <w:szCs w:val="18"/>
              </w:rPr>
            </w:pPr>
            <w:r w:rsidRPr="00BB53CF">
              <w:rPr>
                <w:rFonts w:ascii="Times New Roman" w:hAnsi="Times New Roman" w:cs="Times New Roman"/>
                <w:b/>
                <w:sz w:val="18"/>
                <w:szCs w:val="18"/>
              </w:rPr>
              <w:t>Сроки отчётности</w:t>
            </w:r>
          </w:p>
        </w:tc>
        <w:tc>
          <w:tcPr>
            <w:tcW w:w="1474" w:type="dxa"/>
            <w:vMerge w:val="restart"/>
            <w:shd w:val="clear" w:color="auto" w:fill="D9D9D9"/>
            <w:vAlign w:val="center"/>
          </w:tcPr>
          <w:p w14:paraId="3F9CF6F0" w14:textId="77777777" w:rsidR="009D32BD" w:rsidRPr="00BB53CF" w:rsidRDefault="004A54AE">
            <w:pPr>
              <w:jc w:val="center"/>
              <w:rPr>
                <w:rFonts w:ascii="Times New Roman" w:hAnsi="Times New Roman" w:cs="Times New Roman"/>
                <w:b/>
                <w:sz w:val="18"/>
                <w:szCs w:val="18"/>
              </w:rPr>
            </w:pPr>
            <w:r w:rsidRPr="00BB53CF">
              <w:rPr>
                <w:rFonts w:ascii="Times New Roman" w:hAnsi="Times New Roman" w:cs="Times New Roman"/>
                <w:b/>
                <w:sz w:val="18"/>
                <w:szCs w:val="18"/>
              </w:rPr>
              <w:t>Балл за конкретное задание</w:t>
            </w:r>
          </w:p>
        </w:tc>
        <w:tc>
          <w:tcPr>
            <w:tcW w:w="1277" w:type="dxa"/>
            <w:vMerge w:val="restart"/>
            <w:shd w:val="clear" w:color="auto" w:fill="D9D9D9"/>
            <w:vAlign w:val="center"/>
          </w:tcPr>
          <w:p w14:paraId="03BA2810" w14:textId="77777777" w:rsidR="009D32BD" w:rsidRPr="00BB53CF" w:rsidRDefault="004A54AE">
            <w:pPr>
              <w:jc w:val="center"/>
              <w:rPr>
                <w:rFonts w:ascii="Times New Roman" w:hAnsi="Times New Roman" w:cs="Times New Roman"/>
                <w:b/>
                <w:sz w:val="18"/>
                <w:szCs w:val="18"/>
              </w:rPr>
            </w:pPr>
            <w:r w:rsidRPr="00BB53CF">
              <w:rPr>
                <w:rFonts w:ascii="Times New Roman" w:hAnsi="Times New Roman" w:cs="Times New Roman"/>
                <w:b/>
                <w:sz w:val="18"/>
                <w:szCs w:val="18"/>
              </w:rPr>
              <w:t>Число заданий за семестр</w:t>
            </w:r>
          </w:p>
        </w:tc>
        <w:tc>
          <w:tcPr>
            <w:tcW w:w="1986" w:type="dxa"/>
            <w:gridSpan w:val="2"/>
            <w:shd w:val="clear" w:color="auto" w:fill="D9D9D9"/>
            <w:vAlign w:val="center"/>
          </w:tcPr>
          <w:p w14:paraId="179F9D3F" w14:textId="77777777" w:rsidR="009D32BD" w:rsidRPr="00BB53CF" w:rsidRDefault="004A54AE">
            <w:pPr>
              <w:jc w:val="center"/>
              <w:rPr>
                <w:rFonts w:ascii="Times New Roman" w:hAnsi="Times New Roman" w:cs="Times New Roman"/>
                <w:b/>
                <w:sz w:val="18"/>
                <w:szCs w:val="18"/>
              </w:rPr>
            </w:pPr>
            <w:r w:rsidRPr="00BB53CF">
              <w:rPr>
                <w:rFonts w:ascii="Times New Roman" w:hAnsi="Times New Roman" w:cs="Times New Roman"/>
                <w:b/>
                <w:sz w:val="18"/>
                <w:szCs w:val="18"/>
              </w:rPr>
              <w:t>Баллы</w:t>
            </w:r>
          </w:p>
        </w:tc>
      </w:tr>
      <w:tr w:rsidR="00235DB7" w:rsidRPr="00BB53CF" w14:paraId="5EA72B07" w14:textId="77777777">
        <w:tc>
          <w:tcPr>
            <w:tcW w:w="3292" w:type="dxa"/>
            <w:vMerge/>
            <w:shd w:val="clear" w:color="auto" w:fill="D9D9D9"/>
            <w:vAlign w:val="center"/>
          </w:tcPr>
          <w:p w14:paraId="41997BE1" w14:textId="77777777" w:rsidR="009D32BD" w:rsidRPr="00BB53CF" w:rsidRDefault="009D32BD">
            <w:pPr>
              <w:widowControl w:val="0"/>
              <w:pBdr>
                <w:top w:val="nil"/>
                <w:left w:val="nil"/>
                <w:bottom w:val="nil"/>
                <w:right w:val="nil"/>
                <w:between w:val="nil"/>
              </w:pBdr>
              <w:spacing w:line="276" w:lineRule="auto"/>
              <w:rPr>
                <w:rFonts w:ascii="Times New Roman" w:hAnsi="Times New Roman" w:cs="Times New Roman"/>
                <w:b/>
                <w:sz w:val="18"/>
                <w:szCs w:val="18"/>
              </w:rPr>
            </w:pPr>
          </w:p>
        </w:tc>
        <w:tc>
          <w:tcPr>
            <w:tcW w:w="1435" w:type="dxa"/>
            <w:vMerge/>
            <w:shd w:val="clear" w:color="auto" w:fill="D9D9D9"/>
            <w:vAlign w:val="center"/>
          </w:tcPr>
          <w:p w14:paraId="38324719" w14:textId="77777777" w:rsidR="009D32BD" w:rsidRPr="00BB53CF" w:rsidRDefault="009D32BD">
            <w:pPr>
              <w:widowControl w:val="0"/>
              <w:pBdr>
                <w:top w:val="nil"/>
                <w:left w:val="nil"/>
                <w:bottom w:val="nil"/>
                <w:right w:val="nil"/>
                <w:between w:val="nil"/>
              </w:pBdr>
              <w:spacing w:line="276" w:lineRule="auto"/>
              <w:rPr>
                <w:rFonts w:ascii="Times New Roman" w:hAnsi="Times New Roman" w:cs="Times New Roman"/>
                <w:b/>
                <w:sz w:val="18"/>
                <w:szCs w:val="18"/>
              </w:rPr>
            </w:pPr>
          </w:p>
        </w:tc>
        <w:tc>
          <w:tcPr>
            <w:tcW w:w="1474" w:type="dxa"/>
            <w:vMerge/>
            <w:shd w:val="clear" w:color="auto" w:fill="D9D9D9"/>
            <w:vAlign w:val="center"/>
          </w:tcPr>
          <w:p w14:paraId="7BDE542F" w14:textId="77777777" w:rsidR="009D32BD" w:rsidRPr="00BB53CF" w:rsidRDefault="009D32BD">
            <w:pPr>
              <w:widowControl w:val="0"/>
              <w:pBdr>
                <w:top w:val="nil"/>
                <w:left w:val="nil"/>
                <w:bottom w:val="nil"/>
                <w:right w:val="nil"/>
                <w:between w:val="nil"/>
              </w:pBdr>
              <w:spacing w:line="276" w:lineRule="auto"/>
              <w:rPr>
                <w:rFonts w:ascii="Times New Roman" w:hAnsi="Times New Roman" w:cs="Times New Roman"/>
                <w:b/>
                <w:sz w:val="18"/>
                <w:szCs w:val="18"/>
              </w:rPr>
            </w:pPr>
          </w:p>
        </w:tc>
        <w:tc>
          <w:tcPr>
            <w:tcW w:w="1277" w:type="dxa"/>
            <w:vMerge/>
            <w:shd w:val="clear" w:color="auto" w:fill="D9D9D9"/>
            <w:vAlign w:val="center"/>
          </w:tcPr>
          <w:p w14:paraId="1B508191" w14:textId="77777777" w:rsidR="009D32BD" w:rsidRPr="00BB53CF" w:rsidRDefault="009D32BD">
            <w:pPr>
              <w:widowControl w:val="0"/>
              <w:pBdr>
                <w:top w:val="nil"/>
                <w:left w:val="nil"/>
                <w:bottom w:val="nil"/>
                <w:right w:val="nil"/>
                <w:between w:val="nil"/>
              </w:pBdr>
              <w:spacing w:line="276" w:lineRule="auto"/>
              <w:rPr>
                <w:rFonts w:ascii="Times New Roman" w:hAnsi="Times New Roman" w:cs="Times New Roman"/>
                <w:b/>
                <w:sz w:val="18"/>
                <w:szCs w:val="18"/>
              </w:rPr>
            </w:pPr>
          </w:p>
        </w:tc>
        <w:tc>
          <w:tcPr>
            <w:tcW w:w="993" w:type="dxa"/>
            <w:shd w:val="clear" w:color="auto" w:fill="D9D9D9"/>
            <w:vAlign w:val="center"/>
          </w:tcPr>
          <w:p w14:paraId="7A876021" w14:textId="77777777" w:rsidR="009D32BD" w:rsidRPr="00BB53CF" w:rsidRDefault="004A54AE">
            <w:pPr>
              <w:jc w:val="center"/>
              <w:rPr>
                <w:rFonts w:ascii="Times New Roman" w:hAnsi="Times New Roman" w:cs="Times New Roman"/>
                <w:b/>
                <w:sz w:val="18"/>
                <w:szCs w:val="18"/>
              </w:rPr>
            </w:pPr>
            <w:proofErr w:type="spellStart"/>
            <w:r w:rsidRPr="00BB53CF">
              <w:rPr>
                <w:rFonts w:ascii="Times New Roman" w:hAnsi="Times New Roman" w:cs="Times New Roman"/>
                <w:b/>
                <w:sz w:val="18"/>
                <w:szCs w:val="18"/>
              </w:rPr>
              <w:t>min</w:t>
            </w:r>
            <w:proofErr w:type="spellEnd"/>
          </w:p>
        </w:tc>
        <w:tc>
          <w:tcPr>
            <w:tcW w:w="993" w:type="dxa"/>
            <w:shd w:val="clear" w:color="auto" w:fill="D9D9D9"/>
            <w:vAlign w:val="center"/>
          </w:tcPr>
          <w:p w14:paraId="367FC4A1" w14:textId="77777777" w:rsidR="009D32BD" w:rsidRPr="00BB53CF" w:rsidRDefault="004A54AE">
            <w:pPr>
              <w:jc w:val="center"/>
              <w:rPr>
                <w:rFonts w:ascii="Times New Roman" w:hAnsi="Times New Roman" w:cs="Times New Roman"/>
                <w:b/>
                <w:sz w:val="18"/>
                <w:szCs w:val="18"/>
              </w:rPr>
            </w:pPr>
            <w:proofErr w:type="spellStart"/>
            <w:r w:rsidRPr="00BB53CF">
              <w:rPr>
                <w:rFonts w:ascii="Times New Roman" w:hAnsi="Times New Roman" w:cs="Times New Roman"/>
                <w:b/>
                <w:sz w:val="18"/>
                <w:szCs w:val="18"/>
              </w:rPr>
              <w:t>max</w:t>
            </w:r>
            <w:proofErr w:type="spellEnd"/>
          </w:p>
        </w:tc>
      </w:tr>
      <w:tr w:rsidR="00235DB7" w:rsidRPr="00BB53CF" w14:paraId="54DDBDA3" w14:textId="77777777" w:rsidTr="008D0944">
        <w:tc>
          <w:tcPr>
            <w:tcW w:w="9464" w:type="dxa"/>
            <w:gridSpan w:val="6"/>
            <w:shd w:val="clear" w:color="auto" w:fill="auto"/>
            <w:vAlign w:val="center"/>
          </w:tcPr>
          <w:p w14:paraId="4E2AA3E1" w14:textId="77777777" w:rsidR="0098512C" w:rsidRPr="00BB53CF" w:rsidRDefault="0098512C" w:rsidP="003D7484">
            <w:pPr>
              <w:rPr>
                <w:b/>
                <w:sz w:val="18"/>
                <w:szCs w:val="18"/>
              </w:rPr>
            </w:pPr>
            <w:r w:rsidRPr="00BB53CF">
              <w:rPr>
                <w:rFonts w:ascii="Times New Roman" w:hAnsi="Times New Roman" w:cs="Times New Roman"/>
                <w:b/>
                <w:sz w:val="18"/>
                <w:szCs w:val="18"/>
              </w:rPr>
              <w:t xml:space="preserve">Раздел 1. </w:t>
            </w:r>
            <w:r w:rsidR="003D7484">
              <w:rPr>
                <w:rFonts w:ascii="Times New Roman" w:hAnsi="Times New Roman" w:cs="Times New Roman"/>
                <w:b/>
                <w:sz w:val="18"/>
                <w:szCs w:val="18"/>
              </w:rPr>
              <w:t>Учёт личных финансов</w:t>
            </w:r>
          </w:p>
        </w:tc>
      </w:tr>
      <w:tr w:rsidR="00235DB7" w:rsidRPr="00BB53CF" w14:paraId="5B4FE90A" w14:textId="77777777" w:rsidTr="001B6EDF">
        <w:tc>
          <w:tcPr>
            <w:tcW w:w="9464" w:type="dxa"/>
            <w:gridSpan w:val="6"/>
            <w:shd w:val="clear" w:color="auto" w:fill="auto"/>
            <w:vAlign w:val="center"/>
          </w:tcPr>
          <w:p w14:paraId="59C0FA51" w14:textId="77777777" w:rsidR="00235DB7" w:rsidRDefault="00235DB7" w:rsidP="00235DB7">
            <w:pPr>
              <w:rPr>
                <w:sz w:val="18"/>
                <w:szCs w:val="18"/>
              </w:rPr>
            </w:pPr>
            <w:r w:rsidRPr="00235DB7">
              <w:rPr>
                <w:b/>
                <w:sz w:val="18"/>
                <w:szCs w:val="18"/>
              </w:rPr>
              <w:t>Текущий контроль</w:t>
            </w:r>
          </w:p>
        </w:tc>
      </w:tr>
      <w:tr w:rsidR="00235DB7" w:rsidRPr="00BB53CF" w14:paraId="49C8F192" w14:textId="77777777" w:rsidTr="0098512C">
        <w:tc>
          <w:tcPr>
            <w:tcW w:w="3292" w:type="dxa"/>
            <w:shd w:val="clear" w:color="auto" w:fill="auto"/>
            <w:vAlign w:val="center"/>
          </w:tcPr>
          <w:p w14:paraId="23AC08E4" w14:textId="77777777" w:rsidR="0098512C" w:rsidRPr="00BB53CF" w:rsidRDefault="00235DB7" w:rsidP="003D7484">
            <w:pPr>
              <w:widowControl w:val="0"/>
              <w:pBdr>
                <w:top w:val="nil"/>
                <w:left w:val="nil"/>
                <w:bottom w:val="nil"/>
                <w:right w:val="nil"/>
                <w:between w:val="nil"/>
              </w:pBdr>
              <w:jc w:val="both"/>
              <w:rPr>
                <w:b/>
                <w:sz w:val="18"/>
                <w:szCs w:val="18"/>
              </w:rPr>
            </w:pPr>
            <w:r>
              <w:rPr>
                <w:rFonts w:ascii="Times New Roman" w:hAnsi="Times New Roman" w:cs="Times New Roman"/>
                <w:sz w:val="18"/>
                <w:szCs w:val="18"/>
              </w:rPr>
              <w:t>Выполнение контрольной работы по теме «</w:t>
            </w:r>
            <w:r w:rsidR="003D7484" w:rsidRPr="003D7484">
              <w:rPr>
                <w:rFonts w:ascii="Times New Roman" w:hAnsi="Times New Roman" w:cs="Times New Roman"/>
                <w:sz w:val="18"/>
                <w:szCs w:val="18"/>
              </w:rPr>
              <w:t>Семейный бюджет</w:t>
            </w:r>
            <w:r>
              <w:rPr>
                <w:rFonts w:ascii="Times New Roman" w:hAnsi="Times New Roman" w:cs="Times New Roman"/>
                <w:sz w:val="18"/>
                <w:szCs w:val="18"/>
              </w:rPr>
              <w:t>»</w:t>
            </w:r>
          </w:p>
        </w:tc>
        <w:tc>
          <w:tcPr>
            <w:tcW w:w="1435" w:type="dxa"/>
            <w:shd w:val="clear" w:color="auto" w:fill="auto"/>
            <w:vAlign w:val="center"/>
          </w:tcPr>
          <w:p w14:paraId="19DDC7A8" w14:textId="77777777" w:rsidR="0098512C" w:rsidRPr="00BB53CF" w:rsidRDefault="00235DB7" w:rsidP="00235DB7">
            <w:pPr>
              <w:widowControl w:val="0"/>
              <w:pBdr>
                <w:top w:val="nil"/>
                <w:left w:val="nil"/>
                <w:bottom w:val="nil"/>
                <w:right w:val="nil"/>
                <w:between w:val="nil"/>
              </w:pBdr>
              <w:spacing w:line="276" w:lineRule="auto"/>
              <w:jc w:val="center"/>
              <w:rPr>
                <w:b/>
                <w:sz w:val="18"/>
                <w:szCs w:val="18"/>
              </w:rPr>
            </w:pPr>
            <w:r>
              <w:rPr>
                <w:rFonts w:ascii="Times New Roman" w:hAnsi="Times New Roman" w:cs="Times New Roman"/>
                <w:sz w:val="18"/>
                <w:szCs w:val="18"/>
              </w:rPr>
              <w:t>в соответствии с графиком УП</w:t>
            </w:r>
          </w:p>
        </w:tc>
        <w:tc>
          <w:tcPr>
            <w:tcW w:w="1474" w:type="dxa"/>
            <w:shd w:val="clear" w:color="auto" w:fill="auto"/>
            <w:vAlign w:val="center"/>
          </w:tcPr>
          <w:p w14:paraId="6C412DAD" w14:textId="77777777" w:rsidR="0098512C" w:rsidRPr="00BB53CF" w:rsidRDefault="003D7484" w:rsidP="00235DB7">
            <w:pPr>
              <w:jc w:val="center"/>
              <w:rPr>
                <w:rFonts w:ascii="Times New Roman" w:hAnsi="Times New Roman" w:cs="Times New Roman"/>
                <w:sz w:val="18"/>
                <w:szCs w:val="18"/>
              </w:rPr>
            </w:pPr>
            <w:r>
              <w:rPr>
                <w:rFonts w:ascii="Times New Roman" w:hAnsi="Times New Roman" w:cs="Times New Roman"/>
                <w:sz w:val="18"/>
                <w:szCs w:val="18"/>
              </w:rPr>
              <w:t>20-50</w:t>
            </w:r>
          </w:p>
        </w:tc>
        <w:tc>
          <w:tcPr>
            <w:tcW w:w="1277" w:type="dxa"/>
            <w:shd w:val="clear" w:color="auto" w:fill="auto"/>
            <w:vAlign w:val="center"/>
          </w:tcPr>
          <w:p w14:paraId="1B824827" w14:textId="77777777" w:rsidR="0098512C" w:rsidRPr="00BB53CF" w:rsidRDefault="0098512C" w:rsidP="008D0944">
            <w:pPr>
              <w:jc w:val="center"/>
              <w:rPr>
                <w:rFonts w:ascii="Times New Roman" w:hAnsi="Times New Roman" w:cs="Times New Roman"/>
                <w:sz w:val="18"/>
                <w:szCs w:val="18"/>
              </w:rPr>
            </w:pPr>
            <w:r w:rsidRPr="00BB53CF">
              <w:rPr>
                <w:rFonts w:ascii="Times New Roman" w:hAnsi="Times New Roman" w:cs="Times New Roman"/>
                <w:sz w:val="18"/>
                <w:szCs w:val="18"/>
              </w:rPr>
              <w:t>1</w:t>
            </w:r>
          </w:p>
        </w:tc>
        <w:tc>
          <w:tcPr>
            <w:tcW w:w="993" w:type="dxa"/>
            <w:shd w:val="clear" w:color="auto" w:fill="auto"/>
            <w:vAlign w:val="center"/>
          </w:tcPr>
          <w:p w14:paraId="7016AED8" w14:textId="77777777" w:rsidR="0098512C" w:rsidRPr="00BB53CF" w:rsidRDefault="003D7484" w:rsidP="008D0944">
            <w:pPr>
              <w:jc w:val="center"/>
              <w:rPr>
                <w:rFonts w:ascii="Times New Roman" w:hAnsi="Times New Roman" w:cs="Times New Roman"/>
                <w:sz w:val="18"/>
                <w:szCs w:val="18"/>
              </w:rPr>
            </w:pPr>
            <w:r>
              <w:rPr>
                <w:rFonts w:ascii="Times New Roman" w:hAnsi="Times New Roman" w:cs="Times New Roman"/>
                <w:sz w:val="18"/>
                <w:szCs w:val="18"/>
              </w:rPr>
              <w:t>20</w:t>
            </w:r>
          </w:p>
        </w:tc>
        <w:tc>
          <w:tcPr>
            <w:tcW w:w="993" w:type="dxa"/>
            <w:shd w:val="clear" w:color="auto" w:fill="auto"/>
            <w:vAlign w:val="center"/>
          </w:tcPr>
          <w:p w14:paraId="313E9AE4" w14:textId="77777777" w:rsidR="0098512C" w:rsidRPr="00BB53CF" w:rsidRDefault="003D7484" w:rsidP="0098512C">
            <w:pPr>
              <w:jc w:val="center"/>
              <w:rPr>
                <w:rFonts w:ascii="Times New Roman" w:hAnsi="Times New Roman" w:cs="Times New Roman"/>
                <w:sz w:val="18"/>
                <w:szCs w:val="18"/>
              </w:rPr>
            </w:pPr>
            <w:r>
              <w:rPr>
                <w:rFonts w:ascii="Times New Roman" w:hAnsi="Times New Roman" w:cs="Times New Roman"/>
                <w:sz w:val="18"/>
                <w:szCs w:val="18"/>
              </w:rPr>
              <w:t>50</w:t>
            </w:r>
          </w:p>
        </w:tc>
      </w:tr>
      <w:tr w:rsidR="00235DB7" w:rsidRPr="00BB53CF" w14:paraId="33E13FAA" w14:textId="77777777" w:rsidTr="0098512C">
        <w:tc>
          <w:tcPr>
            <w:tcW w:w="3292" w:type="dxa"/>
            <w:shd w:val="clear" w:color="auto" w:fill="auto"/>
            <w:vAlign w:val="center"/>
          </w:tcPr>
          <w:p w14:paraId="3CE85896" w14:textId="77777777" w:rsidR="00235DB7" w:rsidRDefault="00235DB7" w:rsidP="003D7484">
            <w:pPr>
              <w:widowControl w:val="0"/>
              <w:pBdr>
                <w:top w:val="nil"/>
                <w:left w:val="nil"/>
                <w:bottom w:val="nil"/>
                <w:right w:val="nil"/>
                <w:between w:val="nil"/>
              </w:pBdr>
              <w:jc w:val="both"/>
              <w:rPr>
                <w:sz w:val="18"/>
                <w:szCs w:val="18"/>
              </w:rPr>
            </w:pPr>
            <w:r>
              <w:rPr>
                <w:sz w:val="18"/>
                <w:szCs w:val="18"/>
              </w:rPr>
              <w:t xml:space="preserve">Выполнение </w:t>
            </w:r>
            <w:r w:rsidR="003D7484">
              <w:rPr>
                <w:sz w:val="18"/>
                <w:szCs w:val="18"/>
              </w:rPr>
              <w:t xml:space="preserve">тестов </w:t>
            </w:r>
            <w:r>
              <w:rPr>
                <w:sz w:val="18"/>
                <w:szCs w:val="18"/>
              </w:rPr>
              <w:t>по теме «</w:t>
            </w:r>
            <w:r w:rsidR="003D7484" w:rsidRPr="003D7484">
              <w:rPr>
                <w:sz w:val="18"/>
                <w:szCs w:val="18"/>
              </w:rPr>
              <w:t>Сбережения и инвестиции. Виды инструментов для сбережений и инвестиций</w:t>
            </w:r>
            <w:r>
              <w:rPr>
                <w:sz w:val="18"/>
                <w:szCs w:val="18"/>
              </w:rPr>
              <w:t>»</w:t>
            </w:r>
          </w:p>
        </w:tc>
        <w:tc>
          <w:tcPr>
            <w:tcW w:w="1435" w:type="dxa"/>
            <w:shd w:val="clear" w:color="auto" w:fill="auto"/>
            <w:vAlign w:val="center"/>
          </w:tcPr>
          <w:p w14:paraId="389B5792" w14:textId="77777777" w:rsidR="00235DB7" w:rsidRPr="00BB53CF" w:rsidRDefault="00235DB7" w:rsidP="0098512C">
            <w:pPr>
              <w:widowControl w:val="0"/>
              <w:pBdr>
                <w:top w:val="nil"/>
                <w:left w:val="nil"/>
                <w:bottom w:val="nil"/>
                <w:right w:val="nil"/>
                <w:between w:val="nil"/>
              </w:pBdr>
              <w:spacing w:line="276" w:lineRule="auto"/>
              <w:jc w:val="center"/>
              <w:rPr>
                <w:sz w:val="18"/>
                <w:szCs w:val="18"/>
              </w:rPr>
            </w:pPr>
            <w:r>
              <w:rPr>
                <w:rFonts w:ascii="Times New Roman" w:hAnsi="Times New Roman" w:cs="Times New Roman"/>
                <w:sz w:val="18"/>
                <w:szCs w:val="18"/>
              </w:rPr>
              <w:t>в соответствии с графиком УП</w:t>
            </w:r>
          </w:p>
        </w:tc>
        <w:tc>
          <w:tcPr>
            <w:tcW w:w="1474" w:type="dxa"/>
            <w:shd w:val="clear" w:color="auto" w:fill="auto"/>
            <w:vAlign w:val="center"/>
          </w:tcPr>
          <w:p w14:paraId="3A7B5727" w14:textId="77777777" w:rsidR="00235DB7" w:rsidRPr="00BB53CF" w:rsidRDefault="003D7484" w:rsidP="008D0944">
            <w:pPr>
              <w:jc w:val="center"/>
              <w:rPr>
                <w:sz w:val="18"/>
                <w:szCs w:val="18"/>
              </w:rPr>
            </w:pPr>
            <w:r>
              <w:rPr>
                <w:sz w:val="18"/>
                <w:szCs w:val="18"/>
              </w:rPr>
              <w:t>35-50</w:t>
            </w:r>
          </w:p>
        </w:tc>
        <w:tc>
          <w:tcPr>
            <w:tcW w:w="1277" w:type="dxa"/>
            <w:shd w:val="clear" w:color="auto" w:fill="auto"/>
            <w:vAlign w:val="center"/>
          </w:tcPr>
          <w:p w14:paraId="28CB4837" w14:textId="77777777" w:rsidR="00235DB7" w:rsidRPr="00BB53CF" w:rsidRDefault="00235DB7" w:rsidP="008D0944">
            <w:pPr>
              <w:jc w:val="center"/>
              <w:rPr>
                <w:sz w:val="18"/>
                <w:szCs w:val="18"/>
              </w:rPr>
            </w:pPr>
            <w:r>
              <w:rPr>
                <w:sz w:val="18"/>
                <w:szCs w:val="18"/>
              </w:rPr>
              <w:t>1</w:t>
            </w:r>
          </w:p>
        </w:tc>
        <w:tc>
          <w:tcPr>
            <w:tcW w:w="993" w:type="dxa"/>
            <w:shd w:val="clear" w:color="auto" w:fill="auto"/>
            <w:vAlign w:val="center"/>
          </w:tcPr>
          <w:p w14:paraId="199E1FAE" w14:textId="77777777" w:rsidR="00235DB7" w:rsidRPr="00BB53CF" w:rsidRDefault="003D7484" w:rsidP="001B6EDF">
            <w:pPr>
              <w:jc w:val="center"/>
              <w:rPr>
                <w:rFonts w:ascii="Times New Roman" w:hAnsi="Times New Roman" w:cs="Times New Roman"/>
                <w:sz w:val="18"/>
                <w:szCs w:val="18"/>
              </w:rPr>
            </w:pPr>
            <w:r>
              <w:rPr>
                <w:rFonts w:ascii="Times New Roman" w:hAnsi="Times New Roman" w:cs="Times New Roman"/>
                <w:sz w:val="18"/>
                <w:szCs w:val="18"/>
              </w:rPr>
              <w:t>35</w:t>
            </w:r>
          </w:p>
        </w:tc>
        <w:tc>
          <w:tcPr>
            <w:tcW w:w="993" w:type="dxa"/>
            <w:shd w:val="clear" w:color="auto" w:fill="auto"/>
            <w:vAlign w:val="center"/>
          </w:tcPr>
          <w:p w14:paraId="62320471" w14:textId="77777777" w:rsidR="00235DB7" w:rsidRPr="00BB53CF" w:rsidRDefault="003D7484" w:rsidP="001B6EDF">
            <w:pPr>
              <w:jc w:val="center"/>
              <w:rPr>
                <w:rFonts w:ascii="Times New Roman" w:hAnsi="Times New Roman" w:cs="Times New Roman"/>
                <w:sz w:val="18"/>
                <w:szCs w:val="18"/>
              </w:rPr>
            </w:pPr>
            <w:r>
              <w:rPr>
                <w:rFonts w:ascii="Times New Roman" w:hAnsi="Times New Roman" w:cs="Times New Roman"/>
                <w:sz w:val="18"/>
                <w:szCs w:val="18"/>
              </w:rPr>
              <w:t>50</w:t>
            </w:r>
          </w:p>
        </w:tc>
      </w:tr>
      <w:tr w:rsidR="00235DB7" w:rsidRPr="00BB53CF" w14:paraId="0B586FA0" w14:textId="77777777">
        <w:tc>
          <w:tcPr>
            <w:tcW w:w="3292" w:type="dxa"/>
          </w:tcPr>
          <w:p w14:paraId="635423B7" w14:textId="77777777" w:rsidR="009D32BD" w:rsidRPr="00BB53CF" w:rsidRDefault="004A54AE">
            <w:pPr>
              <w:rPr>
                <w:rFonts w:ascii="Times New Roman" w:hAnsi="Times New Roman" w:cs="Times New Roman"/>
                <w:b/>
                <w:sz w:val="18"/>
                <w:szCs w:val="18"/>
              </w:rPr>
            </w:pPr>
            <w:r w:rsidRPr="00BB53CF">
              <w:rPr>
                <w:rFonts w:ascii="Times New Roman" w:hAnsi="Times New Roman" w:cs="Times New Roman"/>
                <w:b/>
                <w:sz w:val="18"/>
                <w:szCs w:val="18"/>
              </w:rPr>
              <w:t>Форма итогового контроля</w:t>
            </w:r>
          </w:p>
        </w:tc>
        <w:tc>
          <w:tcPr>
            <w:tcW w:w="4186" w:type="dxa"/>
            <w:gridSpan w:val="3"/>
            <w:vAlign w:val="center"/>
          </w:tcPr>
          <w:p w14:paraId="2DEAFDD8" w14:textId="77777777" w:rsidR="009D32BD" w:rsidRPr="00BB53CF" w:rsidRDefault="00235DB7">
            <w:pPr>
              <w:jc w:val="center"/>
              <w:rPr>
                <w:rFonts w:ascii="Times New Roman" w:hAnsi="Times New Roman" w:cs="Times New Roman"/>
                <w:b/>
                <w:sz w:val="18"/>
                <w:szCs w:val="18"/>
              </w:rPr>
            </w:pPr>
            <w:r>
              <w:rPr>
                <w:rFonts w:ascii="Times New Roman" w:hAnsi="Times New Roman" w:cs="Times New Roman"/>
                <w:b/>
                <w:sz w:val="18"/>
                <w:szCs w:val="18"/>
              </w:rPr>
              <w:t>Зачёт</w:t>
            </w:r>
          </w:p>
        </w:tc>
        <w:tc>
          <w:tcPr>
            <w:tcW w:w="993" w:type="dxa"/>
            <w:vAlign w:val="center"/>
          </w:tcPr>
          <w:p w14:paraId="2B19238F" w14:textId="77777777" w:rsidR="009D32BD" w:rsidRPr="00BB53CF" w:rsidRDefault="00235DB7">
            <w:pPr>
              <w:jc w:val="center"/>
              <w:rPr>
                <w:rFonts w:ascii="Times New Roman" w:hAnsi="Times New Roman" w:cs="Times New Roman"/>
                <w:b/>
                <w:sz w:val="18"/>
                <w:szCs w:val="18"/>
              </w:rPr>
            </w:pPr>
            <w:r>
              <w:rPr>
                <w:rFonts w:ascii="Times New Roman" w:hAnsi="Times New Roman" w:cs="Times New Roman"/>
                <w:b/>
                <w:sz w:val="18"/>
                <w:szCs w:val="18"/>
              </w:rPr>
              <w:t>55</w:t>
            </w:r>
          </w:p>
        </w:tc>
        <w:tc>
          <w:tcPr>
            <w:tcW w:w="993" w:type="dxa"/>
            <w:vAlign w:val="center"/>
          </w:tcPr>
          <w:p w14:paraId="7E75E17D" w14:textId="77777777" w:rsidR="009D32BD" w:rsidRPr="00BB53CF" w:rsidRDefault="00235DB7">
            <w:pPr>
              <w:jc w:val="center"/>
              <w:rPr>
                <w:rFonts w:ascii="Times New Roman" w:hAnsi="Times New Roman" w:cs="Times New Roman"/>
                <w:b/>
                <w:sz w:val="18"/>
                <w:szCs w:val="18"/>
              </w:rPr>
            </w:pPr>
            <w:r>
              <w:rPr>
                <w:rFonts w:ascii="Times New Roman" w:hAnsi="Times New Roman" w:cs="Times New Roman"/>
                <w:b/>
                <w:sz w:val="18"/>
                <w:szCs w:val="18"/>
              </w:rPr>
              <w:t>100</w:t>
            </w:r>
          </w:p>
        </w:tc>
      </w:tr>
    </w:tbl>
    <w:p w14:paraId="5ABF004D" w14:textId="77777777" w:rsidR="009D32BD" w:rsidRPr="00AE48C5" w:rsidRDefault="009D32BD">
      <w:pPr>
        <w:rPr>
          <w:color w:val="FF0000"/>
          <w:sz w:val="18"/>
          <w:szCs w:val="18"/>
        </w:rPr>
      </w:pPr>
    </w:p>
    <w:p w14:paraId="6C7B6622" w14:textId="77777777" w:rsidR="009D32BD" w:rsidRPr="00BB53CF" w:rsidRDefault="004A54AE" w:rsidP="003D7484">
      <w:pPr>
        <w:spacing w:line="360" w:lineRule="auto"/>
        <w:rPr>
          <w:sz w:val="18"/>
          <w:szCs w:val="18"/>
        </w:rPr>
      </w:pPr>
      <w:r w:rsidRPr="00BB53CF">
        <w:rPr>
          <w:sz w:val="18"/>
          <w:szCs w:val="18"/>
        </w:rPr>
        <w:t>Утверждено на заседании кафедры страхования, финансов и кредита</w:t>
      </w:r>
    </w:p>
    <w:p w14:paraId="550A1039" w14:textId="77777777" w:rsidR="009D32BD" w:rsidRPr="00BB53CF" w:rsidRDefault="004A54AE" w:rsidP="003D7484">
      <w:pPr>
        <w:spacing w:line="360" w:lineRule="auto"/>
        <w:rPr>
          <w:sz w:val="18"/>
          <w:szCs w:val="18"/>
        </w:rPr>
      </w:pPr>
      <w:r w:rsidRPr="00BB53CF">
        <w:rPr>
          <w:sz w:val="18"/>
          <w:szCs w:val="18"/>
        </w:rPr>
        <w:t>Протокол №___ от «___» _____________ 2021 г.</w:t>
      </w:r>
    </w:p>
    <w:p w14:paraId="7E1D4DDE" w14:textId="77777777" w:rsidR="009D32BD" w:rsidRPr="00BB53CF" w:rsidRDefault="004A54AE" w:rsidP="003D7484">
      <w:pPr>
        <w:spacing w:line="360" w:lineRule="auto"/>
        <w:rPr>
          <w:sz w:val="18"/>
          <w:szCs w:val="18"/>
        </w:rPr>
      </w:pPr>
      <w:r w:rsidRPr="00BB53CF">
        <w:rPr>
          <w:sz w:val="18"/>
          <w:szCs w:val="18"/>
        </w:rPr>
        <w:t>Зав. кафедрой ___________________</w:t>
      </w:r>
      <w:proofErr w:type="gramStart"/>
      <w:r w:rsidRPr="00BB53CF">
        <w:rPr>
          <w:sz w:val="18"/>
          <w:szCs w:val="18"/>
        </w:rPr>
        <w:t>_  /</w:t>
      </w:r>
      <w:proofErr w:type="gramEnd"/>
      <w:r w:rsidRPr="00BB53CF">
        <w:rPr>
          <w:sz w:val="18"/>
          <w:szCs w:val="18"/>
          <w:u w:val="single"/>
        </w:rPr>
        <w:t>Курылёва О.И.</w:t>
      </w:r>
      <w:r w:rsidRPr="00BB53CF">
        <w:rPr>
          <w:sz w:val="18"/>
          <w:szCs w:val="18"/>
        </w:rPr>
        <w:t xml:space="preserve">/ </w:t>
      </w:r>
      <w:r w:rsidRPr="00BB53CF">
        <w:rPr>
          <w:sz w:val="18"/>
          <w:szCs w:val="18"/>
        </w:rPr>
        <w:tab/>
      </w:r>
    </w:p>
    <w:p w14:paraId="454144D2" w14:textId="77777777" w:rsidR="009D32BD" w:rsidRPr="00BB53CF" w:rsidRDefault="004A54AE" w:rsidP="003D7484">
      <w:pPr>
        <w:spacing w:line="360" w:lineRule="auto"/>
        <w:rPr>
          <w:sz w:val="18"/>
          <w:szCs w:val="18"/>
        </w:rPr>
      </w:pPr>
      <w:r w:rsidRPr="00BB53CF">
        <w:rPr>
          <w:sz w:val="18"/>
          <w:szCs w:val="18"/>
        </w:rPr>
        <w:t>Преподаватель _____________________/</w:t>
      </w:r>
      <w:r w:rsidRPr="00BB53CF">
        <w:rPr>
          <w:sz w:val="18"/>
          <w:szCs w:val="18"/>
          <w:u w:val="single"/>
        </w:rPr>
        <w:t xml:space="preserve">Егорова </w:t>
      </w:r>
      <w:proofErr w:type="gramStart"/>
      <w:r w:rsidRPr="00BB53CF">
        <w:rPr>
          <w:sz w:val="18"/>
          <w:szCs w:val="18"/>
          <w:u w:val="single"/>
        </w:rPr>
        <w:t>А.О.</w:t>
      </w:r>
      <w:proofErr w:type="gramEnd"/>
      <w:r w:rsidRPr="00BB53CF">
        <w:rPr>
          <w:sz w:val="18"/>
          <w:szCs w:val="18"/>
        </w:rPr>
        <w:t>/</w:t>
      </w:r>
    </w:p>
    <w:p w14:paraId="73F9F9D6" w14:textId="77777777" w:rsidR="009D32BD" w:rsidRDefault="009D32BD">
      <w:pPr>
        <w:jc w:val="right"/>
        <w:rPr>
          <w:sz w:val="22"/>
          <w:szCs w:val="22"/>
        </w:rPr>
      </w:pPr>
    </w:p>
    <w:p w14:paraId="57F286DE" w14:textId="77777777" w:rsidR="00BB53CF" w:rsidRDefault="00BB53CF">
      <w:pPr>
        <w:jc w:val="right"/>
        <w:rPr>
          <w:sz w:val="22"/>
          <w:szCs w:val="22"/>
        </w:rPr>
      </w:pPr>
    </w:p>
    <w:p w14:paraId="0E2CE3DE" w14:textId="77777777" w:rsidR="00BB53CF" w:rsidRDefault="00BB53CF">
      <w:pPr>
        <w:jc w:val="right"/>
        <w:rPr>
          <w:sz w:val="22"/>
          <w:szCs w:val="22"/>
        </w:rPr>
      </w:pPr>
    </w:p>
    <w:p w14:paraId="6B2E80BB" w14:textId="77777777" w:rsidR="00BB53CF" w:rsidRDefault="00BB53CF">
      <w:pPr>
        <w:jc w:val="right"/>
        <w:rPr>
          <w:sz w:val="22"/>
          <w:szCs w:val="22"/>
        </w:rPr>
      </w:pPr>
    </w:p>
    <w:p w14:paraId="720D71E7" w14:textId="77777777" w:rsidR="00BB53CF" w:rsidRDefault="00BB53CF">
      <w:pPr>
        <w:jc w:val="right"/>
        <w:rPr>
          <w:sz w:val="22"/>
          <w:szCs w:val="22"/>
        </w:rPr>
      </w:pPr>
    </w:p>
    <w:p w14:paraId="08D7A162" w14:textId="77777777" w:rsidR="00BB53CF" w:rsidRDefault="00BB53CF">
      <w:pPr>
        <w:jc w:val="right"/>
        <w:rPr>
          <w:sz w:val="22"/>
          <w:szCs w:val="22"/>
        </w:rPr>
      </w:pPr>
    </w:p>
    <w:p w14:paraId="5356E6D2" w14:textId="77777777" w:rsidR="00235DB7" w:rsidRPr="00145428" w:rsidRDefault="00235DB7" w:rsidP="00235DB7">
      <w:pPr>
        <w:pBdr>
          <w:top w:val="nil"/>
          <w:left w:val="nil"/>
          <w:bottom w:val="nil"/>
          <w:right w:val="nil"/>
          <w:between w:val="nil"/>
        </w:pBdr>
        <w:tabs>
          <w:tab w:val="right" w:pos="9639"/>
        </w:tabs>
        <w:ind w:left="284" w:firstLine="425"/>
        <w:jc w:val="both"/>
        <w:rPr>
          <w:color w:val="FF0000"/>
          <w:sz w:val="18"/>
          <w:szCs w:val="18"/>
        </w:rPr>
      </w:pPr>
    </w:p>
    <w:p w14:paraId="47E1E54C" w14:textId="77777777" w:rsidR="00BB53CF" w:rsidRDefault="00BB53CF">
      <w:pPr>
        <w:jc w:val="right"/>
        <w:rPr>
          <w:sz w:val="22"/>
          <w:szCs w:val="22"/>
        </w:rPr>
      </w:pPr>
    </w:p>
    <w:p w14:paraId="40267ABD" w14:textId="77777777" w:rsidR="00BB53CF" w:rsidRDefault="00BB53CF">
      <w:pPr>
        <w:jc w:val="right"/>
        <w:rPr>
          <w:sz w:val="22"/>
          <w:szCs w:val="22"/>
        </w:rPr>
      </w:pPr>
    </w:p>
    <w:p w14:paraId="1F3F6E3E" w14:textId="77777777" w:rsidR="00BB53CF" w:rsidRDefault="00BB53CF">
      <w:pPr>
        <w:jc w:val="right"/>
        <w:rPr>
          <w:sz w:val="22"/>
          <w:szCs w:val="22"/>
        </w:rPr>
      </w:pPr>
    </w:p>
    <w:p w14:paraId="5F75023C" w14:textId="77777777" w:rsidR="00235DB7" w:rsidRDefault="00235DB7">
      <w:pPr>
        <w:jc w:val="right"/>
        <w:rPr>
          <w:sz w:val="22"/>
          <w:szCs w:val="22"/>
        </w:rPr>
      </w:pPr>
    </w:p>
    <w:p w14:paraId="26E39D1A" w14:textId="77777777" w:rsidR="00235DB7" w:rsidRDefault="00235DB7">
      <w:pPr>
        <w:jc w:val="right"/>
        <w:rPr>
          <w:sz w:val="22"/>
          <w:szCs w:val="22"/>
        </w:rPr>
      </w:pPr>
    </w:p>
    <w:p w14:paraId="050EB81B" w14:textId="77777777" w:rsidR="00235DB7" w:rsidRDefault="00235DB7">
      <w:pPr>
        <w:jc w:val="right"/>
        <w:rPr>
          <w:sz w:val="22"/>
          <w:szCs w:val="22"/>
        </w:rPr>
      </w:pPr>
    </w:p>
    <w:p w14:paraId="20B98621" w14:textId="77777777" w:rsidR="00235DB7" w:rsidRDefault="00235DB7">
      <w:pPr>
        <w:jc w:val="right"/>
        <w:rPr>
          <w:sz w:val="22"/>
          <w:szCs w:val="22"/>
        </w:rPr>
      </w:pPr>
    </w:p>
    <w:p w14:paraId="085B5AD0" w14:textId="77777777" w:rsidR="00235DB7" w:rsidRDefault="00235DB7">
      <w:pPr>
        <w:jc w:val="right"/>
        <w:rPr>
          <w:sz w:val="22"/>
          <w:szCs w:val="22"/>
        </w:rPr>
      </w:pPr>
    </w:p>
    <w:p w14:paraId="33B7813B" w14:textId="77777777" w:rsidR="00235DB7" w:rsidRDefault="00235DB7">
      <w:pPr>
        <w:jc w:val="right"/>
        <w:rPr>
          <w:sz w:val="22"/>
          <w:szCs w:val="22"/>
        </w:rPr>
      </w:pPr>
    </w:p>
    <w:p w14:paraId="21E57998" w14:textId="77777777" w:rsidR="00235DB7" w:rsidRDefault="00235DB7">
      <w:pPr>
        <w:jc w:val="right"/>
        <w:rPr>
          <w:sz w:val="22"/>
          <w:szCs w:val="22"/>
        </w:rPr>
      </w:pPr>
    </w:p>
    <w:p w14:paraId="7B7688CB" w14:textId="77777777" w:rsidR="00D34110" w:rsidRDefault="00D34110">
      <w:pPr>
        <w:jc w:val="right"/>
        <w:rPr>
          <w:sz w:val="22"/>
          <w:szCs w:val="22"/>
        </w:rPr>
      </w:pPr>
    </w:p>
    <w:p w14:paraId="0D6AC604" w14:textId="77777777" w:rsidR="00D34110" w:rsidRDefault="00D34110">
      <w:pPr>
        <w:jc w:val="right"/>
        <w:rPr>
          <w:sz w:val="22"/>
          <w:szCs w:val="22"/>
        </w:rPr>
      </w:pPr>
    </w:p>
    <w:p w14:paraId="543B3B14" w14:textId="77777777" w:rsidR="003D7484" w:rsidRDefault="003D7484">
      <w:pPr>
        <w:jc w:val="right"/>
        <w:rPr>
          <w:sz w:val="22"/>
          <w:szCs w:val="22"/>
        </w:rPr>
      </w:pPr>
    </w:p>
    <w:p w14:paraId="7F564DDF" w14:textId="77777777" w:rsidR="003D7484" w:rsidRDefault="003D7484">
      <w:pPr>
        <w:jc w:val="right"/>
        <w:rPr>
          <w:sz w:val="22"/>
          <w:szCs w:val="22"/>
        </w:rPr>
      </w:pPr>
    </w:p>
    <w:p w14:paraId="2CF65B86" w14:textId="77777777" w:rsidR="003D7484" w:rsidRDefault="003D7484">
      <w:pPr>
        <w:jc w:val="right"/>
        <w:rPr>
          <w:sz w:val="22"/>
          <w:szCs w:val="22"/>
        </w:rPr>
      </w:pPr>
    </w:p>
    <w:p w14:paraId="0221F2BC" w14:textId="77777777" w:rsidR="003D7484" w:rsidRDefault="003D7484">
      <w:pPr>
        <w:jc w:val="right"/>
        <w:rPr>
          <w:sz w:val="22"/>
          <w:szCs w:val="22"/>
        </w:rPr>
      </w:pPr>
    </w:p>
    <w:p w14:paraId="6B69BB9C" w14:textId="77777777" w:rsidR="003D7484" w:rsidRDefault="003D7484">
      <w:pPr>
        <w:jc w:val="right"/>
        <w:rPr>
          <w:sz w:val="22"/>
          <w:szCs w:val="22"/>
        </w:rPr>
      </w:pPr>
    </w:p>
    <w:p w14:paraId="524F3B0C" w14:textId="77777777" w:rsidR="003D7484" w:rsidRDefault="003D7484">
      <w:pPr>
        <w:jc w:val="right"/>
        <w:rPr>
          <w:sz w:val="22"/>
          <w:szCs w:val="22"/>
        </w:rPr>
      </w:pPr>
    </w:p>
    <w:p w14:paraId="44991101" w14:textId="77777777" w:rsidR="003D7484" w:rsidRDefault="003D7484">
      <w:pPr>
        <w:jc w:val="right"/>
        <w:rPr>
          <w:sz w:val="22"/>
          <w:szCs w:val="22"/>
        </w:rPr>
      </w:pPr>
    </w:p>
    <w:p w14:paraId="3F2E1E71" w14:textId="77777777" w:rsidR="003D7484" w:rsidRDefault="003D7484">
      <w:pPr>
        <w:jc w:val="right"/>
        <w:rPr>
          <w:sz w:val="22"/>
          <w:szCs w:val="22"/>
        </w:rPr>
      </w:pPr>
    </w:p>
    <w:p w14:paraId="6752AF0A" w14:textId="77777777" w:rsidR="003D7484" w:rsidRDefault="003D7484">
      <w:pPr>
        <w:jc w:val="right"/>
        <w:rPr>
          <w:sz w:val="22"/>
          <w:szCs w:val="22"/>
        </w:rPr>
      </w:pPr>
    </w:p>
    <w:p w14:paraId="6A11F23D" w14:textId="77777777" w:rsidR="003D7484" w:rsidRDefault="003D7484" w:rsidP="003D7484">
      <w:pPr>
        <w:rPr>
          <w:sz w:val="22"/>
          <w:szCs w:val="22"/>
        </w:rPr>
      </w:pPr>
    </w:p>
    <w:p w14:paraId="4D8705AC" w14:textId="77777777" w:rsidR="00BB53CF" w:rsidRPr="00BB53CF" w:rsidRDefault="00BB53CF" w:rsidP="003D7484">
      <w:pPr>
        <w:jc w:val="right"/>
        <w:rPr>
          <w:sz w:val="18"/>
          <w:szCs w:val="18"/>
        </w:rPr>
      </w:pPr>
      <w:r w:rsidRPr="00BB53CF">
        <w:rPr>
          <w:sz w:val="18"/>
          <w:szCs w:val="18"/>
        </w:rPr>
        <w:lastRenderedPageBreak/>
        <w:t xml:space="preserve">Приложение </w:t>
      </w:r>
      <w:r w:rsidR="00D34110">
        <w:rPr>
          <w:sz w:val="18"/>
          <w:szCs w:val="18"/>
        </w:rPr>
        <w:t>7</w:t>
      </w:r>
    </w:p>
    <w:p w14:paraId="4FF16675" w14:textId="77777777" w:rsidR="00BB53CF" w:rsidRPr="00BB53CF" w:rsidRDefault="00BB53CF" w:rsidP="00BB53CF">
      <w:pPr>
        <w:rPr>
          <w:sz w:val="18"/>
          <w:szCs w:val="18"/>
        </w:rPr>
      </w:pPr>
    </w:p>
    <w:p w14:paraId="7AF48193" w14:textId="77777777" w:rsidR="00BB53CF" w:rsidRPr="00BB53CF" w:rsidRDefault="00BB53CF" w:rsidP="00BB53CF">
      <w:pPr>
        <w:jc w:val="center"/>
        <w:rPr>
          <w:sz w:val="18"/>
          <w:szCs w:val="18"/>
        </w:rPr>
      </w:pPr>
      <w:r w:rsidRPr="00BB53CF">
        <w:rPr>
          <w:sz w:val="18"/>
          <w:szCs w:val="18"/>
        </w:rPr>
        <w:t>Рейтинг-план по дисциплине</w:t>
      </w:r>
    </w:p>
    <w:p w14:paraId="111BD3E6" w14:textId="77777777" w:rsidR="00BB53CF" w:rsidRPr="00BB53CF" w:rsidRDefault="00D34110" w:rsidP="00BB53CF">
      <w:pPr>
        <w:jc w:val="center"/>
        <w:rPr>
          <w:b/>
          <w:sz w:val="18"/>
          <w:szCs w:val="18"/>
          <w:u w:val="single"/>
        </w:rPr>
      </w:pPr>
      <w:r>
        <w:rPr>
          <w:b/>
          <w:sz w:val="18"/>
          <w:szCs w:val="18"/>
          <w:u w:val="single"/>
        </w:rPr>
        <w:t>Учёт и управление личными финансами</w:t>
      </w:r>
    </w:p>
    <w:p w14:paraId="739CDCD1" w14:textId="77777777" w:rsidR="00BB53CF" w:rsidRDefault="00BB53CF" w:rsidP="00BB53CF">
      <w:pPr>
        <w:jc w:val="center"/>
        <w:rPr>
          <w:b/>
          <w:sz w:val="18"/>
          <w:szCs w:val="18"/>
          <w:u w:val="single"/>
        </w:rPr>
      </w:pPr>
      <w:r>
        <w:rPr>
          <w:b/>
          <w:sz w:val="18"/>
          <w:szCs w:val="18"/>
          <w:u w:val="single"/>
        </w:rPr>
        <w:t>3</w:t>
      </w:r>
      <w:r w:rsidRPr="00BB53CF">
        <w:rPr>
          <w:b/>
          <w:sz w:val="18"/>
          <w:szCs w:val="18"/>
          <w:u w:val="single"/>
        </w:rPr>
        <w:t xml:space="preserve"> семестр</w:t>
      </w:r>
    </w:p>
    <w:p w14:paraId="63D03BF4" w14:textId="77777777" w:rsidR="000B5396" w:rsidRPr="00BB53CF" w:rsidRDefault="000B5396" w:rsidP="00BB53CF">
      <w:pPr>
        <w:jc w:val="center"/>
        <w:rPr>
          <w:b/>
          <w:sz w:val="18"/>
          <w:szCs w:val="18"/>
          <w:u w:val="single"/>
        </w:rPr>
      </w:pPr>
    </w:p>
    <w:p w14:paraId="4698ED8F" w14:textId="77777777" w:rsidR="00BB53CF" w:rsidRPr="00BB53CF" w:rsidRDefault="00BB53CF" w:rsidP="00BB53CF">
      <w:pPr>
        <w:rPr>
          <w:sz w:val="18"/>
          <w:szCs w:val="18"/>
        </w:rPr>
      </w:pPr>
      <w:r w:rsidRPr="00BB53CF">
        <w:rPr>
          <w:sz w:val="18"/>
          <w:szCs w:val="18"/>
        </w:rPr>
        <w:t>Направление/профиль подготовки 44.04.01 Педагогическое образование/Инновации в финансово-экономическом образовании</w:t>
      </w:r>
    </w:p>
    <w:p w14:paraId="73DE72B1" w14:textId="77777777" w:rsidR="00BB53CF" w:rsidRPr="00BB53CF" w:rsidRDefault="00BB53CF" w:rsidP="00BB53CF">
      <w:pPr>
        <w:rPr>
          <w:sz w:val="18"/>
          <w:szCs w:val="18"/>
        </w:rPr>
      </w:pPr>
      <w:r w:rsidRPr="00BB53CF">
        <w:rPr>
          <w:sz w:val="18"/>
          <w:szCs w:val="18"/>
        </w:rPr>
        <w:t xml:space="preserve">Количество ЗЕ по плану </w:t>
      </w:r>
      <w:r w:rsidRPr="00BB53CF">
        <w:rPr>
          <w:sz w:val="18"/>
          <w:szCs w:val="18"/>
          <w:u w:val="single"/>
        </w:rPr>
        <w:t>4</w:t>
      </w:r>
      <w:r w:rsidRPr="00BB53CF">
        <w:rPr>
          <w:sz w:val="18"/>
          <w:szCs w:val="18"/>
        </w:rPr>
        <w:t xml:space="preserve">. </w:t>
      </w:r>
    </w:p>
    <w:p w14:paraId="37E2F826" w14:textId="77777777" w:rsidR="00BB53CF" w:rsidRPr="00BB53CF" w:rsidRDefault="00BB53CF" w:rsidP="00BB53CF">
      <w:pPr>
        <w:rPr>
          <w:sz w:val="18"/>
          <w:szCs w:val="18"/>
        </w:rPr>
      </w:pPr>
      <w:r w:rsidRPr="00BB53CF">
        <w:rPr>
          <w:sz w:val="18"/>
          <w:szCs w:val="18"/>
        </w:rPr>
        <w:t xml:space="preserve">Форма промежуточной аттестации </w:t>
      </w:r>
      <w:r w:rsidRPr="00BB53CF">
        <w:rPr>
          <w:sz w:val="18"/>
          <w:szCs w:val="18"/>
          <w:u w:val="single"/>
        </w:rPr>
        <w:t>«с оценкой»</w:t>
      </w:r>
      <w:r w:rsidRPr="00BB53CF">
        <w:rPr>
          <w:sz w:val="18"/>
          <w:szCs w:val="18"/>
        </w:rPr>
        <w:t>/ «без оценки».</w:t>
      </w:r>
    </w:p>
    <w:p w14:paraId="1956896C" w14:textId="77777777" w:rsidR="00BB53CF" w:rsidRPr="00BB53CF" w:rsidRDefault="00BB53CF" w:rsidP="00BB53CF">
      <w:pPr>
        <w:rPr>
          <w:sz w:val="18"/>
          <w:szCs w:val="18"/>
        </w:rPr>
      </w:pPr>
      <w:r w:rsidRPr="00BB53CF">
        <w:rPr>
          <w:sz w:val="18"/>
          <w:szCs w:val="18"/>
        </w:rPr>
        <w:t xml:space="preserve">Количество часов по учебному плану </w:t>
      </w:r>
      <w:r w:rsidRPr="00BB53CF">
        <w:rPr>
          <w:sz w:val="18"/>
          <w:szCs w:val="18"/>
          <w:u w:val="single"/>
        </w:rPr>
        <w:t>144</w:t>
      </w:r>
      <w:r w:rsidRPr="00BB53CF">
        <w:rPr>
          <w:sz w:val="18"/>
          <w:szCs w:val="18"/>
        </w:rPr>
        <w:t xml:space="preserve">, в т.ч. контактная: аудиторная работа </w:t>
      </w:r>
      <w:r w:rsidRPr="00BB53CF">
        <w:rPr>
          <w:sz w:val="18"/>
          <w:szCs w:val="18"/>
          <w:u w:val="single"/>
        </w:rPr>
        <w:t>1</w:t>
      </w:r>
      <w:r w:rsidR="003D7484">
        <w:rPr>
          <w:sz w:val="18"/>
          <w:szCs w:val="18"/>
          <w:u w:val="single"/>
        </w:rPr>
        <w:t>2</w:t>
      </w:r>
      <w:r w:rsidRPr="00BB53CF">
        <w:rPr>
          <w:sz w:val="18"/>
          <w:szCs w:val="18"/>
          <w:u w:val="single"/>
        </w:rPr>
        <w:t>;</w:t>
      </w:r>
      <w:r w:rsidRPr="00BB53CF">
        <w:rPr>
          <w:sz w:val="18"/>
          <w:szCs w:val="18"/>
        </w:rPr>
        <w:t xml:space="preserve"> контактная самостоятельная работа </w:t>
      </w:r>
      <w:r w:rsidRPr="00BB53CF">
        <w:rPr>
          <w:sz w:val="18"/>
          <w:szCs w:val="18"/>
          <w:u w:val="single"/>
        </w:rPr>
        <w:t>0</w:t>
      </w:r>
      <w:r w:rsidRPr="00BB53CF">
        <w:rPr>
          <w:sz w:val="18"/>
          <w:szCs w:val="18"/>
        </w:rPr>
        <w:t xml:space="preserve">; самостоятельная работа </w:t>
      </w:r>
      <w:r w:rsidR="003D7484">
        <w:rPr>
          <w:sz w:val="18"/>
          <w:szCs w:val="18"/>
          <w:u w:val="single"/>
        </w:rPr>
        <w:t>60</w:t>
      </w:r>
      <w:r w:rsidRPr="00BB53CF">
        <w:rPr>
          <w:sz w:val="18"/>
          <w:szCs w:val="18"/>
          <w:u w:val="single"/>
        </w:rPr>
        <w:t>,</w:t>
      </w:r>
      <w:r w:rsidRPr="00BB53CF">
        <w:rPr>
          <w:sz w:val="18"/>
          <w:szCs w:val="18"/>
        </w:rPr>
        <w:t xml:space="preserve"> контроль </w:t>
      </w:r>
      <w:proofErr w:type="gramStart"/>
      <w:r w:rsidRPr="00BB53CF">
        <w:rPr>
          <w:sz w:val="18"/>
          <w:szCs w:val="18"/>
          <w:u w:val="single"/>
        </w:rPr>
        <w:t xml:space="preserve">0 </w:t>
      </w:r>
      <w:r w:rsidRPr="00BB53CF">
        <w:rPr>
          <w:sz w:val="18"/>
          <w:szCs w:val="18"/>
        </w:rPr>
        <w:t>.</w:t>
      </w:r>
      <w:proofErr w:type="gramEnd"/>
    </w:p>
    <w:p w14:paraId="27E2AFE1" w14:textId="77777777" w:rsidR="00BB53CF" w:rsidRPr="00BB53CF" w:rsidRDefault="00BB53CF" w:rsidP="00BB53CF">
      <w:pPr>
        <w:rPr>
          <w:sz w:val="18"/>
          <w:szCs w:val="18"/>
          <w:u w:val="single"/>
        </w:rPr>
      </w:pPr>
      <w:r w:rsidRPr="00BB53CF">
        <w:rPr>
          <w:sz w:val="18"/>
          <w:szCs w:val="18"/>
        </w:rPr>
        <w:t xml:space="preserve">Преподаватель: </w:t>
      </w:r>
      <w:r w:rsidRPr="00BB53CF">
        <w:rPr>
          <w:sz w:val="18"/>
          <w:szCs w:val="18"/>
          <w:u w:val="single"/>
        </w:rPr>
        <w:t>Егорова Анастасия Олеговна, к.э.н., доцент</w:t>
      </w:r>
    </w:p>
    <w:p w14:paraId="3E8214B1" w14:textId="77777777" w:rsidR="00BB53CF" w:rsidRDefault="00BB53CF" w:rsidP="00BB53CF">
      <w:pPr>
        <w:rPr>
          <w:sz w:val="18"/>
          <w:szCs w:val="18"/>
          <w:u w:val="single"/>
        </w:rPr>
      </w:pPr>
      <w:r w:rsidRPr="00BB53CF">
        <w:rPr>
          <w:sz w:val="18"/>
          <w:szCs w:val="18"/>
        </w:rPr>
        <w:t xml:space="preserve">Кафедра: </w:t>
      </w:r>
      <w:r w:rsidRPr="00BB53CF">
        <w:rPr>
          <w:sz w:val="18"/>
          <w:szCs w:val="18"/>
          <w:u w:val="single"/>
        </w:rPr>
        <w:t>Страхования, финансов и кредита</w:t>
      </w:r>
    </w:p>
    <w:p w14:paraId="1F60AEDB" w14:textId="77777777" w:rsidR="00BB53CF" w:rsidRPr="00BB53CF" w:rsidRDefault="00BB53CF" w:rsidP="00BB53CF">
      <w:pPr>
        <w:rPr>
          <w:sz w:val="18"/>
          <w:szCs w:val="18"/>
          <w:u w:val="single"/>
        </w:rPr>
      </w:pPr>
    </w:p>
    <w:tbl>
      <w:tblPr>
        <w:tblStyle w:val="af9"/>
        <w:tblW w:w="946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2"/>
        <w:gridCol w:w="1435"/>
        <w:gridCol w:w="1474"/>
        <w:gridCol w:w="1277"/>
        <w:gridCol w:w="993"/>
        <w:gridCol w:w="993"/>
      </w:tblGrid>
      <w:tr w:rsidR="00235DB7" w:rsidRPr="00BB53CF" w14:paraId="78EBA5D8" w14:textId="77777777" w:rsidTr="001B6EDF">
        <w:tc>
          <w:tcPr>
            <w:tcW w:w="3292" w:type="dxa"/>
            <w:vMerge w:val="restart"/>
            <w:shd w:val="clear" w:color="auto" w:fill="D9D9D9"/>
            <w:vAlign w:val="center"/>
          </w:tcPr>
          <w:p w14:paraId="5B20D841"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Виды учебной деятельности студентов</w:t>
            </w:r>
          </w:p>
        </w:tc>
        <w:tc>
          <w:tcPr>
            <w:tcW w:w="1435" w:type="dxa"/>
            <w:vMerge w:val="restart"/>
            <w:shd w:val="clear" w:color="auto" w:fill="D9D9D9"/>
            <w:vAlign w:val="center"/>
          </w:tcPr>
          <w:p w14:paraId="16152782"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Сроки отчётности</w:t>
            </w:r>
          </w:p>
        </w:tc>
        <w:tc>
          <w:tcPr>
            <w:tcW w:w="1474" w:type="dxa"/>
            <w:vMerge w:val="restart"/>
            <w:shd w:val="clear" w:color="auto" w:fill="D9D9D9"/>
            <w:vAlign w:val="center"/>
          </w:tcPr>
          <w:p w14:paraId="44995D4D"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Балл за конкретное задание</w:t>
            </w:r>
          </w:p>
        </w:tc>
        <w:tc>
          <w:tcPr>
            <w:tcW w:w="1277" w:type="dxa"/>
            <w:vMerge w:val="restart"/>
            <w:shd w:val="clear" w:color="auto" w:fill="D9D9D9"/>
            <w:vAlign w:val="center"/>
          </w:tcPr>
          <w:p w14:paraId="4A9D19DB"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Число заданий за семестр</w:t>
            </w:r>
          </w:p>
        </w:tc>
        <w:tc>
          <w:tcPr>
            <w:tcW w:w="1986" w:type="dxa"/>
            <w:gridSpan w:val="2"/>
            <w:shd w:val="clear" w:color="auto" w:fill="D9D9D9"/>
            <w:vAlign w:val="center"/>
          </w:tcPr>
          <w:p w14:paraId="07F5B9F5"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Баллы</w:t>
            </w:r>
          </w:p>
        </w:tc>
      </w:tr>
      <w:tr w:rsidR="00235DB7" w:rsidRPr="00BB53CF" w14:paraId="151CF2FD" w14:textId="77777777" w:rsidTr="001B6EDF">
        <w:tc>
          <w:tcPr>
            <w:tcW w:w="3292" w:type="dxa"/>
            <w:vMerge/>
            <w:shd w:val="clear" w:color="auto" w:fill="D9D9D9"/>
            <w:vAlign w:val="center"/>
          </w:tcPr>
          <w:p w14:paraId="0346585E" w14:textId="77777777" w:rsidR="00BB53CF" w:rsidRPr="00BB53CF" w:rsidRDefault="00BB53CF" w:rsidP="001B6EDF">
            <w:pPr>
              <w:widowControl w:val="0"/>
              <w:pBdr>
                <w:top w:val="nil"/>
                <w:left w:val="nil"/>
                <w:bottom w:val="nil"/>
                <w:right w:val="nil"/>
                <w:between w:val="nil"/>
              </w:pBdr>
              <w:spacing w:line="276" w:lineRule="auto"/>
              <w:rPr>
                <w:rFonts w:ascii="Times New Roman" w:hAnsi="Times New Roman" w:cs="Times New Roman"/>
                <w:b/>
                <w:sz w:val="18"/>
                <w:szCs w:val="18"/>
              </w:rPr>
            </w:pPr>
          </w:p>
        </w:tc>
        <w:tc>
          <w:tcPr>
            <w:tcW w:w="1435" w:type="dxa"/>
            <w:vMerge/>
            <w:shd w:val="clear" w:color="auto" w:fill="D9D9D9"/>
            <w:vAlign w:val="center"/>
          </w:tcPr>
          <w:p w14:paraId="3CB8BC3B" w14:textId="77777777" w:rsidR="00BB53CF" w:rsidRPr="00BB53CF" w:rsidRDefault="00BB53CF" w:rsidP="001B6EDF">
            <w:pPr>
              <w:widowControl w:val="0"/>
              <w:pBdr>
                <w:top w:val="nil"/>
                <w:left w:val="nil"/>
                <w:bottom w:val="nil"/>
                <w:right w:val="nil"/>
                <w:between w:val="nil"/>
              </w:pBdr>
              <w:spacing w:line="276" w:lineRule="auto"/>
              <w:rPr>
                <w:rFonts w:ascii="Times New Roman" w:hAnsi="Times New Roman" w:cs="Times New Roman"/>
                <w:b/>
                <w:sz w:val="18"/>
                <w:szCs w:val="18"/>
              </w:rPr>
            </w:pPr>
          </w:p>
        </w:tc>
        <w:tc>
          <w:tcPr>
            <w:tcW w:w="1474" w:type="dxa"/>
            <w:vMerge/>
            <w:shd w:val="clear" w:color="auto" w:fill="D9D9D9"/>
            <w:vAlign w:val="center"/>
          </w:tcPr>
          <w:p w14:paraId="1619F21D" w14:textId="77777777" w:rsidR="00BB53CF" w:rsidRPr="00BB53CF" w:rsidRDefault="00BB53CF" w:rsidP="001B6EDF">
            <w:pPr>
              <w:widowControl w:val="0"/>
              <w:pBdr>
                <w:top w:val="nil"/>
                <w:left w:val="nil"/>
                <w:bottom w:val="nil"/>
                <w:right w:val="nil"/>
                <w:between w:val="nil"/>
              </w:pBdr>
              <w:spacing w:line="276" w:lineRule="auto"/>
              <w:rPr>
                <w:rFonts w:ascii="Times New Roman" w:hAnsi="Times New Roman" w:cs="Times New Roman"/>
                <w:b/>
                <w:sz w:val="18"/>
                <w:szCs w:val="18"/>
              </w:rPr>
            </w:pPr>
          </w:p>
        </w:tc>
        <w:tc>
          <w:tcPr>
            <w:tcW w:w="1277" w:type="dxa"/>
            <w:vMerge/>
            <w:shd w:val="clear" w:color="auto" w:fill="D9D9D9"/>
            <w:vAlign w:val="center"/>
          </w:tcPr>
          <w:p w14:paraId="7C6A025F" w14:textId="77777777" w:rsidR="00BB53CF" w:rsidRPr="00BB53CF" w:rsidRDefault="00BB53CF" w:rsidP="001B6EDF">
            <w:pPr>
              <w:widowControl w:val="0"/>
              <w:pBdr>
                <w:top w:val="nil"/>
                <w:left w:val="nil"/>
                <w:bottom w:val="nil"/>
                <w:right w:val="nil"/>
                <w:between w:val="nil"/>
              </w:pBdr>
              <w:spacing w:line="276" w:lineRule="auto"/>
              <w:rPr>
                <w:rFonts w:ascii="Times New Roman" w:hAnsi="Times New Roman" w:cs="Times New Roman"/>
                <w:b/>
                <w:sz w:val="18"/>
                <w:szCs w:val="18"/>
              </w:rPr>
            </w:pPr>
          </w:p>
        </w:tc>
        <w:tc>
          <w:tcPr>
            <w:tcW w:w="993" w:type="dxa"/>
            <w:shd w:val="clear" w:color="auto" w:fill="D9D9D9"/>
            <w:vAlign w:val="center"/>
          </w:tcPr>
          <w:p w14:paraId="09E9ED6D" w14:textId="77777777" w:rsidR="00BB53CF" w:rsidRPr="00BB53CF" w:rsidRDefault="00BB53CF" w:rsidP="001B6EDF">
            <w:pPr>
              <w:jc w:val="center"/>
              <w:rPr>
                <w:rFonts w:ascii="Times New Roman" w:hAnsi="Times New Roman" w:cs="Times New Roman"/>
                <w:b/>
                <w:sz w:val="18"/>
                <w:szCs w:val="18"/>
              </w:rPr>
            </w:pPr>
            <w:proofErr w:type="spellStart"/>
            <w:r w:rsidRPr="00BB53CF">
              <w:rPr>
                <w:rFonts w:ascii="Times New Roman" w:hAnsi="Times New Roman" w:cs="Times New Roman"/>
                <w:b/>
                <w:sz w:val="18"/>
                <w:szCs w:val="18"/>
              </w:rPr>
              <w:t>min</w:t>
            </w:r>
            <w:proofErr w:type="spellEnd"/>
          </w:p>
        </w:tc>
        <w:tc>
          <w:tcPr>
            <w:tcW w:w="993" w:type="dxa"/>
            <w:shd w:val="clear" w:color="auto" w:fill="D9D9D9"/>
            <w:vAlign w:val="center"/>
          </w:tcPr>
          <w:p w14:paraId="6E462C43" w14:textId="77777777" w:rsidR="00BB53CF" w:rsidRPr="00BB53CF" w:rsidRDefault="00BB53CF" w:rsidP="001B6EDF">
            <w:pPr>
              <w:jc w:val="center"/>
              <w:rPr>
                <w:rFonts w:ascii="Times New Roman" w:hAnsi="Times New Roman" w:cs="Times New Roman"/>
                <w:b/>
                <w:sz w:val="18"/>
                <w:szCs w:val="18"/>
              </w:rPr>
            </w:pPr>
            <w:proofErr w:type="spellStart"/>
            <w:r w:rsidRPr="00BB53CF">
              <w:rPr>
                <w:rFonts w:ascii="Times New Roman" w:hAnsi="Times New Roman" w:cs="Times New Roman"/>
                <w:b/>
                <w:sz w:val="18"/>
                <w:szCs w:val="18"/>
              </w:rPr>
              <w:t>max</w:t>
            </w:r>
            <w:proofErr w:type="spellEnd"/>
          </w:p>
        </w:tc>
      </w:tr>
      <w:tr w:rsidR="00235DB7" w:rsidRPr="00BB53CF" w14:paraId="0264194B" w14:textId="77777777" w:rsidTr="001B6EDF">
        <w:tc>
          <w:tcPr>
            <w:tcW w:w="9464" w:type="dxa"/>
            <w:gridSpan w:val="6"/>
            <w:shd w:val="clear" w:color="auto" w:fill="auto"/>
            <w:vAlign w:val="center"/>
          </w:tcPr>
          <w:p w14:paraId="12A29613" w14:textId="77777777" w:rsidR="00BB53CF" w:rsidRPr="00BB53CF" w:rsidRDefault="00BB53CF" w:rsidP="003D7484">
            <w:pPr>
              <w:rPr>
                <w:b/>
                <w:sz w:val="18"/>
                <w:szCs w:val="18"/>
              </w:rPr>
            </w:pPr>
            <w:r w:rsidRPr="00BB53CF">
              <w:rPr>
                <w:rFonts w:ascii="Times New Roman" w:hAnsi="Times New Roman" w:cs="Times New Roman"/>
                <w:b/>
                <w:sz w:val="18"/>
                <w:szCs w:val="18"/>
              </w:rPr>
              <w:t xml:space="preserve">Раздел </w:t>
            </w:r>
            <w:r w:rsidR="003D7484">
              <w:rPr>
                <w:rFonts w:ascii="Times New Roman" w:hAnsi="Times New Roman" w:cs="Times New Roman"/>
                <w:b/>
                <w:sz w:val="18"/>
                <w:szCs w:val="18"/>
              </w:rPr>
              <w:t>2</w:t>
            </w:r>
            <w:r w:rsidRPr="00BB53CF">
              <w:rPr>
                <w:rFonts w:ascii="Times New Roman" w:hAnsi="Times New Roman" w:cs="Times New Roman"/>
                <w:b/>
                <w:sz w:val="18"/>
                <w:szCs w:val="18"/>
              </w:rPr>
              <w:t xml:space="preserve">. </w:t>
            </w:r>
            <w:r w:rsidR="003D7484">
              <w:rPr>
                <w:rFonts w:ascii="Times New Roman" w:hAnsi="Times New Roman" w:cs="Times New Roman"/>
                <w:b/>
                <w:sz w:val="18"/>
                <w:szCs w:val="18"/>
              </w:rPr>
              <w:t>Управление личными финансами</w:t>
            </w:r>
          </w:p>
        </w:tc>
      </w:tr>
      <w:tr w:rsidR="00235DB7" w:rsidRPr="00BB53CF" w14:paraId="778348BF" w14:textId="77777777" w:rsidTr="001B6EDF">
        <w:tc>
          <w:tcPr>
            <w:tcW w:w="3292" w:type="dxa"/>
            <w:shd w:val="clear" w:color="auto" w:fill="auto"/>
            <w:vAlign w:val="center"/>
          </w:tcPr>
          <w:p w14:paraId="552B032C" w14:textId="77777777" w:rsidR="00BB53CF" w:rsidRPr="00BB53CF" w:rsidRDefault="00BB53CF" w:rsidP="003D7484">
            <w:pPr>
              <w:widowControl w:val="0"/>
              <w:pBdr>
                <w:top w:val="nil"/>
                <w:left w:val="nil"/>
                <w:bottom w:val="nil"/>
                <w:right w:val="nil"/>
                <w:between w:val="nil"/>
              </w:pBdr>
              <w:jc w:val="both"/>
              <w:rPr>
                <w:b/>
                <w:sz w:val="18"/>
                <w:szCs w:val="18"/>
              </w:rPr>
            </w:pPr>
            <w:r w:rsidRPr="00BB53CF">
              <w:rPr>
                <w:rFonts w:ascii="Times New Roman" w:hAnsi="Times New Roman" w:cs="Times New Roman"/>
                <w:sz w:val="18"/>
                <w:szCs w:val="18"/>
              </w:rPr>
              <w:t xml:space="preserve">Выполнение </w:t>
            </w:r>
            <w:r w:rsidR="003D7484">
              <w:rPr>
                <w:rFonts w:ascii="Times New Roman" w:hAnsi="Times New Roman" w:cs="Times New Roman"/>
                <w:sz w:val="18"/>
                <w:szCs w:val="18"/>
              </w:rPr>
              <w:t>контрольной работы по теме «</w:t>
            </w:r>
            <w:r w:rsidR="003D7484" w:rsidRPr="003D7484">
              <w:rPr>
                <w:rFonts w:ascii="Times New Roman" w:hAnsi="Times New Roman" w:cs="Times New Roman"/>
                <w:sz w:val="18"/>
                <w:szCs w:val="18"/>
              </w:rPr>
              <w:t>Личный и семейный финансовый план</w:t>
            </w:r>
            <w:r w:rsidR="003D7484">
              <w:rPr>
                <w:rFonts w:ascii="Times New Roman" w:hAnsi="Times New Roman" w:cs="Times New Roman"/>
                <w:sz w:val="18"/>
                <w:szCs w:val="18"/>
              </w:rPr>
              <w:t>»</w:t>
            </w:r>
          </w:p>
        </w:tc>
        <w:tc>
          <w:tcPr>
            <w:tcW w:w="1435" w:type="dxa"/>
            <w:shd w:val="clear" w:color="auto" w:fill="auto"/>
            <w:vAlign w:val="center"/>
          </w:tcPr>
          <w:p w14:paraId="6E25A047" w14:textId="77777777" w:rsidR="00BB53CF" w:rsidRPr="00BB53CF" w:rsidRDefault="00235DB7" w:rsidP="001B6EDF">
            <w:pPr>
              <w:widowControl w:val="0"/>
              <w:pBdr>
                <w:top w:val="nil"/>
                <w:left w:val="nil"/>
                <w:bottom w:val="nil"/>
                <w:right w:val="nil"/>
                <w:between w:val="nil"/>
              </w:pBdr>
              <w:spacing w:line="276" w:lineRule="auto"/>
              <w:jc w:val="center"/>
              <w:rPr>
                <w:b/>
                <w:sz w:val="18"/>
                <w:szCs w:val="18"/>
              </w:rPr>
            </w:pPr>
            <w:r>
              <w:rPr>
                <w:rFonts w:ascii="Times New Roman" w:hAnsi="Times New Roman" w:cs="Times New Roman"/>
                <w:sz w:val="18"/>
                <w:szCs w:val="18"/>
              </w:rPr>
              <w:t>в соответствии с графиком УП</w:t>
            </w:r>
          </w:p>
        </w:tc>
        <w:tc>
          <w:tcPr>
            <w:tcW w:w="1474" w:type="dxa"/>
            <w:shd w:val="clear" w:color="auto" w:fill="auto"/>
            <w:vAlign w:val="center"/>
          </w:tcPr>
          <w:p w14:paraId="3482A6D9" w14:textId="77777777" w:rsidR="00BB53CF" w:rsidRPr="00BB53CF" w:rsidRDefault="003D7484" w:rsidP="001B6EDF">
            <w:pPr>
              <w:jc w:val="center"/>
              <w:rPr>
                <w:rFonts w:ascii="Times New Roman" w:hAnsi="Times New Roman" w:cs="Times New Roman"/>
                <w:sz w:val="18"/>
                <w:szCs w:val="18"/>
              </w:rPr>
            </w:pPr>
            <w:r>
              <w:rPr>
                <w:rFonts w:ascii="Times New Roman" w:hAnsi="Times New Roman" w:cs="Times New Roman"/>
                <w:sz w:val="18"/>
                <w:szCs w:val="18"/>
              </w:rPr>
              <w:t>22-35</w:t>
            </w:r>
          </w:p>
        </w:tc>
        <w:tc>
          <w:tcPr>
            <w:tcW w:w="1277" w:type="dxa"/>
            <w:shd w:val="clear" w:color="auto" w:fill="auto"/>
            <w:vAlign w:val="center"/>
          </w:tcPr>
          <w:p w14:paraId="1347B1C5" w14:textId="77777777" w:rsidR="00BB53CF" w:rsidRPr="00BB53CF" w:rsidRDefault="00BB53CF" w:rsidP="001B6EDF">
            <w:pPr>
              <w:jc w:val="center"/>
              <w:rPr>
                <w:rFonts w:ascii="Times New Roman" w:hAnsi="Times New Roman" w:cs="Times New Roman"/>
                <w:sz w:val="18"/>
                <w:szCs w:val="18"/>
              </w:rPr>
            </w:pPr>
            <w:r w:rsidRPr="00BB53CF">
              <w:rPr>
                <w:rFonts w:ascii="Times New Roman" w:hAnsi="Times New Roman" w:cs="Times New Roman"/>
                <w:sz w:val="18"/>
                <w:szCs w:val="18"/>
              </w:rPr>
              <w:t>1</w:t>
            </w:r>
          </w:p>
        </w:tc>
        <w:tc>
          <w:tcPr>
            <w:tcW w:w="993" w:type="dxa"/>
            <w:shd w:val="clear" w:color="auto" w:fill="auto"/>
            <w:vAlign w:val="center"/>
          </w:tcPr>
          <w:p w14:paraId="407B8B5D" w14:textId="77777777" w:rsidR="00BB53CF" w:rsidRPr="00BB53CF" w:rsidRDefault="003D7484" w:rsidP="001B6EDF">
            <w:pPr>
              <w:jc w:val="center"/>
              <w:rPr>
                <w:rFonts w:ascii="Times New Roman" w:hAnsi="Times New Roman" w:cs="Times New Roman"/>
                <w:sz w:val="18"/>
                <w:szCs w:val="18"/>
              </w:rPr>
            </w:pPr>
            <w:r>
              <w:rPr>
                <w:rFonts w:ascii="Times New Roman" w:hAnsi="Times New Roman" w:cs="Times New Roman"/>
                <w:sz w:val="18"/>
                <w:szCs w:val="18"/>
              </w:rPr>
              <w:t>22</w:t>
            </w:r>
          </w:p>
        </w:tc>
        <w:tc>
          <w:tcPr>
            <w:tcW w:w="993" w:type="dxa"/>
            <w:shd w:val="clear" w:color="auto" w:fill="auto"/>
            <w:vAlign w:val="center"/>
          </w:tcPr>
          <w:p w14:paraId="5E9E3C7C" w14:textId="77777777" w:rsidR="00BB53CF" w:rsidRPr="00BB53CF" w:rsidRDefault="003D7484" w:rsidP="001B6EDF">
            <w:pPr>
              <w:jc w:val="center"/>
              <w:rPr>
                <w:rFonts w:ascii="Times New Roman" w:hAnsi="Times New Roman" w:cs="Times New Roman"/>
                <w:sz w:val="18"/>
                <w:szCs w:val="18"/>
              </w:rPr>
            </w:pPr>
            <w:r>
              <w:rPr>
                <w:rFonts w:ascii="Times New Roman" w:hAnsi="Times New Roman" w:cs="Times New Roman"/>
                <w:sz w:val="18"/>
                <w:szCs w:val="18"/>
              </w:rPr>
              <w:t>35</w:t>
            </w:r>
          </w:p>
        </w:tc>
      </w:tr>
      <w:tr w:rsidR="00235DB7" w:rsidRPr="00BB53CF" w14:paraId="6E9E76F4" w14:textId="77777777" w:rsidTr="001B6EDF">
        <w:tc>
          <w:tcPr>
            <w:tcW w:w="3292" w:type="dxa"/>
            <w:shd w:val="clear" w:color="auto" w:fill="auto"/>
            <w:vAlign w:val="center"/>
          </w:tcPr>
          <w:p w14:paraId="028AB037" w14:textId="77777777" w:rsidR="00235DB7" w:rsidRPr="00BB53CF" w:rsidRDefault="00235DB7" w:rsidP="003D7484">
            <w:pPr>
              <w:widowControl w:val="0"/>
              <w:pBdr>
                <w:top w:val="nil"/>
                <w:left w:val="nil"/>
                <w:bottom w:val="nil"/>
                <w:right w:val="nil"/>
                <w:between w:val="nil"/>
              </w:pBdr>
              <w:jc w:val="both"/>
              <w:rPr>
                <w:sz w:val="18"/>
                <w:szCs w:val="18"/>
              </w:rPr>
            </w:pPr>
            <w:r>
              <w:rPr>
                <w:sz w:val="18"/>
                <w:szCs w:val="18"/>
              </w:rPr>
              <w:t>Выполнение контрольной работы по теме «</w:t>
            </w:r>
            <w:r w:rsidR="003D7484" w:rsidRPr="003D7484">
              <w:rPr>
                <w:sz w:val="18"/>
                <w:szCs w:val="18"/>
              </w:rPr>
              <w:t>Принятие финансовых решений в ситуации неопределенности</w:t>
            </w:r>
            <w:r>
              <w:rPr>
                <w:sz w:val="18"/>
                <w:szCs w:val="18"/>
              </w:rPr>
              <w:t>»</w:t>
            </w:r>
          </w:p>
        </w:tc>
        <w:tc>
          <w:tcPr>
            <w:tcW w:w="1435" w:type="dxa"/>
            <w:shd w:val="clear" w:color="auto" w:fill="auto"/>
            <w:vAlign w:val="center"/>
          </w:tcPr>
          <w:p w14:paraId="1D96E5F4" w14:textId="77777777" w:rsidR="00235DB7" w:rsidRPr="00BB53CF" w:rsidRDefault="00235DB7" w:rsidP="001B6EDF">
            <w:pPr>
              <w:widowControl w:val="0"/>
              <w:pBdr>
                <w:top w:val="nil"/>
                <w:left w:val="nil"/>
                <w:bottom w:val="nil"/>
                <w:right w:val="nil"/>
                <w:between w:val="nil"/>
              </w:pBdr>
              <w:spacing w:line="276" w:lineRule="auto"/>
              <w:jc w:val="center"/>
              <w:rPr>
                <w:sz w:val="18"/>
                <w:szCs w:val="18"/>
              </w:rPr>
            </w:pPr>
            <w:r>
              <w:rPr>
                <w:rFonts w:ascii="Times New Roman" w:hAnsi="Times New Roman" w:cs="Times New Roman"/>
                <w:sz w:val="18"/>
                <w:szCs w:val="18"/>
              </w:rPr>
              <w:t>в соответствии с графиком УП</w:t>
            </w:r>
          </w:p>
        </w:tc>
        <w:tc>
          <w:tcPr>
            <w:tcW w:w="1474" w:type="dxa"/>
            <w:shd w:val="clear" w:color="auto" w:fill="auto"/>
            <w:vAlign w:val="center"/>
          </w:tcPr>
          <w:p w14:paraId="41008F6B" w14:textId="77777777" w:rsidR="00235DB7" w:rsidRPr="00BB53CF" w:rsidRDefault="003D7484" w:rsidP="001B6EDF">
            <w:pPr>
              <w:jc w:val="center"/>
              <w:rPr>
                <w:sz w:val="18"/>
                <w:szCs w:val="18"/>
              </w:rPr>
            </w:pPr>
            <w:r>
              <w:rPr>
                <w:sz w:val="18"/>
                <w:szCs w:val="18"/>
              </w:rPr>
              <w:t>23-35</w:t>
            </w:r>
          </w:p>
        </w:tc>
        <w:tc>
          <w:tcPr>
            <w:tcW w:w="1277" w:type="dxa"/>
            <w:shd w:val="clear" w:color="auto" w:fill="auto"/>
            <w:vAlign w:val="center"/>
          </w:tcPr>
          <w:p w14:paraId="4D8ADB2E" w14:textId="77777777" w:rsidR="00235DB7" w:rsidRPr="00BB53CF" w:rsidRDefault="00235DB7" w:rsidP="001B6EDF">
            <w:pPr>
              <w:jc w:val="center"/>
              <w:rPr>
                <w:sz w:val="18"/>
                <w:szCs w:val="18"/>
              </w:rPr>
            </w:pPr>
            <w:r>
              <w:rPr>
                <w:sz w:val="18"/>
                <w:szCs w:val="18"/>
              </w:rPr>
              <w:t>1</w:t>
            </w:r>
          </w:p>
        </w:tc>
        <w:tc>
          <w:tcPr>
            <w:tcW w:w="993" w:type="dxa"/>
            <w:shd w:val="clear" w:color="auto" w:fill="auto"/>
            <w:vAlign w:val="center"/>
          </w:tcPr>
          <w:p w14:paraId="63074F59" w14:textId="77777777" w:rsidR="00235DB7" w:rsidRPr="00BB53CF" w:rsidRDefault="003D7484" w:rsidP="001B6EDF">
            <w:pPr>
              <w:jc w:val="center"/>
              <w:rPr>
                <w:sz w:val="18"/>
                <w:szCs w:val="18"/>
              </w:rPr>
            </w:pPr>
            <w:r>
              <w:rPr>
                <w:sz w:val="18"/>
                <w:szCs w:val="18"/>
              </w:rPr>
              <w:t>23</w:t>
            </w:r>
          </w:p>
        </w:tc>
        <w:tc>
          <w:tcPr>
            <w:tcW w:w="993" w:type="dxa"/>
            <w:shd w:val="clear" w:color="auto" w:fill="auto"/>
            <w:vAlign w:val="center"/>
          </w:tcPr>
          <w:p w14:paraId="2A7BE8CB" w14:textId="77777777" w:rsidR="00235DB7" w:rsidRPr="00BB53CF" w:rsidRDefault="003D7484" w:rsidP="001B6EDF">
            <w:pPr>
              <w:jc w:val="center"/>
              <w:rPr>
                <w:sz w:val="18"/>
                <w:szCs w:val="18"/>
              </w:rPr>
            </w:pPr>
            <w:r>
              <w:rPr>
                <w:sz w:val="18"/>
                <w:szCs w:val="18"/>
              </w:rPr>
              <w:t>35</w:t>
            </w:r>
          </w:p>
        </w:tc>
      </w:tr>
      <w:tr w:rsidR="00235DB7" w:rsidRPr="00BB53CF" w14:paraId="1F704321" w14:textId="77777777" w:rsidTr="001B6EDF">
        <w:tc>
          <w:tcPr>
            <w:tcW w:w="3292" w:type="dxa"/>
          </w:tcPr>
          <w:p w14:paraId="50466C38" w14:textId="77777777" w:rsidR="00BB53CF" w:rsidRPr="00BB53CF" w:rsidRDefault="00BB53CF" w:rsidP="001B6EDF">
            <w:pPr>
              <w:rPr>
                <w:rFonts w:ascii="Times New Roman" w:hAnsi="Times New Roman" w:cs="Times New Roman"/>
                <w:b/>
                <w:sz w:val="18"/>
                <w:szCs w:val="18"/>
              </w:rPr>
            </w:pPr>
            <w:r w:rsidRPr="00BB53CF">
              <w:rPr>
                <w:rFonts w:ascii="Times New Roman" w:hAnsi="Times New Roman" w:cs="Times New Roman"/>
                <w:b/>
                <w:sz w:val="18"/>
                <w:szCs w:val="18"/>
              </w:rPr>
              <w:t>Форма итогового контроля</w:t>
            </w:r>
          </w:p>
        </w:tc>
        <w:tc>
          <w:tcPr>
            <w:tcW w:w="4186" w:type="dxa"/>
            <w:gridSpan w:val="3"/>
            <w:vAlign w:val="center"/>
          </w:tcPr>
          <w:p w14:paraId="38B28AAB"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Экзамен</w:t>
            </w:r>
          </w:p>
        </w:tc>
        <w:tc>
          <w:tcPr>
            <w:tcW w:w="993" w:type="dxa"/>
            <w:vAlign w:val="center"/>
          </w:tcPr>
          <w:p w14:paraId="347E924C"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10</w:t>
            </w:r>
          </w:p>
        </w:tc>
        <w:tc>
          <w:tcPr>
            <w:tcW w:w="993" w:type="dxa"/>
            <w:vAlign w:val="center"/>
          </w:tcPr>
          <w:p w14:paraId="76BF2EB8"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30</w:t>
            </w:r>
          </w:p>
        </w:tc>
      </w:tr>
      <w:tr w:rsidR="00BB53CF" w:rsidRPr="00BB53CF" w14:paraId="00F89E38" w14:textId="77777777" w:rsidTr="001B6EDF">
        <w:tc>
          <w:tcPr>
            <w:tcW w:w="3292" w:type="dxa"/>
          </w:tcPr>
          <w:p w14:paraId="30CC0D40" w14:textId="77777777" w:rsidR="00BB53CF" w:rsidRPr="00BB53CF" w:rsidRDefault="00BB53CF" w:rsidP="001B6EDF">
            <w:pPr>
              <w:rPr>
                <w:rFonts w:ascii="Times New Roman" w:hAnsi="Times New Roman" w:cs="Times New Roman"/>
                <w:b/>
                <w:sz w:val="18"/>
                <w:szCs w:val="18"/>
              </w:rPr>
            </w:pPr>
          </w:p>
        </w:tc>
        <w:tc>
          <w:tcPr>
            <w:tcW w:w="2909" w:type="dxa"/>
            <w:gridSpan w:val="2"/>
            <w:vAlign w:val="center"/>
          </w:tcPr>
          <w:p w14:paraId="1F2515F0" w14:textId="77777777" w:rsidR="00BB53CF" w:rsidRPr="00BB53CF" w:rsidRDefault="00BB53CF" w:rsidP="001B6EDF">
            <w:pPr>
              <w:jc w:val="center"/>
              <w:rPr>
                <w:rFonts w:ascii="Times New Roman" w:hAnsi="Times New Roman" w:cs="Times New Roman"/>
                <w:b/>
                <w:sz w:val="18"/>
                <w:szCs w:val="18"/>
              </w:rPr>
            </w:pPr>
          </w:p>
        </w:tc>
        <w:tc>
          <w:tcPr>
            <w:tcW w:w="1277" w:type="dxa"/>
            <w:vAlign w:val="center"/>
          </w:tcPr>
          <w:p w14:paraId="6CC748D0"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Итого</w:t>
            </w:r>
          </w:p>
        </w:tc>
        <w:tc>
          <w:tcPr>
            <w:tcW w:w="993" w:type="dxa"/>
            <w:vAlign w:val="center"/>
          </w:tcPr>
          <w:p w14:paraId="34414F58"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55</w:t>
            </w:r>
          </w:p>
        </w:tc>
        <w:tc>
          <w:tcPr>
            <w:tcW w:w="993" w:type="dxa"/>
            <w:vAlign w:val="center"/>
          </w:tcPr>
          <w:p w14:paraId="488DBF81" w14:textId="77777777" w:rsidR="00BB53CF" w:rsidRPr="00BB53CF" w:rsidRDefault="00BB53CF" w:rsidP="001B6EDF">
            <w:pPr>
              <w:jc w:val="center"/>
              <w:rPr>
                <w:rFonts w:ascii="Times New Roman" w:hAnsi="Times New Roman" w:cs="Times New Roman"/>
                <w:b/>
                <w:sz w:val="18"/>
                <w:szCs w:val="18"/>
              </w:rPr>
            </w:pPr>
            <w:r w:rsidRPr="00BB53CF">
              <w:rPr>
                <w:rFonts w:ascii="Times New Roman" w:hAnsi="Times New Roman" w:cs="Times New Roman"/>
                <w:b/>
                <w:sz w:val="18"/>
                <w:szCs w:val="18"/>
              </w:rPr>
              <w:t>100</w:t>
            </w:r>
          </w:p>
        </w:tc>
      </w:tr>
    </w:tbl>
    <w:p w14:paraId="5CDA8277" w14:textId="77777777" w:rsidR="00BB53CF" w:rsidRDefault="00BB53CF" w:rsidP="00BB53CF">
      <w:pPr>
        <w:rPr>
          <w:sz w:val="22"/>
          <w:szCs w:val="22"/>
        </w:rPr>
      </w:pPr>
    </w:p>
    <w:p w14:paraId="45CBEAF2" w14:textId="77777777" w:rsidR="00BB53CF" w:rsidRPr="00BB53CF" w:rsidRDefault="00BB53CF" w:rsidP="003D7484">
      <w:pPr>
        <w:spacing w:line="360" w:lineRule="auto"/>
        <w:rPr>
          <w:sz w:val="18"/>
          <w:szCs w:val="18"/>
        </w:rPr>
      </w:pPr>
      <w:r w:rsidRPr="00BB53CF">
        <w:rPr>
          <w:sz w:val="18"/>
          <w:szCs w:val="18"/>
        </w:rPr>
        <w:t>Утверждено на заседании кафедры страхования, финансов и кредита</w:t>
      </w:r>
    </w:p>
    <w:p w14:paraId="3B011171" w14:textId="77777777" w:rsidR="00BB53CF" w:rsidRPr="00BB53CF" w:rsidRDefault="00BB53CF" w:rsidP="003D7484">
      <w:pPr>
        <w:spacing w:line="360" w:lineRule="auto"/>
        <w:rPr>
          <w:sz w:val="18"/>
          <w:szCs w:val="18"/>
        </w:rPr>
      </w:pPr>
      <w:r w:rsidRPr="00BB53CF">
        <w:rPr>
          <w:sz w:val="18"/>
          <w:szCs w:val="18"/>
        </w:rPr>
        <w:t>Протокол №___ от «___» _____________ 2021 г.</w:t>
      </w:r>
    </w:p>
    <w:p w14:paraId="3306F97D" w14:textId="77777777" w:rsidR="00BB53CF" w:rsidRPr="00BB53CF" w:rsidRDefault="00BB53CF" w:rsidP="003D7484">
      <w:pPr>
        <w:spacing w:line="360" w:lineRule="auto"/>
        <w:rPr>
          <w:sz w:val="18"/>
          <w:szCs w:val="18"/>
        </w:rPr>
      </w:pPr>
      <w:r w:rsidRPr="00BB53CF">
        <w:rPr>
          <w:sz w:val="18"/>
          <w:szCs w:val="18"/>
        </w:rPr>
        <w:t>Зав. кафедрой ___________________</w:t>
      </w:r>
      <w:proofErr w:type="gramStart"/>
      <w:r w:rsidRPr="00BB53CF">
        <w:rPr>
          <w:sz w:val="18"/>
          <w:szCs w:val="18"/>
        </w:rPr>
        <w:t>_  /</w:t>
      </w:r>
      <w:proofErr w:type="gramEnd"/>
      <w:r w:rsidRPr="00BB53CF">
        <w:rPr>
          <w:sz w:val="18"/>
          <w:szCs w:val="18"/>
          <w:u w:val="single"/>
        </w:rPr>
        <w:t>Курылёва О.И.</w:t>
      </w:r>
      <w:r w:rsidRPr="00BB53CF">
        <w:rPr>
          <w:sz w:val="18"/>
          <w:szCs w:val="18"/>
        </w:rPr>
        <w:t xml:space="preserve">/ </w:t>
      </w:r>
      <w:r w:rsidRPr="00BB53CF">
        <w:rPr>
          <w:sz w:val="18"/>
          <w:szCs w:val="18"/>
        </w:rPr>
        <w:tab/>
      </w:r>
    </w:p>
    <w:p w14:paraId="2D9DF74B" w14:textId="77777777" w:rsidR="00BB53CF" w:rsidRPr="00BB53CF" w:rsidRDefault="00BB53CF" w:rsidP="003D7484">
      <w:pPr>
        <w:spacing w:line="360" w:lineRule="auto"/>
        <w:rPr>
          <w:sz w:val="18"/>
          <w:szCs w:val="18"/>
        </w:rPr>
      </w:pPr>
      <w:r w:rsidRPr="00BB53CF">
        <w:rPr>
          <w:sz w:val="18"/>
          <w:szCs w:val="18"/>
        </w:rPr>
        <w:t>Преподаватель _____________________/</w:t>
      </w:r>
      <w:r w:rsidRPr="00BB53CF">
        <w:rPr>
          <w:sz w:val="18"/>
          <w:szCs w:val="18"/>
          <w:u w:val="single"/>
        </w:rPr>
        <w:t xml:space="preserve">Егорова </w:t>
      </w:r>
      <w:proofErr w:type="gramStart"/>
      <w:r w:rsidRPr="00BB53CF">
        <w:rPr>
          <w:sz w:val="18"/>
          <w:szCs w:val="18"/>
          <w:u w:val="single"/>
        </w:rPr>
        <w:t>А.О.</w:t>
      </w:r>
      <w:proofErr w:type="gramEnd"/>
      <w:r w:rsidRPr="00BB53CF">
        <w:rPr>
          <w:sz w:val="18"/>
          <w:szCs w:val="18"/>
        </w:rPr>
        <w:t>/</w:t>
      </w:r>
    </w:p>
    <w:p w14:paraId="2024CBA5" w14:textId="77777777" w:rsidR="00235DB7" w:rsidRDefault="00235DB7" w:rsidP="003D7484">
      <w:pPr>
        <w:spacing w:line="360" w:lineRule="auto"/>
        <w:rPr>
          <w:sz w:val="22"/>
          <w:szCs w:val="22"/>
        </w:rPr>
      </w:pPr>
    </w:p>
    <w:p w14:paraId="3EA532C9" w14:textId="77777777" w:rsidR="00235DB7" w:rsidRPr="00235DB7" w:rsidRDefault="00235DB7" w:rsidP="00235DB7">
      <w:pPr>
        <w:rPr>
          <w:sz w:val="22"/>
          <w:szCs w:val="22"/>
        </w:rPr>
      </w:pPr>
    </w:p>
    <w:p w14:paraId="629A2B8C" w14:textId="77777777" w:rsidR="00235DB7" w:rsidRPr="00235DB7" w:rsidRDefault="00235DB7" w:rsidP="00235DB7">
      <w:pPr>
        <w:rPr>
          <w:sz w:val="22"/>
          <w:szCs w:val="22"/>
        </w:rPr>
      </w:pPr>
    </w:p>
    <w:p w14:paraId="4F859497" w14:textId="77777777" w:rsidR="00BB53CF" w:rsidRPr="00235DB7" w:rsidRDefault="00BB53CF" w:rsidP="00235DB7">
      <w:pPr>
        <w:rPr>
          <w:sz w:val="22"/>
          <w:szCs w:val="22"/>
        </w:rPr>
      </w:pPr>
    </w:p>
    <w:sectPr w:rsidR="00BB53CF" w:rsidRPr="00235DB7">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Arimo">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ontserrat SemiBold">
    <w:altName w:val="Times New Roman"/>
    <w:charset w:val="CC"/>
    <w:family w:val="auto"/>
    <w:pitch w:val="variable"/>
    <w:sig w:usb0="2000020F" w:usb1="00000003" w:usb2="00000000" w:usb3="00000000" w:csb0="00000197"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2C14"/>
    <w:multiLevelType w:val="multilevel"/>
    <w:tmpl w:val="57D4EC14"/>
    <w:lvl w:ilvl="0">
      <w:start w:val="1"/>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9E7D92"/>
    <w:multiLevelType w:val="multilevel"/>
    <w:tmpl w:val="A1DA9660"/>
    <w:lvl w:ilvl="0">
      <w:start w:val="1"/>
      <w:numFmt w:val="decimal"/>
      <w:lvlText w:val="%1."/>
      <w:lvlJc w:val="left"/>
      <w:pPr>
        <w:ind w:left="644" w:hanging="360"/>
      </w:pPr>
      <w:rPr>
        <w:rFonts w:hint="default"/>
        <w:b w:val="0"/>
        <w:smallCaps w:val="0"/>
        <w:strike w:val="0"/>
        <w:color w:val="auto"/>
        <w:vertAlign w:val="baseline"/>
      </w:rPr>
    </w:lvl>
    <w:lvl w:ilvl="1">
      <w:start w:val="1"/>
      <w:numFmt w:val="lowerLetter"/>
      <w:lvlText w:val="%2."/>
      <w:lvlJc w:val="left"/>
      <w:pPr>
        <w:ind w:left="797" w:hanging="360"/>
      </w:pPr>
      <w:rPr>
        <w:rFonts w:hint="default"/>
        <w:b/>
        <w:smallCaps w:val="0"/>
        <w:strike w:val="0"/>
        <w:vertAlign w:val="baseline"/>
      </w:rPr>
    </w:lvl>
    <w:lvl w:ilvl="2">
      <w:start w:val="1"/>
      <w:numFmt w:val="lowerRoman"/>
      <w:lvlText w:val="%3."/>
      <w:lvlJc w:val="left"/>
      <w:pPr>
        <w:ind w:left="1517" w:hanging="302"/>
      </w:pPr>
      <w:rPr>
        <w:rFonts w:hint="default"/>
        <w:b/>
        <w:smallCaps w:val="0"/>
        <w:strike w:val="0"/>
        <w:vertAlign w:val="baseline"/>
      </w:rPr>
    </w:lvl>
    <w:lvl w:ilvl="3">
      <w:start w:val="1"/>
      <w:numFmt w:val="decimal"/>
      <w:lvlText w:val="%4."/>
      <w:lvlJc w:val="left"/>
      <w:pPr>
        <w:ind w:left="2237" w:hanging="360"/>
      </w:pPr>
      <w:rPr>
        <w:rFonts w:hint="default"/>
        <w:b/>
        <w:smallCaps w:val="0"/>
        <w:strike w:val="0"/>
        <w:vertAlign w:val="baseline"/>
      </w:rPr>
    </w:lvl>
    <w:lvl w:ilvl="4">
      <w:start w:val="1"/>
      <w:numFmt w:val="lowerLetter"/>
      <w:lvlText w:val="%5."/>
      <w:lvlJc w:val="left"/>
      <w:pPr>
        <w:ind w:left="2957" w:hanging="360"/>
      </w:pPr>
      <w:rPr>
        <w:rFonts w:hint="default"/>
        <w:b/>
        <w:smallCaps w:val="0"/>
        <w:strike w:val="0"/>
        <w:vertAlign w:val="baseline"/>
      </w:rPr>
    </w:lvl>
    <w:lvl w:ilvl="5">
      <w:start w:val="1"/>
      <w:numFmt w:val="lowerRoman"/>
      <w:lvlText w:val="%6."/>
      <w:lvlJc w:val="left"/>
      <w:pPr>
        <w:ind w:left="3677" w:hanging="302"/>
      </w:pPr>
      <w:rPr>
        <w:rFonts w:hint="default"/>
        <w:b/>
        <w:smallCaps w:val="0"/>
        <w:strike w:val="0"/>
        <w:vertAlign w:val="baseline"/>
      </w:rPr>
    </w:lvl>
    <w:lvl w:ilvl="6">
      <w:start w:val="1"/>
      <w:numFmt w:val="decimal"/>
      <w:lvlText w:val="%7."/>
      <w:lvlJc w:val="left"/>
      <w:pPr>
        <w:ind w:left="928" w:hanging="360"/>
      </w:pPr>
      <w:rPr>
        <w:rFonts w:hint="default"/>
        <w:b w:val="0"/>
        <w:smallCaps w:val="0"/>
        <w:strike w:val="0"/>
        <w:vertAlign w:val="baseline"/>
      </w:rPr>
    </w:lvl>
    <w:lvl w:ilvl="7">
      <w:start w:val="1"/>
      <w:numFmt w:val="lowerLetter"/>
      <w:lvlText w:val="%8."/>
      <w:lvlJc w:val="left"/>
      <w:pPr>
        <w:ind w:left="5117" w:hanging="360"/>
      </w:pPr>
      <w:rPr>
        <w:rFonts w:hint="default"/>
        <w:b/>
        <w:smallCaps w:val="0"/>
        <w:strike w:val="0"/>
        <w:vertAlign w:val="baseline"/>
      </w:rPr>
    </w:lvl>
    <w:lvl w:ilvl="8">
      <w:start w:val="1"/>
      <w:numFmt w:val="lowerRoman"/>
      <w:lvlText w:val="%9."/>
      <w:lvlJc w:val="left"/>
      <w:pPr>
        <w:ind w:left="5837" w:hanging="302"/>
      </w:pPr>
      <w:rPr>
        <w:rFonts w:hint="default"/>
        <w:b/>
        <w:smallCaps w:val="0"/>
        <w:strike w:val="0"/>
        <w:vertAlign w:val="baseline"/>
      </w:rPr>
    </w:lvl>
  </w:abstractNum>
  <w:abstractNum w:abstractNumId="2" w15:restartNumberingAfterBreak="0">
    <w:nsid w:val="1CA758E3"/>
    <w:multiLevelType w:val="hybridMultilevel"/>
    <w:tmpl w:val="8FD2D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786"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6951C4"/>
    <w:multiLevelType w:val="multilevel"/>
    <w:tmpl w:val="B7EA05E4"/>
    <w:lvl w:ilvl="0">
      <w:start w:val="1"/>
      <w:numFmt w:val="decimal"/>
      <w:lvlText w:val="%1."/>
      <w:lvlJc w:val="left"/>
      <w:pPr>
        <w:ind w:left="786"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786" w:hanging="360"/>
      </w:pPr>
      <w:rPr>
        <w:b/>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0315EBC"/>
    <w:multiLevelType w:val="hybridMultilevel"/>
    <w:tmpl w:val="1A020978"/>
    <w:lvl w:ilvl="0" w:tplc="9496E692">
      <w:start w:val="1"/>
      <w:numFmt w:val="lowerLetter"/>
      <w:lvlText w:val="%1)"/>
      <w:lvlJc w:val="left"/>
      <w:pPr>
        <w:ind w:left="1506" w:hanging="360"/>
      </w:pPr>
      <w:rPr>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5" w15:restartNumberingAfterBreak="0">
    <w:nsid w:val="44792600"/>
    <w:multiLevelType w:val="multilevel"/>
    <w:tmpl w:val="0ABE766C"/>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786"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5726220"/>
    <w:multiLevelType w:val="multilevel"/>
    <w:tmpl w:val="57D4EC14"/>
    <w:lvl w:ilvl="0">
      <w:start w:val="1"/>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9F20D2F"/>
    <w:multiLevelType w:val="hybridMultilevel"/>
    <w:tmpl w:val="C8A8655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ED16714"/>
    <w:multiLevelType w:val="hybridMultilevel"/>
    <w:tmpl w:val="476664F0"/>
    <w:lvl w:ilvl="0" w:tplc="BABE82FA">
      <w:start w:val="1"/>
      <w:numFmt w:val="lowerLetter"/>
      <w:lvlText w:val="%1)"/>
      <w:lvlJc w:val="left"/>
      <w:pPr>
        <w:ind w:left="1506" w:hanging="360"/>
      </w:pPr>
      <w:rPr>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9" w15:restartNumberingAfterBreak="0">
    <w:nsid w:val="50227346"/>
    <w:multiLevelType w:val="hybridMultilevel"/>
    <w:tmpl w:val="4268F2A0"/>
    <w:lvl w:ilvl="0" w:tplc="04190017">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0" w15:restartNumberingAfterBreak="0">
    <w:nsid w:val="546F7DFB"/>
    <w:multiLevelType w:val="multilevel"/>
    <w:tmpl w:val="C5528230"/>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5ADE3145"/>
    <w:multiLevelType w:val="multilevel"/>
    <w:tmpl w:val="57D4EC14"/>
    <w:lvl w:ilvl="0">
      <w:start w:val="1"/>
      <w:numFmt w:val="decimal"/>
      <w:lvlText w:val="%1."/>
      <w:lvlJc w:val="left"/>
      <w:pPr>
        <w:ind w:left="360" w:hanging="360"/>
      </w:pPr>
      <w:rPr>
        <w:b/>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F661A76"/>
    <w:multiLevelType w:val="hybridMultilevel"/>
    <w:tmpl w:val="B2FAACFE"/>
    <w:lvl w:ilvl="0" w:tplc="04190017">
      <w:start w:val="1"/>
      <w:numFmt w:val="lowerLetter"/>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5F8A6F46"/>
    <w:multiLevelType w:val="hybridMultilevel"/>
    <w:tmpl w:val="FE5498BA"/>
    <w:lvl w:ilvl="0" w:tplc="04190017">
      <w:start w:val="1"/>
      <w:numFmt w:val="lowerLetter"/>
      <w:lvlText w:val="%1)"/>
      <w:lvlJc w:val="left"/>
      <w:pPr>
        <w:ind w:left="720" w:hanging="360"/>
      </w:pPr>
    </w:lvl>
    <w:lvl w:ilvl="1" w:tplc="04190017">
      <w:start w:val="1"/>
      <w:numFmt w:val="lowerLetter"/>
      <w:lvlText w:val="%2)"/>
      <w:lvlJc w:val="left"/>
      <w:pPr>
        <w:ind w:left="1353" w:hanging="360"/>
      </w:pPr>
    </w:lvl>
    <w:lvl w:ilvl="2" w:tplc="7D467AFE">
      <w:start w:val="5"/>
      <w:numFmt w:val="decimal"/>
      <w:lvlText w:val="%3."/>
      <w:lvlJc w:val="left"/>
      <w:pPr>
        <w:ind w:left="644" w:hanging="360"/>
      </w:pPr>
      <w:rPr>
        <w:rFonts w:hint="default"/>
        <w:b/>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C00F5D"/>
    <w:multiLevelType w:val="multilevel"/>
    <w:tmpl w:val="4858EB2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5" w15:restartNumberingAfterBreak="0">
    <w:nsid w:val="5FD82E9C"/>
    <w:multiLevelType w:val="multilevel"/>
    <w:tmpl w:val="650860E0"/>
    <w:lvl w:ilvl="0">
      <w:start w:val="3"/>
      <w:numFmt w:val="decimal"/>
      <w:lvlText w:val="%1."/>
      <w:lvlJc w:val="left"/>
      <w:pPr>
        <w:ind w:left="360" w:hanging="360"/>
      </w:pPr>
      <w:rPr>
        <w:b/>
        <w:smallCaps w:val="0"/>
        <w:strike w:val="0"/>
        <w:color w:val="auto"/>
        <w:shd w:val="clear" w:color="auto" w:fill="auto"/>
        <w:vertAlign w:val="baseline"/>
      </w:rPr>
    </w:lvl>
    <w:lvl w:ilvl="1">
      <w:start w:val="1"/>
      <w:numFmt w:val="lowerLetter"/>
      <w:lvlText w:val="%2."/>
      <w:lvlJc w:val="left"/>
      <w:pPr>
        <w:ind w:left="513" w:hanging="360"/>
      </w:pPr>
      <w:rPr>
        <w:b/>
        <w:smallCaps w:val="0"/>
        <w:strike w:val="0"/>
        <w:shd w:val="clear" w:color="auto" w:fill="auto"/>
        <w:vertAlign w:val="baseline"/>
      </w:rPr>
    </w:lvl>
    <w:lvl w:ilvl="2">
      <w:start w:val="1"/>
      <w:numFmt w:val="lowerRoman"/>
      <w:lvlText w:val="%3."/>
      <w:lvlJc w:val="left"/>
      <w:pPr>
        <w:ind w:left="1233" w:hanging="302"/>
      </w:pPr>
      <w:rPr>
        <w:b/>
        <w:smallCaps w:val="0"/>
        <w:strike w:val="0"/>
        <w:shd w:val="clear" w:color="auto" w:fill="auto"/>
        <w:vertAlign w:val="baseline"/>
      </w:rPr>
    </w:lvl>
    <w:lvl w:ilvl="3">
      <w:start w:val="1"/>
      <w:numFmt w:val="decimal"/>
      <w:lvlText w:val="%4."/>
      <w:lvlJc w:val="left"/>
      <w:pPr>
        <w:ind w:left="1353" w:hanging="360"/>
      </w:pPr>
      <w:rPr>
        <w:b w:val="0"/>
        <w:smallCaps w:val="0"/>
        <w:strike w:val="0"/>
        <w:shd w:val="clear" w:color="auto" w:fill="auto"/>
        <w:vertAlign w:val="baseline"/>
      </w:rPr>
    </w:lvl>
    <w:lvl w:ilvl="4">
      <w:start w:val="1"/>
      <w:numFmt w:val="lowerLetter"/>
      <w:lvlText w:val="%5."/>
      <w:lvlJc w:val="left"/>
      <w:pPr>
        <w:ind w:left="2673" w:hanging="360"/>
      </w:pPr>
      <w:rPr>
        <w:b/>
        <w:smallCaps w:val="0"/>
        <w:strike w:val="0"/>
        <w:shd w:val="clear" w:color="auto" w:fill="auto"/>
        <w:vertAlign w:val="baseline"/>
      </w:rPr>
    </w:lvl>
    <w:lvl w:ilvl="5">
      <w:start w:val="1"/>
      <w:numFmt w:val="lowerRoman"/>
      <w:lvlText w:val="%6."/>
      <w:lvlJc w:val="left"/>
      <w:pPr>
        <w:ind w:left="3393" w:hanging="302"/>
      </w:pPr>
      <w:rPr>
        <w:b/>
        <w:smallCaps w:val="0"/>
        <w:strike w:val="0"/>
        <w:shd w:val="clear" w:color="auto" w:fill="auto"/>
        <w:vertAlign w:val="baseline"/>
      </w:rPr>
    </w:lvl>
    <w:lvl w:ilvl="6">
      <w:start w:val="1"/>
      <w:numFmt w:val="decimal"/>
      <w:lvlText w:val="%7."/>
      <w:lvlJc w:val="left"/>
      <w:pPr>
        <w:ind w:left="644" w:hanging="360"/>
      </w:pPr>
      <w:rPr>
        <w:b w:val="0"/>
        <w:smallCaps w:val="0"/>
        <w:strike w:val="0"/>
        <w:shd w:val="clear" w:color="auto" w:fill="auto"/>
        <w:vertAlign w:val="baseline"/>
      </w:rPr>
    </w:lvl>
    <w:lvl w:ilvl="7">
      <w:start w:val="1"/>
      <w:numFmt w:val="lowerLetter"/>
      <w:lvlText w:val="%8."/>
      <w:lvlJc w:val="left"/>
      <w:pPr>
        <w:ind w:left="4833" w:hanging="360"/>
      </w:pPr>
      <w:rPr>
        <w:b/>
        <w:smallCaps w:val="0"/>
        <w:strike w:val="0"/>
        <w:shd w:val="clear" w:color="auto" w:fill="auto"/>
        <w:vertAlign w:val="baseline"/>
      </w:rPr>
    </w:lvl>
    <w:lvl w:ilvl="8">
      <w:start w:val="1"/>
      <w:numFmt w:val="lowerRoman"/>
      <w:lvlText w:val="%9."/>
      <w:lvlJc w:val="left"/>
      <w:pPr>
        <w:ind w:left="5553" w:hanging="302"/>
      </w:pPr>
      <w:rPr>
        <w:b/>
        <w:smallCaps w:val="0"/>
        <w:strike w:val="0"/>
        <w:shd w:val="clear" w:color="auto" w:fill="auto"/>
        <w:vertAlign w:val="baseline"/>
      </w:rPr>
    </w:lvl>
  </w:abstractNum>
  <w:abstractNum w:abstractNumId="16" w15:restartNumberingAfterBreak="0">
    <w:nsid w:val="62052912"/>
    <w:multiLevelType w:val="hybridMultilevel"/>
    <w:tmpl w:val="9EF22BBA"/>
    <w:lvl w:ilvl="0" w:tplc="04190017">
      <w:start w:val="1"/>
      <w:numFmt w:val="lowerLetter"/>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697E62C7"/>
    <w:multiLevelType w:val="hybridMultilevel"/>
    <w:tmpl w:val="66B23A48"/>
    <w:lvl w:ilvl="0" w:tplc="04190017">
      <w:start w:val="1"/>
      <w:numFmt w:val="lowerLetter"/>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70C74944"/>
    <w:multiLevelType w:val="multilevel"/>
    <w:tmpl w:val="6A6AD8C2"/>
    <w:lvl w:ilvl="0">
      <w:start w:val="1"/>
      <w:numFmt w:val="decimal"/>
      <w:lvlText w:val="%1."/>
      <w:lvlJc w:val="left"/>
      <w:pPr>
        <w:ind w:left="284" w:hanging="284"/>
      </w:pPr>
      <w:rPr>
        <w:b/>
        <w:smallCaps w:val="0"/>
        <w:strike w:val="0"/>
        <w:color w:val="000000"/>
        <w:shd w:val="clear" w:color="auto" w:fill="auto"/>
        <w:vertAlign w:val="baseline"/>
      </w:rPr>
    </w:lvl>
    <w:lvl w:ilvl="1">
      <w:start w:val="1"/>
      <w:numFmt w:val="lowerLetter"/>
      <w:lvlText w:val="%2."/>
      <w:lvlJc w:val="left"/>
      <w:pPr>
        <w:ind w:left="1440" w:hanging="360"/>
      </w:pPr>
      <w:rPr>
        <w:b/>
        <w:smallCaps w:val="0"/>
        <w:strike w:val="0"/>
        <w:color w:val="000000"/>
        <w:shd w:val="clear" w:color="auto" w:fill="auto"/>
        <w:vertAlign w:val="baseline"/>
      </w:rPr>
    </w:lvl>
    <w:lvl w:ilvl="2">
      <w:start w:val="1"/>
      <w:numFmt w:val="lowerRoman"/>
      <w:lvlText w:val="%3."/>
      <w:lvlJc w:val="left"/>
      <w:pPr>
        <w:ind w:left="2160" w:hanging="302"/>
      </w:pPr>
      <w:rPr>
        <w:b/>
        <w:smallCaps w:val="0"/>
        <w:strike w:val="0"/>
        <w:color w:val="000000"/>
        <w:shd w:val="clear" w:color="auto" w:fill="auto"/>
        <w:vertAlign w:val="baseline"/>
      </w:rPr>
    </w:lvl>
    <w:lvl w:ilvl="3">
      <w:start w:val="1"/>
      <w:numFmt w:val="decimal"/>
      <w:lvlText w:val="%4."/>
      <w:lvlJc w:val="left"/>
      <w:pPr>
        <w:ind w:left="644" w:hanging="360"/>
      </w:pPr>
      <w:rPr>
        <w:b w:val="0"/>
        <w:smallCaps w:val="0"/>
        <w:strike w:val="0"/>
        <w:color w:val="000000"/>
        <w:shd w:val="clear" w:color="auto" w:fill="auto"/>
        <w:vertAlign w:val="baseline"/>
      </w:rPr>
    </w:lvl>
    <w:lvl w:ilvl="4">
      <w:start w:val="1"/>
      <w:numFmt w:val="lowerLetter"/>
      <w:lvlText w:val="%5."/>
      <w:lvlJc w:val="left"/>
      <w:pPr>
        <w:ind w:left="3600" w:hanging="360"/>
      </w:pPr>
      <w:rPr>
        <w:b/>
        <w:smallCaps w:val="0"/>
        <w:strike w:val="0"/>
        <w:color w:val="000000"/>
        <w:shd w:val="clear" w:color="auto" w:fill="auto"/>
        <w:vertAlign w:val="baseline"/>
      </w:rPr>
    </w:lvl>
    <w:lvl w:ilvl="5">
      <w:start w:val="1"/>
      <w:numFmt w:val="lowerRoman"/>
      <w:lvlText w:val="%6."/>
      <w:lvlJc w:val="left"/>
      <w:pPr>
        <w:ind w:left="4320" w:hanging="302"/>
      </w:pPr>
      <w:rPr>
        <w:b/>
        <w:smallCaps w:val="0"/>
        <w:strike w:val="0"/>
        <w:color w:val="000000"/>
        <w:shd w:val="clear" w:color="auto" w:fill="auto"/>
        <w:vertAlign w:val="baseline"/>
      </w:rPr>
    </w:lvl>
    <w:lvl w:ilvl="6">
      <w:start w:val="1"/>
      <w:numFmt w:val="decimal"/>
      <w:lvlText w:val="%7."/>
      <w:lvlJc w:val="left"/>
      <w:pPr>
        <w:ind w:left="5040" w:hanging="360"/>
      </w:pPr>
      <w:rPr>
        <w:b/>
        <w:smallCaps w:val="0"/>
        <w:strike w:val="0"/>
        <w:color w:val="000000"/>
        <w:shd w:val="clear" w:color="auto" w:fill="auto"/>
        <w:vertAlign w:val="baseline"/>
      </w:rPr>
    </w:lvl>
    <w:lvl w:ilvl="7">
      <w:start w:val="1"/>
      <w:numFmt w:val="lowerLetter"/>
      <w:lvlText w:val="%8."/>
      <w:lvlJc w:val="left"/>
      <w:pPr>
        <w:ind w:left="5760" w:hanging="360"/>
      </w:pPr>
      <w:rPr>
        <w:b/>
        <w:smallCaps w:val="0"/>
        <w:strike w:val="0"/>
        <w:color w:val="000000"/>
        <w:shd w:val="clear" w:color="auto" w:fill="auto"/>
        <w:vertAlign w:val="baseline"/>
      </w:rPr>
    </w:lvl>
    <w:lvl w:ilvl="8">
      <w:start w:val="1"/>
      <w:numFmt w:val="lowerRoman"/>
      <w:lvlText w:val="%9."/>
      <w:lvlJc w:val="left"/>
      <w:pPr>
        <w:ind w:left="6480" w:hanging="302"/>
      </w:pPr>
      <w:rPr>
        <w:b/>
        <w:smallCaps w:val="0"/>
        <w:strike w:val="0"/>
        <w:color w:val="000000"/>
        <w:shd w:val="clear" w:color="auto" w:fill="auto"/>
        <w:vertAlign w:val="baseline"/>
      </w:rPr>
    </w:lvl>
  </w:abstractNum>
  <w:abstractNum w:abstractNumId="19" w15:restartNumberingAfterBreak="0">
    <w:nsid w:val="7C5E03A5"/>
    <w:multiLevelType w:val="multilevel"/>
    <w:tmpl w:val="1E0050EC"/>
    <w:lvl w:ilvl="0">
      <w:start w:val="2"/>
      <w:numFmt w:val="decimal"/>
      <w:lvlText w:val="%1."/>
      <w:lvlJc w:val="left"/>
      <w:pPr>
        <w:ind w:left="720" w:hanging="360"/>
      </w:pPr>
      <w:rPr>
        <w:b/>
        <w:smallCaps w:val="0"/>
        <w:strike w:val="0"/>
        <w:color w:val="000000"/>
        <w:shd w:val="clear" w:color="auto" w:fill="auto"/>
        <w:vertAlign w:val="baseline"/>
      </w:rPr>
    </w:lvl>
    <w:lvl w:ilvl="1">
      <w:start w:val="1"/>
      <w:numFmt w:val="lowerLetter"/>
      <w:lvlText w:val="%2."/>
      <w:lvlJc w:val="left"/>
      <w:pPr>
        <w:ind w:left="1440" w:hanging="360"/>
      </w:pPr>
      <w:rPr>
        <w:b/>
        <w:smallCaps w:val="0"/>
        <w:strike w:val="0"/>
        <w:color w:val="000000"/>
        <w:shd w:val="clear" w:color="auto" w:fill="auto"/>
        <w:vertAlign w:val="baseline"/>
      </w:rPr>
    </w:lvl>
    <w:lvl w:ilvl="2">
      <w:start w:val="1"/>
      <w:numFmt w:val="lowerRoman"/>
      <w:lvlText w:val="%3."/>
      <w:lvlJc w:val="left"/>
      <w:pPr>
        <w:ind w:left="2160" w:hanging="302"/>
      </w:pPr>
      <w:rPr>
        <w:b/>
        <w:smallCaps w:val="0"/>
        <w:strike w:val="0"/>
        <w:color w:val="000000"/>
        <w:shd w:val="clear" w:color="auto" w:fill="auto"/>
        <w:vertAlign w:val="baseline"/>
      </w:rPr>
    </w:lvl>
    <w:lvl w:ilvl="3">
      <w:start w:val="1"/>
      <w:numFmt w:val="decimal"/>
      <w:lvlText w:val="%4."/>
      <w:lvlJc w:val="left"/>
      <w:pPr>
        <w:ind w:left="2880" w:hanging="360"/>
      </w:pPr>
      <w:rPr>
        <w:b/>
        <w:smallCaps w:val="0"/>
        <w:strike w:val="0"/>
        <w:color w:val="000000"/>
        <w:shd w:val="clear" w:color="auto" w:fill="auto"/>
        <w:vertAlign w:val="baseline"/>
      </w:rPr>
    </w:lvl>
    <w:lvl w:ilvl="4">
      <w:start w:val="1"/>
      <w:numFmt w:val="lowerLetter"/>
      <w:lvlText w:val="%5."/>
      <w:lvlJc w:val="left"/>
      <w:pPr>
        <w:ind w:left="3600" w:hanging="360"/>
      </w:pPr>
      <w:rPr>
        <w:b/>
        <w:smallCaps w:val="0"/>
        <w:strike w:val="0"/>
        <w:color w:val="000000"/>
        <w:shd w:val="clear" w:color="auto" w:fill="auto"/>
        <w:vertAlign w:val="baseline"/>
      </w:rPr>
    </w:lvl>
    <w:lvl w:ilvl="5">
      <w:start w:val="1"/>
      <w:numFmt w:val="lowerRoman"/>
      <w:lvlText w:val="%6."/>
      <w:lvlJc w:val="left"/>
      <w:pPr>
        <w:ind w:left="4320" w:hanging="302"/>
      </w:pPr>
      <w:rPr>
        <w:b/>
        <w:smallCaps w:val="0"/>
        <w:strike w:val="0"/>
        <w:color w:val="000000"/>
        <w:shd w:val="clear" w:color="auto" w:fill="auto"/>
        <w:vertAlign w:val="baseline"/>
      </w:rPr>
    </w:lvl>
    <w:lvl w:ilvl="6">
      <w:start w:val="1"/>
      <w:numFmt w:val="decimal"/>
      <w:lvlText w:val="%7."/>
      <w:lvlJc w:val="left"/>
      <w:pPr>
        <w:ind w:left="5040" w:hanging="360"/>
      </w:pPr>
      <w:rPr>
        <w:b/>
        <w:smallCaps w:val="0"/>
        <w:strike w:val="0"/>
        <w:color w:val="000000"/>
        <w:shd w:val="clear" w:color="auto" w:fill="auto"/>
        <w:vertAlign w:val="baseline"/>
      </w:rPr>
    </w:lvl>
    <w:lvl w:ilvl="7">
      <w:start w:val="1"/>
      <w:numFmt w:val="lowerLetter"/>
      <w:lvlText w:val="%8."/>
      <w:lvlJc w:val="left"/>
      <w:pPr>
        <w:ind w:left="5760" w:hanging="360"/>
      </w:pPr>
      <w:rPr>
        <w:b/>
        <w:smallCaps w:val="0"/>
        <w:strike w:val="0"/>
        <w:color w:val="000000"/>
        <w:shd w:val="clear" w:color="auto" w:fill="auto"/>
        <w:vertAlign w:val="baseline"/>
      </w:rPr>
    </w:lvl>
    <w:lvl w:ilvl="8">
      <w:start w:val="1"/>
      <w:numFmt w:val="lowerRoman"/>
      <w:lvlText w:val="%9."/>
      <w:lvlJc w:val="left"/>
      <w:pPr>
        <w:ind w:left="6480" w:hanging="302"/>
      </w:pPr>
      <w:rPr>
        <w:b/>
        <w:smallCaps w:val="0"/>
        <w:strike w:val="0"/>
        <w:color w:val="000000"/>
        <w:shd w:val="clear" w:color="auto" w:fill="auto"/>
        <w:vertAlign w:val="baseline"/>
      </w:rPr>
    </w:lvl>
  </w:abstractNum>
  <w:num w:numId="1">
    <w:abstractNumId w:val="10"/>
  </w:num>
  <w:num w:numId="2">
    <w:abstractNumId w:val="19"/>
  </w:num>
  <w:num w:numId="3">
    <w:abstractNumId w:val="18"/>
  </w:num>
  <w:num w:numId="4">
    <w:abstractNumId w:val="15"/>
  </w:num>
  <w:num w:numId="5">
    <w:abstractNumId w:val="14"/>
  </w:num>
  <w:num w:numId="6">
    <w:abstractNumId w:val="5"/>
  </w:num>
  <w:num w:numId="7">
    <w:abstractNumId w:val="6"/>
  </w:num>
  <w:num w:numId="8">
    <w:abstractNumId w:val="1"/>
  </w:num>
  <w:num w:numId="9">
    <w:abstractNumId w:val="3"/>
  </w:num>
  <w:num w:numId="10">
    <w:abstractNumId w:val="13"/>
  </w:num>
  <w:num w:numId="11">
    <w:abstractNumId w:val="7"/>
  </w:num>
  <w:num w:numId="12">
    <w:abstractNumId w:val="16"/>
  </w:num>
  <w:num w:numId="13">
    <w:abstractNumId w:val="17"/>
  </w:num>
  <w:num w:numId="14">
    <w:abstractNumId w:val="9"/>
  </w:num>
  <w:num w:numId="15">
    <w:abstractNumId w:val="8"/>
  </w:num>
  <w:num w:numId="16">
    <w:abstractNumId w:val="4"/>
  </w:num>
  <w:num w:numId="17">
    <w:abstractNumId w:val="12"/>
  </w:num>
  <w:num w:numId="18">
    <w:abstractNumId w:val="11"/>
  </w:num>
  <w:num w:numId="19">
    <w:abstractNumId w:val="0"/>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2BD"/>
    <w:rsid w:val="00001C35"/>
    <w:rsid w:val="000345AD"/>
    <w:rsid w:val="0008214C"/>
    <w:rsid w:val="0009305D"/>
    <w:rsid w:val="000B5396"/>
    <w:rsid w:val="00117383"/>
    <w:rsid w:val="00140E6A"/>
    <w:rsid w:val="00145428"/>
    <w:rsid w:val="00174BCF"/>
    <w:rsid w:val="00181992"/>
    <w:rsid w:val="001B6EDF"/>
    <w:rsid w:val="001E205A"/>
    <w:rsid w:val="00216B35"/>
    <w:rsid w:val="00221009"/>
    <w:rsid w:val="0023511C"/>
    <w:rsid w:val="00235DB7"/>
    <w:rsid w:val="00246B7A"/>
    <w:rsid w:val="00247C1A"/>
    <w:rsid w:val="002D537C"/>
    <w:rsid w:val="002E4B7F"/>
    <w:rsid w:val="003243BF"/>
    <w:rsid w:val="00355054"/>
    <w:rsid w:val="003830A4"/>
    <w:rsid w:val="003866F4"/>
    <w:rsid w:val="003B3119"/>
    <w:rsid w:val="003C1020"/>
    <w:rsid w:val="003D7484"/>
    <w:rsid w:val="003E4D77"/>
    <w:rsid w:val="00431415"/>
    <w:rsid w:val="00493C76"/>
    <w:rsid w:val="004A54AE"/>
    <w:rsid w:val="004A758D"/>
    <w:rsid w:val="004E0999"/>
    <w:rsid w:val="0056741C"/>
    <w:rsid w:val="005948ED"/>
    <w:rsid w:val="005A2942"/>
    <w:rsid w:val="005A62DD"/>
    <w:rsid w:val="00674B7C"/>
    <w:rsid w:val="00680CF7"/>
    <w:rsid w:val="006D6BB6"/>
    <w:rsid w:val="006E2871"/>
    <w:rsid w:val="006F167C"/>
    <w:rsid w:val="00712151"/>
    <w:rsid w:val="00731FFB"/>
    <w:rsid w:val="007453EF"/>
    <w:rsid w:val="0074781E"/>
    <w:rsid w:val="007A0606"/>
    <w:rsid w:val="007A64C7"/>
    <w:rsid w:val="007E7215"/>
    <w:rsid w:val="00820AF6"/>
    <w:rsid w:val="00846095"/>
    <w:rsid w:val="00861C3E"/>
    <w:rsid w:val="008C211E"/>
    <w:rsid w:val="008D0944"/>
    <w:rsid w:val="008F5D53"/>
    <w:rsid w:val="00927449"/>
    <w:rsid w:val="0098512C"/>
    <w:rsid w:val="009A4748"/>
    <w:rsid w:val="009A6FAD"/>
    <w:rsid w:val="009D32BD"/>
    <w:rsid w:val="00AE48C5"/>
    <w:rsid w:val="00B13A23"/>
    <w:rsid w:val="00B51562"/>
    <w:rsid w:val="00BB53CF"/>
    <w:rsid w:val="00C27B40"/>
    <w:rsid w:val="00C778D1"/>
    <w:rsid w:val="00D34110"/>
    <w:rsid w:val="00D4457D"/>
    <w:rsid w:val="00D67B11"/>
    <w:rsid w:val="00E01B70"/>
    <w:rsid w:val="00E53A8A"/>
    <w:rsid w:val="00EE24C4"/>
    <w:rsid w:val="00F7071A"/>
    <w:rsid w:val="00F7715A"/>
    <w:rsid w:val="00FB24B0"/>
    <w:rsid w:val="00FB34CF"/>
    <w:rsid w:val="00FB6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4216B"/>
  <w15:docId w15:val="{29700915-E802-46B6-A816-AE61BAFE5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01C35"/>
  </w:style>
  <w:style w:type="paragraph" w:styleId="1">
    <w:name w:val="heading 1"/>
    <w:basedOn w:val="a"/>
    <w:next w:val="a"/>
    <w:pPr>
      <w:keepNext/>
      <w:keepLines/>
      <w:spacing w:before="480"/>
      <w:outlineLvl w:val="0"/>
    </w:pPr>
    <w:rPr>
      <w:rFonts w:ascii="Cambria" w:eastAsia="Cambria" w:hAnsi="Cambria" w:cs="Cambria"/>
      <w:b/>
      <w:color w:val="366091"/>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6">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7">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8">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9">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a">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b">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c">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d">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e">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f">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f0">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f1">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f4">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f5">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f6">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f7">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f8">
    <w:basedOn w:val="TableNormal"/>
    <w:rPr>
      <w:rFonts w:ascii="Arimo" w:eastAsia="Arimo" w:hAnsi="Arimo" w:cs="Arimo"/>
      <w:sz w:val="20"/>
      <w:szCs w:val="20"/>
    </w:rPr>
    <w:tblPr>
      <w:tblStyleRowBandSize w:val="1"/>
      <w:tblStyleColBandSize w:val="1"/>
      <w:tblCellMar>
        <w:left w:w="115" w:type="dxa"/>
        <w:right w:w="115" w:type="dxa"/>
      </w:tblCellMar>
    </w:tblPr>
  </w:style>
  <w:style w:type="table" w:customStyle="1" w:styleId="af9">
    <w:basedOn w:val="TableNormal"/>
    <w:rPr>
      <w:rFonts w:ascii="Arimo" w:eastAsia="Arimo" w:hAnsi="Arimo" w:cs="Arimo"/>
      <w:sz w:val="20"/>
      <w:szCs w:val="20"/>
    </w:rPr>
    <w:tblPr>
      <w:tblStyleRowBandSize w:val="1"/>
      <w:tblStyleColBandSize w:val="1"/>
      <w:tblCellMar>
        <w:left w:w="115" w:type="dxa"/>
        <w:right w:w="115" w:type="dxa"/>
      </w:tblCellMar>
    </w:tblPr>
  </w:style>
  <w:style w:type="paragraph" w:styleId="afa">
    <w:name w:val="annotation text"/>
    <w:basedOn w:val="a"/>
    <w:link w:val="afb"/>
    <w:uiPriority w:val="99"/>
    <w:semiHidden/>
    <w:unhideWhenUsed/>
    <w:rPr>
      <w:sz w:val="20"/>
      <w:szCs w:val="20"/>
    </w:rPr>
  </w:style>
  <w:style w:type="character" w:customStyle="1" w:styleId="afb">
    <w:name w:val="Текст примечания Знак"/>
    <w:basedOn w:val="a0"/>
    <w:link w:val="afa"/>
    <w:uiPriority w:val="99"/>
    <w:semiHidden/>
    <w:rPr>
      <w:sz w:val="20"/>
      <w:szCs w:val="20"/>
    </w:rPr>
  </w:style>
  <w:style w:type="character" w:styleId="afc">
    <w:name w:val="annotation reference"/>
    <w:basedOn w:val="a0"/>
    <w:uiPriority w:val="99"/>
    <w:semiHidden/>
    <w:unhideWhenUsed/>
    <w:rPr>
      <w:sz w:val="16"/>
      <w:szCs w:val="16"/>
    </w:rPr>
  </w:style>
  <w:style w:type="paragraph" w:styleId="afd">
    <w:name w:val="Balloon Text"/>
    <w:basedOn w:val="a"/>
    <w:link w:val="afe"/>
    <w:uiPriority w:val="99"/>
    <w:semiHidden/>
    <w:unhideWhenUsed/>
    <w:rsid w:val="004A54AE"/>
    <w:rPr>
      <w:rFonts w:ascii="Tahoma" w:hAnsi="Tahoma" w:cs="Tahoma"/>
      <w:sz w:val="16"/>
      <w:szCs w:val="16"/>
    </w:rPr>
  </w:style>
  <w:style w:type="character" w:customStyle="1" w:styleId="afe">
    <w:name w:val="Текст выноски Знак"/>
    <w:basedOn w:val="a0"/>
    <w:link w:val="afd"/>
    <w:uiPriority w:val="99"/>
    <w:semiHidden/>
    <w:rsid w:val="004A54AE"/>
    <w:rPr>
      <w:rFonts w:ascii="Tahoma" w:hAnsi="Tahoma" w:cs="Tahoma"/>
      <w:sz w:val="16"/>
      <w:szCs w:val="16"/>
    </w:rPr>
  </w:style>
  <w:style w:type="paragraph" w:styleId="aff">
    <w:name w:val="List Paragraph"/>
    <w:basedOn w:val="a"/>
    <w:uiPriority w:val="34"/>
    <w:qFormat/>
    <w:rsid w:val="007E7215"/>
    <w:pPr>
      <w:ind w:left="720"/>
      <w:contextualSpacing/>
    </w:pPr>
  </w:style>
  <w:style w:type="paragraph" w:styleId="aff0">
    <w:name w:val="Normal (Web)"/>
    <w:basedOn w:val="a"/>
    <w:uiPriority w:val="99"/>
    <w:unhideWhenUsed/>
    <w:rsid w:val="005A62DD"/>
    <w:pPr>
      <w:spacing w:before="100" w:beforeAutospacing="1" w:after="100" w:afterAutospacing="1"/>
    </w:pPr>
  </w:style>
  <w:style w:type="character" w:styleId="aff1">
    <w:name w:val="Hyperlink"/>
    <w:basedOn w:val="a0"/>
    <w:unhideWhenUsed/>
    <w:rsid w:val="00246B7A"/>
    <w:rPr>
      <w:color w:val="0000FF"/>
      <w:u w:val="single"/>
    </w:rPr>
  </w:style>
  <w:style w:type="table" w:styleId="aff2">
    <w:name w:val="Table Grid"/>
    <w:basedOn w:val="a1"/>
    <w:uiPriority w:val="59"/>
    <w:rsid w:val="006E2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ff2"/>
    <w:uiPriority w:val="59"/>
    <w:rsid w:val="00C778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sid w:val="001173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495831" TargetMode="External"/><Relationship Id="rId13" Type="http://schemas.openxmlformats.org/officeDocument/2006/relationships/hyperlink" Target="https://economicportal.ru/" TargetMode="External"/><Relationship Id="rId18" Type="http://schemas.openxmlformats.org/officeDocument/2006/relationships/hyperlink" Target="https://e.lanbook.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biblioclub.ru/index.php?page=book&amp;id=597732" TargetMode="External"/><Relationship Id="rId12" Type="http://schemas.openxmlformats.org/officeDocument/2006/relationships/hyperlink" Target="http://www.garant.ru/" TargetMode="External"/><Relationship Id="rId17" Type="http://schemas.openxmlformats.org/officeDocument/2006/relationships/hyperlink" Target="https://urait.ru/" TargetMode="External"/><Relationship Id="rId2" Type="http://schemas.openxmlformats.org/officeDocument/2006/relationships/styles" Target="styles.xml"/><Relationship Id="rId16" Type="http://schemas.openxmlformats.org/officeDocument/2006/relationships/hyperlink" Target="https://biblioclub.ru/" TargetMode="External"/><Relationship Id="rId20" Type="http://schemas.openxmlformats.org/officeDocument/2006/relationships/hyperlink" Target="http://window.edu.ru/" TargetMode="External"/><Relationship Id="rId1" Type="http://schemas.openxmlformats.org/officeDocument/2006/relationships/numbering" Target="numbering.xml"/><Relationship Id="rId6" Type="http://schemas.openxmlformats.org/officeDocument/2006/relationships/hyperlink" Target="https://biblioclub.ru/index.php?page=book&amp;id=473579" TargetMode="External"/><Relationship Id="rId11" Type="http://schemas.openxmlformats.org/officeDocument/2006/relationships/hyperlink" Target="http://www.consultant.ru/" TargetMode="External"/><Relationship Id="rId5" Type="http://schemas.openxmlformats.org/officeDocument/2006/relationships/hyperlink" Target="https://biblioclub.ru/index.php?page=book&amp;id=612183" TargetMode="External"/><Relationship Id="rId15" Type="http://schemas.openxmlformats.org/officeDocument/2006/relationships/hyperlink" Target="http://www.elibrary.ru" TargetMode="External"/><Relationship Id="rId10" Type="http://schemas.openxmlformats.org/officeDocument/2006/relationships/hyperlink" Target="https://www.cbr.ru/" TargetMode="External"/><Relationship Id="rId19" Type="http://schemas.openxmlformats.org/officeDocument/2006/relationships/hyperlink" Target="http://www.ebiblioteka.ru" TargetMode="External"/><Relationship Id="rId4" Type="http://schemas.openxmlformats.org/officeDocument/2006/relationships/webSettings" Target="webSettings.xml"/><Relationship Id="rId9" Type="http://schemas.openxmlformats.org/officeDocument/2006/relationships/hyperlink" Target="https://biblioclub.ru/index.php?page=book&amp;id=495818" TargetMode="External"/><Relationship Id="rId14" Type="http://schemas.openxmlformats.org/officeDocument/2006/relationships/hyperlink" Target="about:blan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7664</Words>
  <Characters>43685</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Юлия Марянина</cp:lastModifiedBy>
  <cp:revision>5</cp:revision>
  <dcterms:created xsi:type="dcterms:W3CDTF">2021-09-06T07:11:00Z</dcterms:created>
  <dcterms:modified xsi:type="dcterms:W3CDTF">2021-09-20T11:13:00Z</dcterms:modified>
</cp:coreProperties>
</file>